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4A3F32" w:rsidRDefault="000D43F4" w:rsidP="006E2BC1">
      <w:pPr>
        <w:jc w:val="center"/>
        <w:rPr>
          <w:rFonts w:cs="Simplified Arabic"/>
          <w:rtl/>
          <w:lang w:eastAsia="en-US"/>
        </w:rPr>
      </w:pPr>
      <w:r w:rsidRPr="004A3F32">
        <w:rPr>
          <w:rFonts w:cs="Simplified Arabic"/>
          <w:rtl/>
          <w:lang w:eastAsia="en-US"/>
        </w:rPr>
        <w:t>الفصل الأول</w:t>
      </w:r>
    </w:p>
    <w:p w:rsidR="000D43F4" w:rsidRPr="004A3F32" w:rsidRDefault="000D43F4">
      <w:pPr>
        <w:pStyle w:val="Heading1"/>
        <w:rPr>
          <w:rFonts w:cs="Simplified Arabic"/>
          <w:sz w:val="22"/>
          <w:szCs w:val="22"/>
          <w:rtl/>
          <w:lang w:eastAsia="en-US"/>
        </w:rPr>
      </w:pPr>
      <w:bookmarkStart w:id="0" w:name="_Toc93808825"/>
      <w:bookmarkStart w:id="1" w:name="_Toc93809590"/>
      <w:bookmarkStart w:id="2" w:name="_Toc94327360"/>
      <w:bookmarkStart w:id="3" w:name="_Toc108752584"/>
    </w:p>
    <w:bookmarkEnd w:id="0"/>
    <w:bookmarkEnd w:id="1"/>
    <w:bookmarkEnd w:id="2"/>
    <w:bookmarkEnd w:id="3"/>
    <w:p w:rsidR="000D43F4" w:rsidRPr="004A3F32" w:rsidRDefault="00086732">
      <w:pPr>
        <w:pStyle w:val="Heading1"/>
        <w:rPr>
          <w:rFonts w:cs="Simplified Arabic"/>
          <w:sz w:val="28"/>
          <w:szCs w:val="28"/>
          <w:rtl/>
          <w:lang w:eastAsia="en-US"/>
        </w:rPr>
      </w:pPr>
      <w:r>
        <w:rPr>
          <w:rFonts w:cs="Simplified Arabic" w:hint="cs"/>
          <w:sz w:val="28"/>
          <w:szCs w:val="28"/>
          <w:rtl/>
          <w:lang w:eastAsia="en-US"/>
        </w:rPr>
        <w:t>النتائج</w:t>
      </w:r>
      <w:r w:rsidR="00847A46" w:rsidRPr="004A3F32">
        <w:rPr>
          <w:rFonts w:cs="Simplified Arabic" w:hint="cs"/>
          <w:sz w:val="28"/>
          <w:szCs w:val="28"/>
          <w:rtl/>
          <w:lang w:eastAsia="en-US"/>
        </w:rPr>
        <w:t xml:space="preserve"> الرئيسية</w:t>
      </w:r>
    </w:p>
    <w:p w:rsidR="000D43F4" w:rsidRPr="004A3F32" w:rsidRDefault="000D43F4">
      <w:pPr>
        <w:pStyle w:val="CommentText"/>
        <w:rPr>
          <w:rFonts w:cs="Simplified Arabic"/>
          <w:sz w:val="24"/>
          <w:szCs w:val="24"/>
          <w:rtl/>
          <w:lang w:eastAsia="en-US"/>
        </w:rPr>
      </w:pPr>
    </w:p>
    <w:p w:rsidR="00EE40BF" w:rsidRPr="006D4B81" w:rsidRDefault="00EE40BF" w:rsidP="00AF00B1">
      <w:pPr>
        <w:pStyle w:val="BodyText2"/>
        <w:jc w:val="both"/>
        <w:rPr>
          <w:rFonts w:ascii="Simplified Arabic" w:hAnsi="Simplified Arabic"/>
          <w:sz w:val="24"/>
          <w:szCs w:val="24"/>
          <w:rtl/>
        </w:rPr>
      </w:pPr>
      <w:bookmarkStart w:id="4" w:name="_Toc93808840"/>
      <w:bookmarkStart w:id="5" w:name="_Toc93809605"/>
      <w:bookmarkStart w:id="6" w:name="_Toc94327375"/>
      <w:bookmarkStart w:id="7" w:name="_Toc108752598"/>
      <w:r w:rsidRPr="006D4B81">
        <w:rPr>
          <w:rFonts w:ascii="Simplified Arabic" w:hAnsi="Simplified Arabic"/>
          <w:sz w:val="24"/>
          <w:szCs w:val="24"/>
          <w:rtl/>
        </w:rPr>
        <w:t xml:space="preserve">تعد </w:t>
      </w:r>
      <w:r w:rsidR="00086732" w:rsidRPr="006D4B81">
        <w:rPr>
          <w:rFonts w:ascii="Simplified Arabic" w:hAnsi="Simplified Arabic" w:hint="cs"/>
          <w:sz w:val="24"/>
          <w:szCs w:val="24"/>
          <w:rtl/>
        </w:rPr>
        <w:t>الأسماء</w:t>
      </w:r>
      <w:r w:rsidRPr="006D4B81">
        <w:rPr>
          <w:rFonts w:ascii="Simplified Arabic" w:hAnsi="Simplified Arabic"/>
          <w:sz w:val="24"/>
          <w:szCs w:val="24"/>
          <w:rtl/>
        </w:rPr>
        <w:t xml:space="preserve"> جزء لا </w:t>
      </w:r>
      <w:r w:rsidR="00086732" w:rsidRPr="006D4B81">
        <w:rPr>
          <w:rFonts w:ascii="Simplified Arabic" w:hAnsi="Simplified Arabic" w:hint="cs"/>
          <w:sz w:val="24"/>
          <w:szCs w:val="24"/>
          <w:rtl/>
        </w:rPr>
        <w:t>يتجزأ</w:t>
      </w:r>
      <w:r w:rsidRPr="006D4B81">
        <w:rPr>
          <w:rFonts w:ascii="Simplified Arabic" w:hAnsi="Simplified Arabic"/>
          <w:sz w:val="24"/>
          <w:szCs w:val="24"/>
          <w:rtl/>
        </w:rPr>
        <w:t xml:space="preserve"> من عناصر ثقافة</w:t>
      </w:r>
      <w:r w:rsidRPr="00020416">
        <w:rPr>
          <w:rFonts w:ascii="Simplified Arabic" w:hAnsi="Simplified Arabic"/>
          <w:sz w:val="24"/>
          <w:szCs w:val="24"/>
          <w:rtl/>
        </w:rPr>
        <w:t xml:space="preserve"> </w:t>
      </w:r>
      <w:r>
        <w:rPr>
          <w:rFonts w:ascii="Simplified Arabic" w:hAnsi="Simplified Arabic" w:hint="cs"/>
          <w:sz w:val="24"/>
          <w:szCs w:val="24"/>
          <w:rtl/>
        </w:rPr>
        <w:t>أ</w:t>
      </w:r>
      <w:r w:rsidRPr="006D4B81">
        <w:rPr>
          <w:rFonts w:ascii="Simplified Arabic" w:hAnsi="Simplified Arabic"/>
          <w:sz w:val="24"/>
          <w:szCs w:val="24"/>
          <w:rtl/>
        </w:rPr>
        <w:t xml:space="preserve">ي </w:t>
      </w:r>
      <w:r>
        <w:rPr>
          <w:rFonts w:ascii="Simplified Arabic" w:hAnsi="Simplified Arabic" w:hint="cs"/>
          <w:sz w:val="24"/>
          <w:szCs w:val="24"/>
          <w:rtl/>
        </w:rPr>
        <w:t>مجتمع</w:t>
      </w:r>
      <w:r w:rsidRPr="006D4B81">
        <w:rPr>
          <w:rFonts w:ascii="Simplified Arabic" w:hAnsi="Simplified Arabic"/>
          <w:sz w:val="24"/>
          <w:szCs w:val="24"/>
          <w:rtl/>
        </w:rPr>
        <w:t xml:space="preserve">، وهي ذات أهمية كبيرة في هوية أي امة من </w:t>
      </w:r>
      <w:r w:rsidR="00086732" w:rsidRPr="006D4B81">
        <w:rPr>
          <w:rFonts w:ascii="Simplified Arabic" w:hAnsi="Simplified Arabic" w:hint="cs"/>
          <w:sz w:val="24"/>
          <w:szCs w:val="24"/>
          <w:rtl/>
        </w:rPr>
        <w:t>الأمم</w:t>
      </w:r>
      <w:r w:rsidRPr="006D4B81">
        <w:rPr>
          <w:rFonts w:ascii="Simplified Arabic" w:hAnsi="Simplified Arabic"/>
          <w:sz w:val="24"/>
          <w:szCs w:val="24"/>
          <w:rtl/>
        </w:rPr>
        <w:t xml:space="preserve">، كما أن </w:t>
      </w:r>
      <w:r w:rsidR="00086732" w:rsidRPr="006D4B81">
        <w:rPr>
          <w:rFonts w:ascii="Simplified Arabic" w:hAnsi="Simplified Arabic" w:hint="cs"/>
          <w:sz w:val="24"/>
          <w:szCs w:val="24"/>
          <w:rtl/>
        </w:rPr>
        <w:t>الأسماء</w:t>
      </w:r>
      <w:r w:rsidRPr="006D4B81">
        <w:rPr>
          <w:rFonts w:ascii="Simplified Arabic" w:hAnsi="Simplified Arabic"/>
          <w:sz w:val="24"/>
          <w:szCs w:val="24"/>
          <w:rtl/>
        </w:rPr>
        <w:t xml:space="preserve"> على الرغم من عالميتها، </w:t>
      </w:r>
      <w:r w:rsidR="00086732" w:rsidRPr="006D4B81">
        <w:rPr>
          <w:rFonts w:ascii="Simplified Arabic" w:hAnsi="Simplified Arabic" w:hint="cs"/>
          <w:sz w:val="24"/>
          <w:szCs w:val="24"/>
          <w:rtl/>
        </w:rPr>
        <w:t>إلا</w:t>
      </w:r>
      <w:r w:rsidRPr="006D4B81">
        <w:rPr>
          <w:rFonts w:ascii="Simplified Arabic" w:hAnsi="Simplified Arabic"/>
          <w:sz w:val="24"/>
          <w:szCs w:val="24"/>
          <w:rtl/>
        </w:rPr>
        <w:t xml:space="preserve"> </w:t>
      </w:r>
      <w:r w:rsidR="00086732" w:rsidRPr="006D4B81">
        <w:rPr>
          <w:rFonts w:ascii="Simplified Arabic" w:hAnsi="Simplified Arabic" w:hint="cs"/>
          <w:sz w:val="24"/>
          <w:szCs w:val="24"/>
          <w:rtl/>
        </w:rPr>
        <w:t>إن</w:t>
      </w:r>
      <w:r w:rsidRPr="006D4B81">
        <w:rPr>
          <w:rFonts w:ascii="Simplified Arabic" w:hAnsi="Simplified Arabic"/>
          <w:sz w:val="24"/>
          <w:szCs w:val="24"/>
          <w:rtl/>
        </w:rPr>
        <w:t xml:space="preserve"> هناك قدر كبير من الاختلاف من ثقافة إلى أخرى في كيفية إعطاء </w:t>
      </w:r>
      <w:r w:rsidR="00086732" w:rsidRPr="006D4B81">
        <w:rPr>
          <w:rFonts w:ascii="Simplified Arabic" w:hAnsi="Simplified Arabic" w:hint="cs"/>
          <w:sz w:val="24"/>
          <w:szCs w:val="24"/>
          <w:rtl/>
        </w:rPr>
        <w:t>الأسماء</w:t>
      </w:r>
      <w:r w:rsidRPr="006D4B81">
        <w:rPr>
          <w:rFonts w:ascii="Simplified Arabic" w:hAnsi="Simplified Arabic"/>
          <w:sz w:val="24"/>
          <w:szCs w:val="24"/>
          <w:rtl/>
        </w:rPr>
        <w:t xml:space="preserve">، فهناك أسماء تختص </w:t>
      </w:r>
      <w:proofErr w:type="spellStart"/>
      <w:r w:rsidRPr="006D4B81">
        <w:rPr>
          <w:rFonts w:ascii="Simplified Arabic" w:hAnsi="Simplified Arabic"/>
          <w:sz w:val="24"/>
          <w:szCs w:val="24"/>
          <w:rtl/>
        </w:rPr>
        <w:t>بها</w:t>
      </w:r>
      <w:proofErr w:type="spellEnd"/>
      <w:r w:rsidRPr="006D4B81">
        <w:rPr>
          <w:rFonts w:ascii="Simplified Arabic" w:hAnsi="Simplified Arabic"/>
          <w:sz w:val="24"/>
          <w:szCs w:val="24"/>
          <w:rtl/>
        </w:rPr>
        <w:t xml:space="preserve"> ثقافة دون أخرى، </w:t>
      </w:r>
      <w:r w:rsidR="00086732" w:rsidRPr="006D4B81">
        <w:rPr>
          <w:rFonts w:ascii="Simplified Arabic" w:hAnsi="Simplified Arabic" w:hint="cs"/>
          <w:sz w:val="24"/>
          <w:szCs w:val="24"/>
          <w:rtl/>
        </w:rPr>
        <w:t>وأسماء</w:t>
      </w:r>
      <w:r w:rsidRPr="006D4B81">
        <w:rPr>
          <w:rFonts w:ascii="Simplified Arabic" w:hAnsi="Simplified Arabic"/>
          <w:sz w:val="24"/>
          <w:szCs w:val="24"/>
          <w:rtl/>
        </w:rPr>
        <w:t xml:space="preserve"> تميز دول عن غيرها</w:t>
      </w:r>
      <w:r w:rsidR="00AF00B1">
        <w:rPr>
          <w:rFonts w:ascii="Simplified Arabic" w:hAnsi="Simplified Arabic" w:hint="cs"/>
          <w:sz w:val="24"/>
          <w:szCs w:val="24"/>
          <w:rtl/>
        </w:rPr>
        <w:t>، كما إن شيوع بعض الأسماء وكثرة تكرارها خلال فترات زمنية معينة في المجتمع يمكن أن يكون له مدلولات اجتماعية أو دينية أو وطنية معين</w:t>
      </w:r>
      <w:r w:rsidR="00AF00B1">
        <w:rPr>
          <w:rFonts w:ascii="Simplified Arabic" w:hAnsi="Simplified Arabic" w:hint="eastAsia"/>
          <w:sz w:val="24"/>
          <w:szCs w:val="24"/>
          <w:rtl/>
        </w:rPr>
        <w:t>ة</w:t>
      </w:r>
      <w:r w:rsidR="00AF00B1">
        <w:rPr>
          <w:rFonts w:ascii="Simplified Arabic" w:hAnsi="Simplified Arabic" w:hint="cs"/>
          <w:sz w:val="24"/>
          <w:szCs w:val="24"/>
          <w:rtl/>
        </w:rPr>
        <w:t xml:space="preserve"> تبعاً للتغيرات الطارئة زمنياً على ثقافة وهوية هذا المجتمع، </w:t>
      </w:r>
      <w:r w:rsidRPr="006D4B81">
        <w:rPr>
          <w:rFonts w:ascii="Simplified Arabic" w:hAnsi="Simplified Arabic"/>
          <w:sz w:val="24"/>
          <w:szCs w:val="24"/>
          <w:rtl/>
        </w:rPr>
        <w:t xml:space="preserve">ومن هنا جاءت </w:t>
      </w:r>
      <w:r w:rsidR="006B6566" w:rsidRPr="006D4B81">
        <w:rPr>
          <w:rFonts w:ascii="Simplified Arabic" w:hAnsi="Simplified Arabic" w:hint="cs"/>
          <w:sz w:val="24"/>
          <w:szCs w:val="24"/>
          <w:rtl/>
        </w:rPr>
        <w:t>أهمية</w:t>
      </w:r>
      <w:r w:rsidRPr="006D4B81">
        <w:rPr>
          <w:rFonts w:ascii="Simplified Arabic" w:hAnsi="Simplified Arabic"/>
          <w:sz w:val="24"/>
          <w:szCs w:val="24"/>
          <w:rtl/>
        </w:rPr>
        <w:t xml:space="preserve"> توفير بيانات </w:t>
      </w:r>
      <w:r w:rsidR="006B6566" w:rsidRPr="006D4B81">
        <w:rPr>
          <w:rFonts w:ascii="Simplified Arabic" w:hAnsi="Simplified Arabic" w:hint="cs"/>
          <w:sz w:val="24"/>
          <w:szCs w:val="24"/>
          <w:rtl/>
        </w:rPr>
        <w:t>إحصائية</w:t>
      </w:r>
      <w:r w:rsidRPr="006D4B81">
        <w:rPr>
          <w:rFonts w:ascii="Simplified Arabic" w:hAnsi="Simplified Arabic"/>
          <w:sz w:val="24"/>
          <w:szCs w:val="24"/>
          <w:rtl/>
        </w:rPr>
        <w:t xml:space="preserve"> حول خصائص </w:t>
      </w:r>
      <w:r w:rsidR="00086732" w:rsidRPr="006D4B81">
        <w:rPr>
          <w:rFonts w:ascii="Simplified Arabic" w:hAnsi="Simplified Arabic" w:hint="cs"/>
          <w:sz w:val="24"/>
          <w:szCs w:val="24"/>
          <w:rtl/>
        </w:rPr>
        <w:t>الأسماء</w:t>
      </w:r>
      <w:r w:rsidRPr="006D4B81">
        <w:rPr>
          <w:rFonts w:ascii="Simplified Arabic" w:hAnsi="Simplified Arabic"/>
          <w:sz w:val="24"/>
          <w:szCs w:val="24"/>
          <w:rtl/>
        </w:rPr>
        <w:t xml:space="preserve"> </w:t>
      </w:r>
      <w:r w:rsidR="00086732" w:rsidRPr="006D4B81">
        <w:rPr>
          <w:rFonts w:ascii="Simplified Arabic" w:hAnsi="Simplified Arabic" w:hint="cs"/>
          <w:sz w:val="24"/>
          <w:szCs w:val="24"/>
          <w:rtl/>
        </w:rPr>
        <w:t>الأكثر</w:t>
      </w:r>
      <w:r w:rsidRPr="006D4B81">
        <w:rPr>
          <w:rFonts w:ascii="Simplified Arabic" w:hAnsi="Simplified Arabic"/>
          <w:sz w:val="24"/>
          <w:szCs w:val="24"/>
          <w:rtl/>
        </w:rPr>
        <w:t xml:space="preserve"> شيوعا</w:t>
      </w:r>
      <w:r>
        <w:rPr>
          <w:rFonts w:ascii="Simplified Arabic" w:hAnsi="Simplified Arabic" w:hint="cs"/>
          <w:sz w:val="24"/>
          <w:szCs w:val="24"/>
          <w:rtl/>
        </w:rPr>
        <w:t>ً</w:t>
      </w:r>
      <w:r w:rsidRPr="006D4B81">
        <w:rPr>
          <w:rFonts w:ascii="Simplified Arabic" w:hAnsi="Simplified Arabic"/>
          <w:sz w:val="24"/>
          <w:szCs w:val="24"/>
          <w:rtl/>
        </w:rPr>
        <w:t xml:space="preserve">، حيث قام الجهاز المركزي </w:t>
      </w:r>
      <w:r w:rsidR="00086732" w:rsidRPr="006D4B81">
        <w:rPr>
          <w:rFonts w:ascii="Simplified Arabic" w:hAnsi="Simplified Arabic" w:hint="cs"/>
          <w:sz w:val="24"/>
          <w:szCs w:val="24"/>
          <w:rtl/>
        </w:rPr>
        <w:t>للإحصاء</w:t>
      </w:r>
      <w:r w:rsidRPr="006D4B81">
        <w:rPr>
          <w:rFonts w:ascii="Simplified Arabic" w:hAnsi="Simplified Arabic"/>
          <w:sz w:val="24"/>
          <w:szCs w:val="24"/>
          <w:rtl/>
        </w:rPr>
        <w:t xml:space="preserve"> الفلسطيني ومن خلال سجل السكان بحصر هذا </w:t>
      </w:r>
      <w:r w:rsidR="006B6566" w:rsidRPr="006D4B81">
        <w:rPr>
          <w:rFonts w:ascii="Simplified Arabic" w:hAnsi="Simplified Arabic" w:hint="cs"/>
          <w:sz w:val="24"/>
          <w:szCs w:val="24"/>
          <w:rtl/>
        </w:rPr>
        <w:t>الأسماء</w:t>
      </w:r>
      <w:r w:rsidRPr="006D4B81">
        <w:rPr>
          <w:rFonts w:ascii="Simplified Arabic" w:hAnsi="Simplified Arabic"/>
          <w:sz w:val="24"/>
          <w:szCs w:val="24"/>
          <w:rtl/>
        </w:rPr>
        <w:t>.</w:t>
      </w:r>
    </w:p>
    <w:p w:rsidR="00EE40BF" w:rsidRDefault="00EE40BF" w:rsidP="00EE40BF">
      <w:pPr>
        <w:pStyle w:val="BodyText2"/>
        <w:jc w:val="both"/>
        <w:rPr>
          <w:rFonts w:ascii="Simplified Arabic" w:hAnsi="Simplified Arabic"/>
          <w:sz w:val="24"/>
          <w:szCs w:val="24"/>
          <w:rtl/>
        </w:rPr>
      </w:pPr>
    </w:p>
    <w:p w:rsidR="00EE40BF" w:rsidRDefault="00EE40BF" w:rsidP="00D042B2">
      <w:pPr>
        <w:pStyle w:val="BodyText2"/>
        <w:jc w:val="both"/>
        <w:rPr>
          <w:rFonts w:ascii="Simplified Arabic" w:hAnsi="Simplified Arabic"/>
          <w:sz w:val="24"/>
          <w:szCs w:val="24"/>
          <w:rtl/>
        </w:rPr>
      </w:pPr>
      <w:r w:rsidRPr="00262A85">
        <w:rPr>
          <w:rFonts w:ascii="Simplified Arabic" w:hAnsi="Simplified Arabic"/>
          <w:sz w:val="24"/>
          <w:szCs w:val="24"/>
          <w:rtl/>
        </w:rPr>
        <w:t xml:space="preserve">يمكن </w:t>
      </w:r>
      <w:r w:rsidR="00262A85" w:rsidRPr="00262A85">
        <w:rPr>
          <w:rFonts w:ascii="Simplified Arabic" w:hAnsi="Simplified Arabic" w:hint="cs"/>
          <w:sz w:val="24"/>
          <w:szCs w:val="24"/>
          <w:rtl/>
        </w:rPr>
        <w:t xml:space="preserve">الاستفادة من </w:t>
      </w:r>
      <w:r w:rsidRPr="00262A85">
        <w:rPr>
          <w:rFonts w:ascii="Simplified Arabic" w:hAnsi="Simplified Arabic"/>
          <w:sz w:val="24"/>
          <w:szCs w:val="24"/>
          <w:rtl/>
        </w:rPr>
        <w:t xml:space="preserve">إحصاءات أسماء المواليد </w:t>
      </w:r>
      <w:r w:rsidR="00262A85" w:rsidRPr="00262A85">
        <w:rPr>
          <w:rFonts w:ascii="Simplified Arabic" w:hAnsi="Simplified Arabic" w:hint="cs"/>
          <w:sz w:val="24"/>
          <w:szCs w:val="24"/>
          <w:rtl/>
        </w:rPr>
        <w:t xml:space="preserve">من قبل </w:t>
      </w:r>
      <w:r w:rsidRPr="006D4B81">
        <w:rPr>
          <w:rFonts w:ascii="Simplified Arabic" w:hAnsi="Simplified Arabic"/>
          <w:sz w:val="24"/>
          <w:szCs w:val="24"/>
          <w:rtl/>
        </w:rPr>
        <w:t>الأفراد، والتي تتضمن الآباء وأقرباء الآباء الذين يريدون اختيار اسم نادر أو شائع لطفلهما أو تكون ببساطة مصدر الهام لهم.  كما وتشمل الأفراد من المهتمين في شعبية أسمائهم أو أسماء أصدقائهم وعائلتهم، أو أسماء من اصل معين.</w:t>
      </w:r>
      <w:r w:rsidR="00262A85">
        <w:rPr>
          <w:rFonts w:ascii="Simplified Arabic" w:hAnsi="Simplified Arabic" w:hint="cs"/>
          <w:sz w:val="24"/>
          <w:szCs w:val="24"/>
          <w:rtl/>
        </w:rPr>
        <w:t xml:space="preserve"> </w:t>
      </w:r>
      <w:r w:rsidR="006B6566">
        <w:rPr>
          <w:rFonts w:ascii="Simplified Arabic" w:hAnsi="Simplified Arabic" w:hint="cs"/>
          <w:sz w:val="24"/>
          <w:szCs w:val="24"/>
          <w:rtl/>
        </w:rPr>
        <w:t>إضافة</w:t>
      </w:r>
      <w:r w:rsidR="00262A85">
        <w:rPr>
          <w:rFonts w:ascii="Simplified Arabic" w:hAnsi="Simplified Arabic" w:hint="cs"/>
          <w:sz w:val="24"/>
          <w:szCs w:val="24"/>
          <w:rtl/>
        </w:rPr>
        <w:t xml:space="preserve"> </w:t>
      </w:r>
      <w:r w:rsidR="006B6566">
        <w:rPr>
          <w:rFonts w:ascii="Simplified Arabic" w:hAnsi="Simplified Arabic" w:hint="cs"/>
          <w:sz w:val="24"/>
          <w:szCs w:val="24"/>
          <w:rtl/>
        </w:rPr>
        <w:t>إلى</w:t>
      </w:r>
      <w:r w:rsidR="00262A85">
        <w:rPr>
          <w:rFonts w:ascii="Simplified Arabic" w:hAnsi="Simplified Arabic" w:hint="cs"/>
          <w:sz w:val="24"/>
          <w:szCs w:val="24"/>
          <w:rtl/>
        </w:rPr>
        <w:t xml:space="preserve"> </w:t>
      </w:r>
      <w:r w:rsidRPr="006D4B81">
        <w:rPr>
          <w:rFonts w:ascii="Simplified Arabic" w:hAnsi="Simplified Arabic"/>
          <w:sz w:val="24"/>
          <w:szCs w:val="24"/>
          <w:rtl/>
        </w:rPr>
        <w:t>الأطراف المشاركة في تصنيع وبيع الأدوات التي يكون عليها أسماء، مثل الأكواب والملبوسات.</w:t>
      </w:r>
      <w:r w:rsidR="00262A85">
        <w:rPr>
          <w:rFonts w:ascii="Simplified Arabic" w:hAnsi="Simplified Arabic" w:hint="cs"/>
          <w:sz w:val="24"/>
          <w:szCs w:val="24"/>
          <w:rtl/>
        </w:rPr>
        <w:t xml:space="preserve">  كما يمكن استخدام هذه </w:t>
      </w:r>
      <w:r w:rsidR="006B6566">
        <w:rPr>
          <w:rFonts w:ascii="Simplified Arabic" w:hAnsi="Simplified Arabic" w:hint="cs"/>
          <w:sz w:val="24"/>
          <w:szCs w:val="24"/>
          <w:rtl/>
        </w:rPr>
        <w:t>الإحصاءات</w:t>
      </w:r>
      <w:r w:rsidR="00262A85">
        <w:rPr>
          <w:rFonts w:ascii="Simplified Arabic" w:hAnsi="Simplified Arabic" w:hint="cs"/>
          <w:sz w:val="24"/>
          <w:szCs w:val="24"/>
          <w:rtl/>
        </w:rPr>
        <w:t xml:space="preserve"> من قبل </w:t>
      </w:r>
      <w:r w:rsidRPr="006D4B81">
        <w:rPr>
          <w:rFonts w:ascii="Simplified Arabic" w:hAnsi="Simplified Arabic"/>
          <w:sz w:val="24"/>
          <w:szCs w:val="24"/>
          <w:rtl/>
        </w:rPr>
        <w:t>الباحث</w:t>
      </w:r>
      <w:r w:rsidR="00D042B2">
        <w:rPr>
          <w:rFonts w:ascii="Simplified Arabic" w:hAnsi="Simplified Arabic" w:hint="cs"/>
          <w:sz w:val="24"/>
          <w:szCs w:val="24"/>
          <w:rtl/>
        </w:rPr>
        <w:t>ي</w:t>
      </w:r>
      <w:r w:rsidRPr="006D4B81">
        <w:rPr>
          <w:rFonts w:ascii="Simplified Arabic" w:hAnsi="Simplified Arabic"/>
          <w:sz w:val="24"/>
          <w:szCs w:val="24"/>
          <w:rtl/>
        </w:rPr>
        <w:t>ن، الذين يقومون بدراسة كيفية تغير الأسماء على مر السنين وكيف يمكن أن</w:t>
      </w:r>
      <w:r w:rsidR="00262A85">
        <w:rPr>
          <w:rFonts w:ascii="Simplified Arabic" w:hAnsi="Simplified Arabic"/>
          <w:sz w:val="24"/>
          <w:szCs w:val="24"/>
          <w:rtl/>
        </w:rPr>
        <w:t xml:space="preserve"> تنعكس هذه التغييرات في الثقافة</w:t>
      </w:r>
      <w:r w:rsidR="00262A85">
        <w:rPr>
          <w:rFonts w:ascii="Simplified Arabic" w:hAnsi="Simplified Arabic" w:hint="cs"/>
          <w:sz w:val="24"/>
          <w:szCs w:val="24"/>
          <w:rtl/>
        </w:rPr>
        <w:t>، و</w:t>
      </w:r>
      <w:r w:rsidR="00D042B2">
        <w:rPr>
          <w:rFonts w:ascii="Simplified Arabic" w:hAnsi="Simplified Arabic"/>
          <w:sz w:val="24"/>
          <w:szCs w:val="24"/>
          <w:rtl/>
        </w:rPr>
        <w:t>الصحفي</w:t>
      </w:r>
      <w:r w:rsidR="00D042B2">
        <w:rPr>
          <w:rFonts w:ascii="Simplified Arabic" w:hAnsi="Simplified Arabic" w:hint="cs"/>
          <w:sz w:val="24"/>
          <w:szCs w:val="24"/>
          <w:rtl/>
        </w:rPr>
        <w:t>ي</w:t>
      </w:r>
      <w:r w:rsidRPr="006D4B81">
        <w:rPr>
          <w:rFonts w:ascii="Simplified Arabic" w:hAnsi="Simplified Arabic"/>
          <w:sz w:val="24"/>
          <w:szCs w:val="24"/>
          <w:rtl/>
        </w:rPr>
        <w:t>ن الذين يقومون بكتابة وإنتاج مقالات عن شعبية الأسماء.</w:t>
      </w:r>
    </w:p>
    <w:p w:rsidR="00AF00B1" w:rsidRDefault="00AF00B1" w:rsidP="00262A85">
      <w:pPr>
        <w:pStyle w:val="BodyText2"/>
        <w:jc w:val="both"/>
        <w:rPr>
          <w:rFonts w:ascii="Simplified Arabic" w:hAnsi="Simplified Arabic"/>
          <w:sz w:val="24"/>
          <w:szCs w:val="24"/>
          <w:rtl/>
        </w:rPr>
      </w:pPr>
    </w:p>
    <w:p w:rsidR="00626255" w:rsidRDefault="00626255" w:rsidP="00262A85">
      <w:pPr>
        <w:pStyle w:val="BodyText2"/>
        <w:jc w:val="both"/>
        <w:rPr>
          <w:rFonts w:ascii="Simplified Arabic" w:hAnsi="Simplified Arabic"/>
          <w:sz w:val="24"/>
          <w:szCs w:val="24"/>
          <w:rtl/>
        </w:rPr>
      </w:pPr>
      <w:r>
        <w:rPr>
          <w:rFonts w:ascii="Simplified Arabic" w:hAnsi="Simplified Arabic" w:hint="cs"/>
          <w:sz w:val="24"/>
          <w:szCs w:val="24"/>
          <w:rtl/>
        </w:rPr>
        <w:t>توجد بعض التجارب الدولية الناجحة في نشر أسماء المواليد من واقع سجلات السكان والتعداد، ومن المفيد أن نذكر بعضا</w:t>
      </w:r>
      <w:r w:rsidR="00C744CE">
        <w:rPr>
          <w:rFonts w:ascii="Simplified Arabic" w:hAnsi="Simplified Arabic" w:hint="cs"/>
          <w:sz w:val="24"/>
          <w:szCs w:val="24"/>
          <w:rtl/>
        </w:rPr>
        <w:t>ً</w:t>
      </w:r>
      <w:r>
        <w:rPr>
          <w:rFonts w:ascii="Simplified Arabic" w:hAnsi="Simplified Arabic" w:hint="cs"/>
          <w:sz w:val="24"/>
          <w:szCs w:val="24"/>
          <w:rtl/>
        </w:rPr>
        <w:t xml:space="preserve"> لهذه التجارب مثل</w:t>
      </w:r>
      <w:r w:rsidR="00684A05">
        <w:rPr>
          <w:rFonts w:ascii="Simplified Arabic" w:hAnsi="Simplified Arabic" w:hint="cs"/>
          <w:sz w:val="24"/>
          <w:szCs w:val="24"/>
          <w:rtl/>
        </w:rPr>
        <w:t>:</w:t>
      </w:r>
    </w:p>
    <w:p w:rsidR="00684A05" w:rsidRPr="002928B0" w:rsidRDefault="00684A05" w:rsidP="00684A05">
      <w:pPr>
        <w:pStyle w:val="BodyText2"/>
        <w:numPr>
          <w:ilvl w:val="0"/>
          <w:numId w:val="13"/>
        </w:numPr>
        <w:jc w:val="both"/>
        <w:rPr>
          <w:rFonts w:ascii="Simplified Arabic" w:hAnsi="Simplified Arabic"/>
          <w:sz w:val="24"/>
          <w:szCs w:val="24"/>
        </w:rPr>
      </w:pPr>
      <w:r>
        <w:rPr>
          <w:rFonts w:ascii="Simplified Arabic" w:hAnsi="Simplified Arabic" w:hint="cs"/>
          <w:sz w:val="24"/>
          <w:szCs w:val="24"/>
          <w:rtl/>
        </w:rPr>
        <w:t xml:space="preserve">في الأردن تقوم دائرة الإحصاءات العامة </w:t>
      </w:r>
      <w:r w:rsidRPr="002928B0">
        <w:rPr>
          <w:rFonts w:ascii="Simplified Arabic" w:hAnsi="Simplified Arabic" w:hint="cs"/>
          <w:sz w:val="24"/>
          <w:szCs w:val="24"/>
          <w:rtl/>
        </w:rPr>
        <w:t>بنشر أسماء المواليد الأكثر تكرارا وحسب الجنس في كل من الكتاب الإحصائي السنوي الأردني، وفي الأردن في أرقام.</w:t>
      </w:r>
    </w:p>
    <w:p w:rsidR="00684A05" w:rsidRPr="002928B0" w:rsidRDefault="00684A05" w:rsidP="00684A05">
      <w:pPr>
        <w:pStyle w:val="BodyText2"/>
        <w:numPr>
          <w:ilvl w:val="0"/>
          <w:numId w:val="13"/>
        </w:numPr>
        <w:jc w:val="both"/>
        <w:rPr>
          <w:rFonts w:ascii="Simplified Arabic" w:hAnsi="Simplified Arabic"/>
          <w:sz w:val="24"/>
          <w:szCs w:val="24"/>
        </w:rPr>
      </w:pPr>
      <w:r w:rsidRPr="002928B0">
        <w:rPr>
          <w:rFonts w:ascii="Simplified Arabic" w:hAnsi="Simplified Arabic" w:hint="cs"/>
          <w:sz w:val="24"/>
          <w:szCs w:val="24"/>
          <w:rtl/>
        </w:rPr>
        <w:t xml:space="preserve">جهاز الإحصاء في قطر حيث عمل على نشر تقرير موجز في مجلة الإحصاء العدد العاشر الصادرة في 2011 عن أكثر الأسماء شيوعا بين القطريين، ومصدر البيانات كان من التعداد السكاني الأخير الذي تم تنفيذه في 2010. </w:t>
      </w:r>
    </w:p>
    <w:p w:rsidR="00684A05" w:rsidRPr="00684A05" w:rsidRDefault="00684A05" w:rsidP="00684A05">
      <w:pPr>
        <w:pStyle w:val="BodyText2"/>
        <w:numPr>
          <w:ilvl w:val="0"/>
          <w:numId w:val="13"/>
        </w:numPr>
        <w:jc w:val="both"/>
        <w:rPr>
          <w:rFonts w:ascii="Simplified Arabic" w:hAnsi="Simplified Arabic"/>
          <w:sz w:val="24"/>
          <w:szCs w:val="24"/>
        </w:rPr>
      </w:pPr>
      <w:r w:rsidRPr="00684A05">
        <w:rPr>
          <w:rFonts w:ascii="Simplified Arabic" w:hAnsi="Simplified Arabic" w:hint="cs"/>
          <w:sz w:val="24"/>
          <w:szCs w:val="24"/>
          <w:rtl/>
        </w:rPr>
        <w:t xml:space="preserve">مكتب الإحصاء البريطاني </w:t>
      </w:r>
      <w:r w:rsidRPr="00684A05">
        <w:rPr>
          <w:rFonts w:ascii="Simplified Arabic" w:hAnsi="Simplified Arabic"/>
          <w:sz w:val="24"/>
          <w:szCs w:val="24"/>
        </w:rPr>
        <w:t>Northern Ireland</w:t>
      </w:r>
      <w:r w:rsidRPr="00684A05">
        <w:rPr>
          <w:rFonts w:ascii="Simplified Arabic" w:hAnsi="Simplified Arabic" w:hint="cs"/>
          <w:sz w:val="24"/>
          <w:szCs w:val="24"/>
          <w:rtl/>
        </w:rPr>
        <w:t xml:space="preserve"> يقوم بنشر تقرير أو نشرة عن أسماء المواليد وبيان صحفي بشكل سنوي، كما يوجد له قسم خاص على موقعه يتم نشر كل ما ينتجه من بيانات وجداول على شكل اكسل و</w:t>
      </w:r>
      <w:proofErr w:type="spellStart"/>
      <w:r>
        <w:rPr>
          <w:rFonts w:ascii="Simplified Arabic" w:hAnsi="Simplified Arabic"/>
          <w:sz w:val="24"/>
          <w:szCs w:val="24"/>
        </w:rPr>
        <w:t>pdf</w:t>
      </w:r>
      <w:proofErr w:type="spellEnd"/>
      <w:r>
        <w:rPr>
          <w:rFonts w:ascii="Simplified Arabic" w:hAnsi="Simplified Arabic" w:hint="cs"/>
          <w:sz w:val="24"/>
          <w:szCs w:val="24"/>
          <w:rtl/>
        </w:rPr>
        <w:t xml:space="preserve"> </w:t>
      </w:r>
      <w:r w:rsidRPr="00684A05">
        <w:rPr>
          <w:rFonts w:ascii="Simplified Arabic" w:hAnsi="Simplified Arabic" w:hint="cs"/>
          <w:sz w:val="24"/>
          <w:szCs w:val="24"/>
          <w:rtl/>
        </w:rPr>
        <w:t>وتقارير</w:t>
      </w:r>
      <w:r>
        <w:rPr>
          <w:rFonts w:ascii="Simplified Arabic" w:hAnsi="Simplified Arabic" w:hint="cs"/>
          <w:sz w:val="24"/>
          <w:szCs w:val="24"/>
          <w:rtl/>
        </w:rPr>
        <w:t>.</w:t>
      </w:r>
      <w:r w:rsidRPr="00684A05">
        <w:rPr>
          <w:rFonts w:ascii="Simplified Arabic" w:hAnsi="Simplified Arabic" w:hint="cs"/>
          <w:sz w:val="24"/>
          <w:szCs w:val="24"/>
          <w:rtl/>
        </w:rPr>
        <w:t xml:space="preserve"> </w:t>
      </w:r>
    </w:p>
    <w:p w:rsidR="00684A05" w:rsidRPr="002928B0" w:rsidRDefault="00684A05" w:rsidP="00D042B2">
      <w:pPr>
        <w:pStyle w:val="BodyText2"/>
        <w:numPr>
          <w:ilvl w:val="0"/>
          <w:numId w:val="13"/>
        </w:numPr>
        <w:jc w:val="both"/>
        <w:rPr>
          <w:rStyle w:val="Hyperlink"/>
          <w:rFonts w:cs="Simplified Arabic"/>
          <w:sz w:val="24"/>
          <w:szCs w:val="24"/>
        </w:rPr>
      </w:pPr>
      <w:r w:rsidRPr="00684A05">
        <w:rPr>
          <w:rFonts w:ascii="Simplified Arabic" w:hAnsi="Simplified Arabic" w:hint="cs"/>
          <w:sz w:val="24"/>
          <w:szCs w:val="24"/>
          <w:rtl/>
        </w:rPr>
        <w:t xml:space="preserve">مكتب الإحصاء البريطاني </w:t>
      </w:r>
      <w:r w:rsidRPr="00684A05">
        <w:rPr>
          <w:rFonts w:ascii="Simplified Arabic" w:hAnsi="Simplified Arabic"/>
          <w:sz w:val="24"/>
          <w:szCs w:val="24"/>
        </w:rPr>
        <w:t xml:space="preserve"> England and Wales</w:t>
      </w:r>
      <w:r>
        <w:rPr>
          <w:rFonts w:ascii="Simplified Arabic" w:hAnsi="Simplified Arabic" w:hint="cs"/>
          <w:sz w:val="24"/>
          <w:szCs w:val="24"/>
          <w:rtl/>
        </w:rPr>
        <w:t xml:space="preserve">وأيضا في اسكتلندا </w:t>
      </w:r>
      <w:r w:rsidRPr="00684A05">
        <w:rPr>
          <w:rFonts w:ascii="Simplified Arabic" w:hAnsi="Simplified Arabic" w:hint="cs"/>
          <w:sz w:val="24"/>
          <w:szCs w:val="24"/>
          <w:rtl/>
        </w:rPr>
        <w:t>ويقوم بنشر تقرير وبيان صحفي بشكل سنوي، كما يوجد له قسم خاص على موقعه ينشر في</w:t>
      </w:r>
      <w:r>
        <w:rPr>
          <w:rFonts w:ascii="Simplified Arabic" w:hAnsi="Simplified Arabic" w:hint="cs"/>
          <w:sz w:val="24"/>
          <w:szCs w:val="24"/>
          <w:rtl/>
        </w:rPr>
        <w:t>ه</w:t>
      </w:r>
      <w:r w:rsidRPr="00684A05">
        <w:rPr>
          <w:rFonts w:ascii="Simplified Arabic" w:hAnsi="Simplified Arabic" w:hint="cs"/>
          <w:sz w:val="24"/>
          <w:szCs w:val="24"/>
          <w:rtl/>
        </w:rPr>
        <w:t xml:space="preserve"> كل ما يتم إنتاجه عن أسماء المواليد ب</w:t>
      </w:r>
      <w:r w:rsidR="00D042B2">
        <w:rPr>
          <w:rFonts w:ascii="Simplified Arabic" w:hAnsi="Simplified Arabic" w:hint="cs"/>
          <w:sz w:val="24"/>
          <w:szCs w:val="24"/>
          <w:rtl/>
        </w:rPr>
        <w:t>أ</w:t>
      </w:r>
      <w:r w:rsidRPr="00684A05">
        <w:rPr>
          <w:rFonts w:ascii="Simplified Arabic" w:hAnsi="Simplified Arabic" w:hint="cs"/>
          <w:sz w:val="24"/>
          <w:szCs w:val="24"/>
          <w:rtl/>
        </w:rPr>
        <w:t xml:space="preserve">شكال مختلفة من جداول اكسل وأيضا هناك فيديو في الموقع عن أسماء المواليد في عام 2011. </w:t>
      </w:r>
    </w:p>
    <w:p w:rsidR="00684A05" w:rsidRPr="002928B0" w:rsidRDefault="00684A05" w:rsidP="00684A05">
      <w:pPr>
        <w:pStyle w:val="BodyText2"/>
        <w:numPr>
          <w:ilvl w:val="0"/>
          <w:numId w:val="13"/>
        </w:numPr>
        <w:jc w:val="both"/>
        <w:rPr>
          <w:rStyle w:val="Hyperlink"/>
          <w:rFonts w:cs="Simplified Arabic"/>
          <w:sz w:val="24"/>
          <w:szCs w:val="24"/>
        </w:rPr>
      </w:pPr>
      <w:r w:rsidRPr="002928B0">
        <w:rPr>
          <w:rFonts w:ascii="Simplified Arabic" w:hAnsi="Simplified Arabic" w:hint="cs"/>
          <w:sz w:val="24"/>
          <w:szCs w:val="24"/>
          <w:rtl/>
        </w:rPr>
        <w:t>مكتب الإحصاء السويدي يقوم بنشر بيان صحفي كل سنة وأيضا له فلتر للأسماء يقوم مستخدم الموقع بالبحث عن الأسماء</w:t>
      </w:r>
      <w:r>
        <w:rPr>
          <w:rFonts w:ascii="Simplified Arabic" w:hAnsi="Simplified Arabic" w:hint="cs"/>
          <w:sz w:val="24"/>
          <w:szCs w:val="24"/>
          <w:rtl/>
        </w:rPr>
        <w:t>.</w:t>
      </w:r>
      <w:r w:rsidRPr="002928B0">
        <w:rPr>
          <w:rFonts w:ascii="Simplified Arabic" w:hAnsi="Simplified Arabic" w:hint="cs"/>
          <w:sz w:val="24"/>
          <w:szCs w:val="24"/>
          <w:rtl/>
        </w:rPr>
        <w:t xml:space="preserve"> </w:t>
      </w:r>
    </w:p>
    <w:p w:rsidR="00684A05" w:rsidRPr="002928B0" w:rsidRDefault="00684A05" w:rsidP="00684A05">
      <w:pPr>
        <w:pStyle w:val="BodyText2"/>
        <w:ind w:left="75"/>
        <w:jc w:val="right"/>
        <w:rPr>
          <w:rStyle w:val="Hyperlink"/>
          <w:rFonts w:cs="Simplified Arabic"/>
          <w:sz w:val="24"/>
          <w:szCs w:val="24"/>
          <w:rtl/>
        </w:rPr>
      </w:pPr>
    </w:p>
    <w:p w:rsidR="00684A05" w:rsidRPr="00285888" w:rsidRDefault="00684A05" w:rsidP="00D042B2">
      <w:pPr>
        <w:pStyle w:val="BodyText2"/>
        <w:numPr>
          <w:ilvl w:val="0"/>
          <w:numId w:val="13"/>
        </w:numPr>
        <w:jc w:val="both"/>
        <w:rPr>
          <w:color w:val="0000FF"/>
          <w:sz w:val="24"/>
          <w:szCs w:val="24"/>
          <w:u w:val="single"/>
        </w:rPr>
      </w:pPr>
      <w:r w:rsidRPr="002928B0">
        <w:rPr>
          <w:rFonts w:ascii="Simplified Arabic" w:hAnsi="Simplified Arabic" w:hint="cs"/>
          <w:sz w:val="24"/>
          <w:szCs w:val="24"/>
          <w:rtl/>
        </w:rPr>
        <w:lastRenderedPageBreak/>
        <w:t>مكتب الإحصاء الاسباني يوجد لهذا الموضوع قسم خاص في موقعه ينشر إحصاءات الأسماء ب</w:t>
      </w:r>
      <w:r w:rsidR="00D042B2">
        <w:rPr>
          <w:rFonts w:ascii="Simplified Arabic" w:hAnsi="Simplified Arabic" w:hint="cs"/>
          <w:sz w:val="24"/>
          <w:szCs w:val="24"/>
          <w:rtl/>
        </w:rPr>
        <w:t>أ</w:t>
      </w:r>
      <w:r w:rsidRPr="002928B0">
        <w:rPr>
          <w:rFonts w:ascii="Simplified Arabic" w:hAnsi="Simplified Arabic" w:hint="cs"/>
          <w:sz w:val="24"/>
          <w:szCs w:val="24"/>
          <w:rtl/>
        </w:rPr>
        <w:t xml:space="preserve">شكال مختلفة مثل الجداول </w:t>
      </w:r>
      <w:proofErr w:type="spellStart"/>
      <w:r w:rsidRPr="002928B0">
        <w:rPr>
          <w:rFonts w:ascii="Simplified Arabic" w:hAnsi="Simplified Arabic" w:hint="cs"/>
          <w:sz w:val="24"/>
          <w:szCs w:val="24"/>
          <w:rtl/>
        </w:rPr>
        <w:t>والفلتر</w:t>
      </w:r>
      <w:proofErr w:type="spellEnd"/>
      <w:r w:rsidRPr="002928B0">
        <w:rPr>
          <w:rFonts w:ascii="Simplified Arabic" w:hAnsi="Simplified Arabic" w:hint="cs"/>
          <w:sz w:val="24"/>
          <w:szCs w:val="24"/>
          <w:rtl/>
        </w:rPr>
        <w:t xml:space="preserve"> وغيرها. </w:t>
      </w:r>
    </w:p>
    <w:p w:rsidR="00684A05" w:rsidRPr="002928B0" w:rsidRDefault="00684A05" w:rsidP="00D042B2">
      <w:pPr>
        <w:pStyle w:val="BodyText2"/>
        <w:numPr>
          <w:ilvl w:val="0"/>
          <w:numId w:val="13"/>
        </w:numPr>
        <w:jc w:val="both"/>
        <w:rPr>
          <w:rFonts w:ascii="Simplified Arabic" w:hAnsi="Simplified Arabic"/>
          <w:sz w:val="24"/>
          <w:szCs w:val="24"/>
        </w:rPr>
      </w:pPr>
      <w:r w:rsidRPr="00684A05">
        <w:rPr>
          <w:rFonts w:ascii="Simplified Arabic" w:hAnsi="Simplified Arabic" w:hint="cs"/>
          <w:sz w:val="24"/>
          <w:szCs w:val="24"/>
          <w:rtl/>
        </w:rPr>
        <w:t>مكتب الإحصاء النرويج</w:t>
      </w:r>
      <w:r w:rsidRPr="00684A05">
        <w:rPr>
          <w:rFonts w:ascii="Simplified Arabic" w:hAnsi="Simplified Arabic" w:hint="eastAsia"/>
          <w:sz w:val="24"/>
          <w:szCs w:val="24"/>
          <w:rtl/>
        </w:rPr>
        <w:t>ي</w:t>
      </w:r>
      <w:r w:rsidR="00D042B2">
        <w:rPr>
          <w:rFonts w:ascii="Simplified Arabic" w:hAnsi="Simplified Arabic" w:hint="cs"/>
          <w:sz w:val="24"/>
          <w:szCs w:val="24"/>
          <w:rtl/>
        </w:rPr>
        <w:t xml:space="preserve"> هناك</w:t>
      </w:r>
      <w:r w:rsidRPr="00684A05">
        <w:rPr>
          <w:rFonts w:ascii="Simplified Arabic" w:hAnsi="Simplified Arabic" w:hint="cs"/>
          <w:sz w:val="24"/>
          <w:szCs w:val="24"/>
          <w:rtl/>
        </w:rPr>
        <w:t xml:space="preserve"> قسم خاص اسمه </w:t>
      </w:r>
      <w:r w:rsidRPr="002928B0">
        <w:rPr>
          <w:rFonts w:ascii="Simplified Arabic" w:hAnsi="Simplified Arabic"/>
          <w:sz w:val="24"/>
          <w:szCs w:val="24"/>
        </w:rPr>
        <w:t>Name statistics</w:t>
      </w:r>
      <w:r w:rsidRPr="002928B0">
        <w:rPr>
          <w:rFonts w:ascii="Simplified Arabic" w:hAnsi="Simplified Arabic" w:hint="cs"/>
          <w:sz w:val="24"/>
          <w:szCs w:val="24"/>
          <w:rtl/>
        </w:rPr>
        <w:t xml:space="preserve"> يوجد فيه </w:t>
      </w:r>
      <w:r w:rsidR="00D042B2">
        <w:rPr>
          <w:rFonts w:ascii="Simplified Arabic" w:hAnsi="Simplified Arabic" w:hint="cs"/>
          <w:sz w:val="24"/>
          <w:szCs w:val="24"/>
          <w:rtl/>
        </w:rPr>
        <w:t>أ</w:t>
      </w:r>
      <w:r w:rsidRPr="002928B0">
        <w:rPr>
          <w:rFonts w:ascii="Simplified Arabic" w:hAnsi="Simplified Arabic" w:hint="cs"/>
          <w:sz w:val="24"/>
          <w:szCs w:val="24"/>
          <w:rtl/>
        </w:rPr>
        <w:t xml:space="preserve">شكال مختلفة من نشر البيانات. </w:t>
      </w:r>
    </w:p>
    <w:p w:rsidR="00AF00B1" w:rsidRPr="006D4B81" w:rsidRDefault="00413613" w:rsidP="00D042B2">
      <w:pPr>
        <w:pStyle w:val="BodyText2"/>
        <w:numPr>
          <w:ilvl w:val="0"/>
          <w:numId w:val="13"/>
        </w:numPr>
        <w:jc w:val="both"/>
        <w:rPr>
          <w:rFonts w:ascii="Simplified Arabic" w:hAnsi="Simplified Arabic"/>
          <w:sz w:val="24"/>
          <w:szCs w:val="24"/>
        </w:rPr>
      </w:pPr>
      <w:hyperlink r:id="rId8" w:history="1">
        <w:r w:rsidR="00684A05" w:rsidRPr="002928B0">
          <w:rPr>
            <w:rFonts w:hint="cs"/>
            <w:sz w:val="24"/>
            <w:szCs w:val="24"/>
            <w:rtl/>
          </w:rPr>
          <w:t>مكتب</w:t>
        </w:r>
      </w:hyperlink>
      <w:r w:rsidR="00684A05" w:rsidRPr="002928B0">
        <w:rPr>
          <w:rFonts w:ascii="Simplified Arabic" w:hAnsi="Simplified Arabic" w:hint="cs"/>
          <w:sz w:val="24"/>
          <w:szCs w:val="24"/>
          <w:rtl/>
        </w:rPr>
        <w:t xml:space="preserve"> الإحصاء في النمسا على غرار الدول الأوروبية الأخرى له قسم خاص و</w:t>
      </w:r>
      <w:r w:rsidR="00D042B2">
        <w:rPr>
          <w:rFonts w:ascii="Simplified Arabic" w:hAnsi="Simplified Arabic" w:hint="cs"/>
          <w:sz w:val="24"/>
          <w:szCs w:val="24"/>
          <w:rtl/>
        </w:rPr>
        <w:t>أ</w:t>
      </w:r>
      <w:r w:rsidR="00684A05" w:rsidRPr="002928B0">
        <w:rPr>
          <w:rFonts w:ascii="Simplified Arabic" w:hAnsi="Simplified Arabic" w:hint="cs"/>
          <w:sz w:val="24"/>
          <w:szCs w:val="24"/>
          <w:rtl/>
        </w:rPr>
        <w:t>شكال مختلفة من النشر</w:t>
      </w:r>
      <w:r w:rsidR="00684A05">
        <w:rPr>
          <w:rFonts w:ascii="Simplified Arabic" w:hAnsi="Simplified Arabic" w:hint="cs"/>
          <w:sz w:val="24"/>
          <w:szCs w:val="24"/>
          <w:rtl/>
        </w:rPr>
        <w:t>.</w:t>
      </w:r>
      <w:r w:rsidR="00684A05" w:rsidRPr="002928B0">
        <w:rPr>
          <w:rFonts w:ascii="Simplified Arabic" w:hAnsi="Simplified Arabic" w:hint="cs"/>
          <w:sz w:val="24"/>
          <w:szCs w:val="24"/>
          <w:rtl/>
        </w:rPr>
        <w:t xml:space="preserve"> </w:t>
      </w:r>
      <w:r w:rsidR="00684A05" w:rsidRPr="006D4B81">
        <w:rPr>
          <w:rFonts w:ascii="Simplified Arabic" w:hAnsi="Simplified Arabic"/>
          <w:sz w:val="24"/>
          <w:szCs w:val="24"/>
        </w:rPr>
        <w:t xml:space="preserve"> </w:t>
      </w:r>
    </w:p>
    <w:p w:rsidR="00EE40BF" w:rsidRPr="00CF4685" w:rsidRDefault="00EE40BF" w:rsidP="00EE40BF">
      <w:pPr>
        <w:shd w:val="clear" w:color="auto" w:fill="FFFFFF" w:themeFill="background1"/>
        <w:jc w:val="both"/>
        <w:textAlignment w:val="top"/>
        <w:rPr>
          <w:rFonts w:ascii="Simplified Arabic" w:hAnsi="Simplified Arabic" w:cs="Simplified Arabic"/>
          <w:color w:val="333333"/>
          <w:sz w:val="16"/>
          <w:szCs w:val="16"/>
          <w:rtl/>
        </w:rPr>
      </w:pPr>
    </w:p>
    <w:p w:rsidR="00EE40BF" w:rsidRPr="00A13631" w:rsidRDefault="004A6BA9" w:rsidP="00C808C4">
      <w:pPr>
        <w:rPr>
          <w:rFonts w:ascii="Simplified Arabic" w:hAnsi="Simplified Arabic" w:cs="Simplified Arabic"/>
          <w:b/>
          <w:bCs/>
          <w:noProof/>
          <w:rtl/>
        </w:rPr>
      </w:pPr>
      <w:r>
        <w:rPr>
          <w:rFonts w:ascii="Simplified Arabic" w:hAnsi="Simplified Arabic" w:cs="Simplified Arabic" w:hint="cs"/>
          <w:b/>
          <w:bCs/>
          <w:noProof/>
          <w:rtl/>
        </w:rPr>
        <w:t>1</w:t>
      </w:r>
      <w:r w:rsidR="006700ED">
        <w:rPr>
          <w:rFonts w:ascii="Simplified Arabic" w:hAnsi="Simplified Arabic" w:cs="Simplified Arabic" w:hint="cs"/>
          <w:b/>
          <w:bCs/>
          <w:noProof/>
          <w:rtl/>
        </w:rPr>
        <w:t xml:space="preserve">.1 </w:t>
      </w:r>
      <w:r w:rsidR="00EE40BF" w:rsidRPr="00A13631">
        <w:rPr>
          <w:rFonts w:ascii="Simplified Arabic" w:hAnsi="Simplified Arabic" w:cs="Simplified Arabic"/>
          <w:b/>
          <w:bCs/>
          <w:noProof/>
          <w:rtl/>
        </w:rPr>
        <w:t xml:space="preserve">المواليد </w:t>
      </w:r>
      <w:r w:rsidR="00C808C4">
        <w:rPr>
          <w:rFonts w:ascii="Simplified Arabic" w:hAnsi="Simplified Arabic" w:cs="Simplified Arabic" w:hint="cs"/>
          <w:b/>
          <w:bCs/>
          <w:noProof/>
          <w:rtl/>
        </w:rPr>
        <w:t>أ</w:t>
      </w:r>
      <w:r w:rsidR="00EE40BF" w:rsidRPr="00A13631">
        <w:rPr>
          <w:rFonts w:ascii="Simplified Arabic" w:hAnsi="Simplified Arabic" w:cs="Simplified Arabic"/>
          <w:b/>
          <w:bCs/>
          <w:noProof/>
          <w:rtl/>
        </w:rPr>
        <w:t>حياء المسجل</w:t>
      </w:r>
      <w:r w:rsidR="00834915">
        <w:rPr>
          <w:rFonts w:ascii="Simplified Arabic" w:hAnsi="Simplified Arabic" w:cs="Simplified Arabic" w:hint="cs"/>
          <w:b/>
          <w:bCs/>
          <w:noProof/>
          <w:rtl/>
        </w:rPr>
        <w:t>ون</w:t>
      </w:r>
    </w:p>
    <w:p w:rsidR="00EE40BF" w:rsidRPr="006D4B81" w:rsidRDefault="006700ED" w:rsidP="004A6BA9">
      <w:pPr>
        <w:rPr>
          <w:rFonts w:ascii="Simplified Arabic" w:hAnsi="Simplified Arabic" w:cs="Simplified Arabic"/>
          <w:b/>
          <w:bCs/>
          <w:noProof/>
          <w:rtl/>
        </w:rPr>
      </w:pPr>
      <w:r>
        <w:rPr>
          <w:rFonts w:ascii="Simplified Arabic" w:hAnsi="Simplified Arabic" w:cs="Simplified Arabic" w:hint="cs"/>
          <w:b/>
          <w:bCs/>
          <w:noProof/>
          <w:rtl/>
        </w:rPr>
        <w:t>1.</w:t>
      </w:r>
      <w:r w:rsidR="004A6BA9">
        <w:rPr>
          <w:rFonts w:ascii="Simplified Arabic" w:hAnsi="Simplified Arabic" w:cs="Simplified Arabic" w:hint="cs"/>
          <w:b/>
          <w:bCs/>
          <w:noProof/>
          <w:rtl/>
        </w:rPr>
        <w:t>1</w:t>
      </w:r>
      <w:r>
        <w:rPr>
          <w:rFonts w:ascii="Simplified Arabic" w:hAnsi="Simplified Arabic" w:cs="Simplified Arabic" w:hint="cs"/>
          <w:b/>
          <w:bCs/>
          <w:noProof/>
          <w:rtl/>
        </w:rPr>
        <w:t xml:space="preserve">.1 </w:t>
      </w:r>
      <w:r w:rsidR="00EE40BF" w:rsidRPr="006D4B81">
        <w:rPr>
          <w:rFonts w:ascii="Simplified Arabic" w:hAnsi="Simplified Arabic" w:cs="Simplified Arabic"/>
          <w:b/>
          <w:bCs/>
          <w:noProof/>
          <w:rtl/>
        </w:rPr>
        <w:t xml:space="preserve">المواليد </w:t>
      </w:r>
      <w:r w:rsidR="00C808C4">
        <w:rPr>
          <w:rFonts w:ascii="Simplified Arabic" w:hAnsi="Simplified Arabic" w:cs="Simplified Arabic" w:hint="cs"/>
          <w:b/>
          <w:bCs/>
          <w:noProof/>
          <w:rtl/>
        </w:rPr>
        <w:t>أ</w:t>
      </w:r>
      <w:r w:rsidR="00EE40BF" w:rsidRPr="006D4B81">
        <w:rPr>
          <w:rFonts w:ascii="Simplified Arabic" w:hAnsi="Simplified Arabic" w:cs="Simplified Arabic"/>
          <w:b/>
          <w:bCs/>
          <w:noProof/>
          <w:rtl/>
        </w:rPr>
        <w:t>حياء المسجل</w:t>
      </w:r>
      <w:r w:rsidR="008C60E8">
        <w:rPr>
          <w:rFonts w:ascii="Simplified Arabic" w:hAnsi="Simplified Arabic" w:cs="Simplified Arabic" w:hint="cs"/>
          <w:b/>
          <w:bCs/>
          <w:noProof/>
          <w:rtl/>
        </w:rPr>
        <w:t>ون</w:t>
      </w:r>
      <w:r w:rsidR="00EE40BF" w:rsidRPr="006D4B81">
        <w:rPr>
          <w:rFonts w:ascii="Simplified Arabic" w:hAnsi="Simplified Arabic" w:cs="Simplified Arabic"/>
          <w:b/>
          <w:bCs/>
          <w:noProof/>
          <w:rtl/>
        </w:rPr>
        <w:t xml:space="preserve"> حسب الجنس</w:t>
      </w:r>
    </w:p>
    <w:p w:rsidR="00EE40BF" w:rsidRDefault="00EE40BF" w:rsidP="00053E65">
      <w:pPr>
        <w:pStyle w:val="BodyText2"/>
        <w:jc w:val="both"/>
        <w:rPr>
          <w:rFonts w:ascii="Simplified Arabic" w:hAnsi="Simplified Arabic"/>
          <w:sz w:val="24"/>
          <w:szCs w:val="24"/>
          <w:rtl/>
        </w:rPr>
      </w:pPr>
      <w:r w:rsidRPr="006D4B81">
        <w:rPr>
          <w:rFonts w:ascii="Simplified Arabic" w:hAnsi="Simplified Arabic"/>
          <w:sz w:val="24"/>
          <w:szCs w:val="24"/>
          <w:rtl/>
        </w:rPr>
        <w:t xml:space="preserve">تشير بيانات السجل أن عدد المواليد </w:t>
      </w:r>
      <w:r w:rsidR="00C808C4" w:rsidRPr="006D4B81">
        <w:rPr>
          <w:rFonts w:ascii="Simplified Arabic" w:hAnsi="Simplified Arabic" w:hint="cs"/>
          <w:sz w:val="24"/>
          <w:szCs w:val="24"/>
          <w:rtl/>
        </w:rPr>
        <w:t>أحياء</w:t>
      </w:r>
      <w:r w:rsidRPr="006D4B81">
        <w:rPr>
          <w:rFonts w:ascii="Simplified Arabic" w:hAnsi="Simplified Arabic"/>
          <w:sz w:val="24"/>
          <w:szCs w:val="24"/>
          <w:rtl/>
        </w:rPr>
        <w:t xml:space="preserve"> المسجلين لعام 2011 بلغ 64,519 مولود</w:t>
      </w:r>
      <w:r w:rsidR="00053E65">
        <w:rPr>
          <w:rFonts w:ascii="Simplified Arabic" w:hAnsi="Simplified Arabic" w:hint="cs"/>
          <w:sz w:val="24"/>
          <w:szCs w:val="24"/>
          <w:rtl/>
        </w:rPr>
        <w:t>اً</w:t>
      </w:r>
      <w:r w:rsidRPr="006D4B81">
        <w:rPr>
          <w:rFonts w:ascii="Simplified Arabic" w:hAnsi="Simplified Arabic"/>
          <w:sz w:val="24"/>
          <w:szCs w:val="24"/>
          <w:rtl/>
        </w:rPr>
        <w:t xml:space="preserve">، وبواقع </w:t>
      </w:r>
      <w:r w:rsidRPr="006D4B81">
        <w:rPr>
          <w:rFonts w:ascii="Simplified Arabic" w:hAnsi="Simplified Arabic"/>
          <w:sz w:val="24"/>
          <w:szCs w:val="24"/>
        </w:rPr>
        <w:t xml:space="preserve"> 33,085</w:t>
      </w:r>
      <w:r w:rsidRPr="006D4B81">
        <w:rPr>
          <w:rFonts w:ascii="Simplified Arabic" w:hAnsi="Simplified Arabic"/>
          <w:sz w:val="24"/>
          <w:szCs w:val="24"/>
          <w:rtl/>
        </w:rPr>
        <w:t>ذكر</w:t>
      </w:r>
      <w:r w:rsidR="00053E65">
        <w:rPr>
          <w:rFonts w:ascii="Simplified Arabic" w:hAnsi="Simplified Arabic" w:hint="cs"/>
          <w:sz w:val="24"/>
          <w:szCs w:val="24"/>
          <w:rtl/>
        </w:rPr>
        <w:t>اً</w:t>
      </w:r>
      <w:r w:rsidRPr="006D4B81">
        <w:rPr>
          <w:rFonts w:ascii="Simplified Arabic" w:hAnsi="Simplified Arabic"/>
          <w:sz w:val="24"/>
          <w:szCs w:val="24"/>
          <w:rtl/>
        </w:rPr>
        <w:t xml:space="preserve"> أي بنسبة 51.3% و</w:t>
      </w:r>
      <w:r w:rsidRPr="006D4B81">
        <w:rPr>
          <w:rFonts w:ascii="Simplified Arabic" w:hAnsi="Simplified Arabic"/>
          <w:sz w:val="24"/>
          <w:szCs w:val="24"/>
        </w:rPr>
        <w:t>31,434</w:t>
      </w:r>
      <w:r w:rsidRPr="006D4B81">
        <w:rPr>
          <w:rFonts w:ascii="Simplified Arabic" w:hAnsi="Simplified Arabic"/>
          <w:sz w:val="24"/>
          <w:szCs w:val="24"/>
          <w:rtl/>
        </w:rPr>
        <w:t xml:space="preserve"> أنثى أي ما نسبته 48.7%.  </w:t>
      </w:r>
    </w:p>
    <w:p w:rsidR="00EE40BF" w:rsidRPr="006D4B81" w:rsidRDefault="00EE40BF" w:rsidP="00EE40BF">
      <w:pPr>
        <w:pStyle w:val="BodyText2"/>
        <w:jc w:val="both"/>
        <w:rPr>
          <w:rFonts w:ascii="Simplified Arabic" w:hAnsi="Simplified Arabic"/>
          <w:sz w:val="24"/>
          <w:szCs w:val="24"/>
          <w:rtl/>
        </w:rPr>
      </w:pPr>
    </w:p>
    <w:p w:rsidR="00C24E84" w:rsidRDefault="00A14A59" w:rsidP="006B6566">
      <w:pPr>
        <w:pStyle w:val="BodyText2"/>
        <w:jc w:val="center"/>
        <w:rPr>
          <w:rFonts w:ascii="Simplified Arabic" w:hAnsi="Simplified Arabic"/>
          <w:b/>
          <w:bCs/>
          <w:sz w:val="22"/>
          <w:szCs w:val="22"/>
          <w:rtl/>
        </w:rPr>
      </w:pPr>
      <w:r>
        <w:rPr>
          <w:rFonts w:hint="cs"/>
          <w:b/>
          <w:bCs/>
          <w:sz w:val="22"/>
          <w:szCs w:val="22"/>
          <w:rtl/>
        </w:rPr>
        <w:t xml:space="preserve">جدول 1: </w:t>
      </w:r>
      <w:r w:rsidR="00EE40BF" w:rsidRPr="006D4B81">
        <w:rPr>
          <w:rFonts w:ascii="Simplified Arabic" w:hAnsi="Simplified Arabic"/>
          <w:b/>
          <w:bCs/>
          <w:sz w:val="22"/>
          <w:szCs w:val="22"/>
          <w:rtl/>
        </w:rPr>
        <w:t xml:space="preserve">عدد المواليد </w:t>
      </w:r>
      <w:r w:rsidR="006B6566" w:rsidRPr="006D4B81">
        <w:rPr>
          <w:rFonts w:ascii="Simplified Arabic" w:hAnsi="Simplified Arabic" w:hint="cs"/>
          <w:b/>
          <w:bCs/>
          <w:sz w:val="22"/>
          <w:szCs w:val="22"/>
          <w:rtl/>
        </w:rPr>
        <w:t>أحياء</w:t>
      </w:r>
      <w:r w:rsidR="00EE40BF" w:rsidRPr="006D4B81">
        <w:rPr>
          <w:rFonts w:ascii="Simplified Arabic" w:hAnsi="Simplified Arabic"/>
          <w:b/>
          <w:bCs/>
          <w:sz w:val="22"/>
          <w:szCs w:val="22"/>
          <w:rtl/>
        </w:rPr>
        <w:t xml:space="preserve"> المسجل</w:t>
      </w:r>
      <w:r w:rsidR="006B6566">
        <w:rPr>
          <w:rFonts w:ascii="Simplified Arabic" w:hAnsi="Simplified Arabic" w:hint="cs"/>
          <w:b/>
          <w:bCs/>
          <w:sz w:val="22"/>
          <w:szCs w:val="22"/>
          <w:rtl/>
        </w:rPr>
        <w:t>و</w:t>
      </w:r>
      <w:r w:rsidR="00EE40BF" w:rsidRPr="006D4B81">
        <w:rPr>
          <w:rFonts w:ascii="Simplified Arabic" w:hAnsi="Simplified Arabic"/>
          <w:b/>
          <w:bCs/>
          <w:sz w:val="22"/>
          <w:szCs w:val="22"/>
          <w:rtl/>
        </w:rPr>
        <w:t>ن في الضفة الغربية حسب الجنس، 2011</w:t>
      </w:r>
    </w:p>
    <w:p w:rsidR="00526C36" w:rsidRPr="00526C36" w:rsidRDefault="00526C36" w:rsidP="00526C36">
      <w:pPr>
        <w:pStyle w:val="BodyText2"/>
        <w:tabs>
          <w:tab w:val="left" w:pos="3938"/>
        </w:tabs>
        <w:jc w:val="left"/>
        <w:rPr>
          <w:rFonts w:ascii="Simplified Arabic" w:hAnsi="Simplified Arabic"/>
          <w:b/>
          <w:bCs/>
          <w:sz w:val="12"/>
          <w:szCs w:val="12"/>
          <w:rtl/>
        </w:rPr>
      </w:pPr>
      <w:r>
        <w:rPr>
          <w:rFonts w:ascii="Simplified Arabic" w:hAnsi="Simplified Arabic"/>
          <w:b/>
          <w:bCs/>
          <w:sz w:val="22"/>
          <w:szCs w:val="22"/>
          <w:rtl/>
        </w:rPr>
        <w:tab/>
      </w:r>
    </w:p>
    <w:tbl>
      <w:tblPr>
        <w:tblStyle w:val="TableGrid"/>
        <w:tblW w:w="5907" w:type="dxa"/>
        <w:jc w:val="center"/>
        <w:tblInd w:w="-883" w:type="dxa"/>
        <w:tblLayout w:type="fixed"/>
        <w:tblLook w:val="04A0"/>
      </w:tblPr>
      <w:tblGrid>
        <w:gridCol w:w="2311"/>
        <w:gridCol w:w="1596"/>
        <w:gridCol w:w="2000"/>
      </w:tblGrid>
      <w:tr w:rsidR="00EE40BF" w:rsidRPr="006D4B81" w:rsidTr="00082757">
        <w:trPr>
          <w:jc w:val="center"/>
        </w:trPr>
        <w:tc>
          <w:tcPr>
            <w:tcW w:w="2311"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النسبة</w:t>
            </w:r>
          </w:p>
        </w:tc>
        <w:tc>
          <w:tcPr>
            <w:tcW w:w="1596"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العدد</w:t>
            </w:r>
          </w:p>
        </w:tc>
        <w:tc>
          <w:tcPr>
            <w:tcW w:w="2000"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الجنس</w:t>
            </w:r>
          </w:p>
        </w:tc>
      </w:tr>
      <w:tr w:rsidR="00EE40BF" w:rsidRPr="006D4B81" w:rsidTr="00082757">
        <w:trPr>
          <w:trHeight w:val="70"/>
          <w:jc w:val="center"/>
        </w:trPr>
        <w:tc>
          <w:tcPr>
            <w:tcW w:w="2311" w:type="dxa"/>
            <w:tcBorders>
              <w:bottom w:val="nil"/>
              <w:right w:val="nil"/>
            </w:tcBorders>
            <w:vAlign w:val="center"/>
          </w:tcPr>
          <w:p w:rsidR="00EE40BF" w:rsidRPr="007976BC" w:rsidRDefault="00EE40BF" w:rsidP="00EE40BF">
            <w:pPr>
              <w:jc w:val="center"/>
              <w:rPr>
                <w:rFonts w:asciiTheme="minorBidi" w:hAnsiTheme="minorBidi" w:cstheme="minorBidi"/>
                <w:color w:val="000000"/>
                <w:sz w:val="18"/>
                <w:szCs w:val="18"/>
              </w:rPr>
            </w:pPr>
            <w:r w:rsidRPr="007976BC">
              <w:rPr>
                <w:rFonts w:asciiTheme="minorBidi" w:hAnsiTheme="minorBidi" w:cstheme="minorBidi"/>
                <w:color w:val="000000"/>
                <w:sz w:val="18"/>
                <w:szCs w:val="18"/>
              </w:rPr>
              <w:t>51.3</w:t>
            </w:r>
          </w:p>
        </w:tc>
        <w:tc>
          <w:tcPr>
            <w:tcW w:w="1596" w:type="dxa"/>
            <w:tcBorders>
              <w:left w:val="nil"/>
              <w:bottom w:val="nil"/>
              <w:right w:val="single" w:sz="4" w:space="0" w:color="auto"/>
            </w:tcBorders>
            <w:vAlign w:val="center"/>
          </w:tcPr>
          <w:p w:rsidR="00EE40BF" w:rsidRPr="007976BC" w:rsidRDefault="00EE40BF" w:rsidP="00EE40BF">
            <w:pPr>
              <w:jc w:val="center"/>
              <w:rPr>
                <w:rFonts w:asciiTheme="minorBidi" w:hAnsiTheme="minorBidi" w:cstheme="minorBidi"/>
                <w:color w:val="000000"/>
                <w:sz w:val="18"/>
                <w:szCs w:val="18"/>
              </w:rPr>
            </w:pPr>
            <w:r w:rsidRPr="007976BC">
              <w:rPr>
                <w:rFonts w:asciiTheme="minorBidi" w:hAnsiTheme="minorBidi" w:cstheme="minorBidi"/>
                <w:color w:val="000000"/>
                <w:sz w:val="18"/>
                <w:szCs w:val="18"/>
              </w:rPr>
              <w:t>33,085</w:t>
            </w:r>
          </w:p>
        </w:tc>
        <w:tc>
          <w:tcPr>
            <w:tcW w:w="2000" w:type="dxa"/>
            <w:tcBorders>
              <w:left w:val="single" w:sz="4" w:space="0" w:color="auto"/>
              <w:bottom w:val="nil"/>
            </w:tcBorders>
          </w:tcPr>
          <w:p w:rsidR="00EE40BF" w:rsidRPr="006D4B81" w:rsidRDefault="00EE40BF" w:rsidP="00EE40BF">
            <w:pPr>
              <w:rPr>
                <w:rFonts w:ascii="Simplified Arabic" w:hAnsi="Simplified Arabic" w:cs="Simplified Arabic"/>
                <w:sz w:val="18"/>
                <w:szCs w:val="18"/>
                <w:rtl/>
              </w:rPr>
            </w:pPr>
            <w:r w:rsidRPr="006D4B81">
              <w:rPr>
                <w:rFonts w:ascii="Simplified Arabic" w:hAnsi="Simplified Arabic" w:cs="Simplified Arabic"/>
                <w:sz w:val="18"/>
                <w:szCs w:val="18"/>
                <w:rtl/>
              </w:rPr>
              <w:t>ذكور</w:t>
            </w:r>
          </w:p>
        </w:tc>
      </w:tr>
      <w:tr w:rsidR="00EE40BF" w:rsidRPr="006D4B81" w:rsidTr="00082757">
        <w:trPr>
          <w:jc w:val="center"/>
        </w:trPr>
        <w:tc>
          <w:tcPr>
            <w:tcW w:w="2311" w:type="dxa"/>
            <w:tcBorders>
              <w:top w:val="nil"/>
              <w:bottom w:val="nil"/>
              <w:right w:val="nil"/>
            </w:tcBorders>
            <w:vAlign w:val="center"/>
          </w:tcPr>
          <w:p w:rsidR="00EE40BF" w:rsidRPr="007976BC" w:rsidRDefault="00EE40BF" w:rsidP="00EE40BF">
            <w:pPr>
              <w:jc w:val="center"/>
              <w:rPr>
                <w:rFonts w:asciiTheme="minorBidi" w:hAnsiTheme="minorBidi" w:cstheme="minorBidi"/>
                <w:b/>
                <w:bCs/>
                <w:color w:val="000000"/>
                <w:sz w:val="18"/>
                <w:szCs w:val="18"/>
              </w:rPr>
            </w:pPr>
            <w:r w:rsidRPr="007976BC">
              <w:rPr>
                <w:rFonts w:asciiTheme="minorBidi" w:hAnsiTheme="minorBidi" w:cstheme="minorBidi"/>
                <w:color w:val="000000"/>
                <w:sz w:val="18"/>
                <w:szCs w:val="18"/>
              </w:rPr>
              <w:t>48.</w:t>
            </w:r>
            <w:r w:rsidRPr="007976BC">
              <w:rPr>
                <w:rFonts w:asciiTheme="minorBidi" w:hAnsiTheme="minorBidi" w:cstheme="minorBidi"/>
                <w:b/>
                <w:bCs/>
                <w:color w:val="000000"/>
                <w:sz w:val="18"/>
                <w:szCs w:val="18"/>
              </w:rPr>
              <w:t>7</w:t>
            </w:r>
          </w:p>
        </w:tc>
        <w:tc>
          <w:tcPr>
            <w:tcW w:w="1596" w:type="dxa"/>
            <w:tcBorders>
              <w:top w:val="nil"/>
              <w:left w:val="nil"/>
              <w:bottom w:val="nil"/>
              <w:right w:val="single" w:sz="4" w:space="0" w:color="auto"/>
            </w:tcBorders>
            <w:vAlign w:val="center"/>
          </w:tcPr>
          <w:p w:rsidR="00EE40BF" w:rsidRPr="007976BC" w:rsidRDefault="00EE40BF" w:rsidP="00EE40BF">
            <w:pPr>
              <w:jc w:val="center"/>
              <w:rPr>
                <w:rFonts w:asciiTheme="minorBidi" w:hAnsiTheme="minorBidi" w:cstheme="minorBidi"/>
                <w:color w:val="000000"/>
                <w:sz w:val="18"/>
                <w:szCs w:val="18"/>
              </w:rPr>
            </w:pPr>
            <w:r w:rsidRPr="007976BC">
              <w:rPr>
                <w:rFonts w:asciiTheme="minorBidi" w:hAnsiTheme="minorBidi" w:cstheme="minorBidi"/>
                <w:color w:val="000000"/>
                <w:sz w:val="18"/>
                <w:szCs w:val="18"/>
              </w:rPr>
              <w:t>31,434</w:t>
            </w:r>
          </w:p>
        </w:tc>
        <w:tc>
          <w:tcPr>
            <w:tcW w:w="2000" w:type="dxa"/>
            <w:tcBorders>
              <w:top w:val="nil"/>
              <w:left w:val="single" w:sz="4" w:space="0" w:color="auto"/>
              <w:bottom w:val="nil"/>
            </w:tcBorders>
          </w:tcPr>
          <w:p w:rsidR="00EE40BF" w:rsidRPr="006D4B81" w:rsidRDefault="00EE40BF" w:rsidP="00EE40BF">
            <w:pPr>
              <w:rPr>
                <w:rFonts w:ascii="Simplified Arabic" w:hAnsi="Simplified Arabic" w:cs="Simplified Arabic"/>
                <w:sz w:val="18"/>
                <w:szCs w:val="18"/>
                <w:rtl/>
              </w:rPr>
            </w:pPr>
            <w:r w:rsidRPr="006D4B81">
              <w:rPr>
                <w:rFonts w:ascii="Simplified Arabic" w:hAnsi="Simplified Arabic" w:cs="Simplified Arabic"/>
                <w:sz w:val="18"/>
                <w:szCs w:val="18"/>
                <w:rtl/>
              </w:rPr>
              <w:t>إناث</w:t>
            </w:r>
          </w:p>
        </w:tc>
      </w:tr>
      <w:tr w:rsidR="00EE40BF" w:rsidRPr="006D4B81" w:rsidTr="00082757">
        <w:trPr>
          <w:trHeight w:val="311"/>
          <w:jc w:val="center"/>
        </w:trPr>
        <w:tc>
          <w:tcPr>
            <w:tcW w:w="2311" w:type="dxa"/>
            <w:tcBorders>
              <w:top w:val="nil"/>
              <w:right w:val="nil"/>
            </w:tcBorders>
            <w:vAlign w:val="center"/>
          </w:tcPr>
          <w:p w:rsidR="00EE40BF" w:rsidRPr="007976BC" w:rsidRDefault="00EE40BF" w:rsidP="00EE40BF">
            <w:pPr>
              <w:bidi w:val="0"/>
              <w:jc w:val="center"/>
              <w:rPr>
                <w:rFonts w:asciiTheme="minorBidi" w:hAnsiTheme="minorBidi" w:cstheme="minorBidi"/>
                <w:b/>
                <w:bCs/>
                <w:color w:val="000000"/>
                <w:sz w:val="18"/>
                <w:szCs w:val="18"/>
              </w:rPr>
            </w:pPr>
            <w:r w:rsidRPr="007976BC">
              <w:rPr>
                <w:rFonts w:asciiTheme="minorBidi" w:hAnsiTheme="minorBidi" w:cstheme="minorBidi"/>
                <w:b/>
                <w:bCs/>
                <w:color w:val="000000"/>
                <w:sz w:val="18"/>
                <w:szCs w:val="18"/>
              </w:rPr>
              <w:t>100</w:t>
            </w:r>
          </w:p>
        </w:tc>
        <w:tc>
          <w:tcPr>
            <w:tcW w:w="1596" w:type="dxa"/>
            <w:tcBorders>
              <w:top w:val="nil"/>
              <w:left w:val="nil"/>
              <w:right w:val="single" w:sz="4" w:space="0" w:color="auto"/>
            </w:tcBorders>
            <w:vAlign w:val="center"/>
          </w:tcPr>
          <w:p w:rsidR="00EE40BF" w:rsidRPr="007976BC" w:rsidRDefault="00EE40BF" w:rsidP="00EE40BF">
            <w:pPr>
              <w:jc w:val="center"/>
              <w:rPr>
                <w:rFonts w:asciiTheme="minorBidi" w:hAnsiTheme="minorBidi" w:cstheme="minorBidi"/>
                <w:b/>
                <w:bCs/>
                <w:color w:val="000000"/>
                <w:sz w:val="18"/>
                <w:szCs w:val="18"/>
                <w:rtl/>
              </w:rPr>
            </w:pPr>
            <w:r w:rsidRPr="007976BC">
              <w:rPr>
                <w:rFonts w:asciiTheme="minorBidi" w:hAnsiTheme="minorBidi" w:cstheme="minorBidi"/>
                <w:b/>
                <w:bCs/>
                <w:color w:val="000000"/>
                <w:sz w:val="18"/>
                <w:szCs w:val="18"/>
              </w:rPr>
              <w:t>64,519</w:t>
            </w:r>
          </w:p>
        </w:tc>
        <w:tc>
          <w:tcPr>
            <w:tcW w:w="2000" w:type="dxa"/>
            <w:tcBorders>
              <w:top w:val="nil"/>
              <w:left w:val="single" w:sz="4" w:space="0" w:color="auto"/>
            </w:tcBorders>
          </w:tcPr>
          <w:p w:rsidR="00EE40BF" w:rsidRPr="006D4B81" w:rsidRDefault="00EE40BF" w:rsidP="00EE40BF">
            <w:pP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المجموع</w:t>
            </w:r>
          </w:p>
        </w:tc>
      </w:tr>
    </w:tbl>
    <w:p w:rsidR="00C808C4" w:rsidRPr="00CF4685" w:rsidRDefault="00C808C4" w:rsidP="00EE40BF">
      <w:pPr>
        <w:pStyle w:val="BodyText2"/>
        <w:jc w:val="both"/>
        <w:rPr>
          <w:rFonts w:ascii="Simplified Arabic" w:hAnsi="Simplified Arabic"/>
          <w:b/>
          <w:bCs/>
          <w:sz w:val="16"/>
          <w:szCs w:val="16"/>
          <w:rtl/>
        </w:rPr>
      </w:pPr>
    </w:p>
    <w:p w:rsidR="00EE40BF" w:rsidRPr="006D4B81" w:rsidRDefault="00C808C4" w:rsidP="004A6BA9">
      <w:pPr>
        <w:rPr>
          <w:rFonts w:ascii="Simplified Arabic" w:hAnsi="Simplified Arabic" w:cs="Simplified Arabic"/>
          <w:b/>
          <w:bCs/>
          <w:noProof/>
          <w:rtl/>
        </w:rPr>
      </w:pPr>
      <w:r>
        <w:rPr>
          <w:rFonts w:ascii="Simplified Arabic" w:hAnsi="Simplified Arabic" w:cs="Simplified Arabic" w:hint="cs"/>
          <w:b/>
          <w:bCs/>
          <w:noProof/>
          <w:rtl/>
        </w:rPr>
        <w:t>2.</w:t>
      </w:r>
      <w:r w:rsidR="004A6BA9">
        <w:rPr>
          <w:rFonts w:ascii="Simplified Arabic" w:hAnsi="Simplified Arabic" w:cs="Simplified Arabic" w:hint="cs"/>
          <w:b/>
          <w:bCs/>
          <w:noProof/>
          <w:rtl/>
        </w:rPr>
        <w:t>1</w:t>
      </w:r>
      <w:r>
        <w:rPr>
          <w:rFonts w:ascii="Simplified Arabic" w:hAnsi="Simplified Arabic" w:cs="Simplified Arabic" w:hint="cs"/>
          <w:b/>
          <w:bCs/>
          <w:noProof/>
          <w:rtl/>
        </w:rPr>
        <w:t xml:space="preserve">.1 </w:t>
      </w:r>
      <w:r>
        <w:rPr>
          <w:rFonts w:ascii="Simplified Arabic" w:hAnsi="Simplified Arabic" w:cs="Simplified Arabic"/>
          <w:b/>
          <w:bCs/>
          <w:noProof/>
          <w:rtl/>
        </w:rPr>
        <w:t xml:space="preserve">المواليد </w:t>
      </w:r>
      <w:r>
        <w:rPr>
          <w:rFonts w:ascii="Simplified Arabic" w:hAnsi="Simplified Arabic" w:cs="Simplified Arabic" w:hint="cs"/>
          <w:b/>
          <w:bCs/>
          <w:noProof/>
          <w:rtl/>
        </w:rPr>
        <w:t>أ</w:t>
      </w:r>
      <w:r w:rsidR="00EE40BF" w:rsidRPr="006D4B81">
        <w:rPr>
          <w:rFonts w:ascii="Simplified Arabic" w:hAnsi="Simplified Arabic" w:cs="Simplified Arabic"/>
          <w:b/>
          <w:bCs/>
          <w:noProof/>
          <w:rtl/>
        </w:rPr>
        <w:t>حياء المسجل</w:t>
      </w:r>
      <w:r>
        <w:rPr>
          <w:rFonts w:ascii="Simplified Arabic" w:hAnsi="Simplified Arabic" w:cs="Simplified Arabic" w:hint="cs"/>
          <w:b/>
          <w:bCs/>
          <w:noProof/>
          <w:rtl/>
        </w:rPr>
        <w:t>ون</w:t>
      </w:r>
      <w:r w:rsidR="00EE40BF" w:rsidRPr="006D4B81">
        <w:rPr>
          <w:rFonts w:ascii="Simplified Arabic" w:hAnsi="Simplified Arabic" w:cs="Simplified Arabic"/>
          <w:b/>
          <w:bCs/>
          <w:noProof/>
          <w:rtl/>
        </w:rPr>
        <w:t xml:space="preserve"> حسب نوع الاسم</w:t>
      </w:r>
    </w:p>
    <w:p w:rsidR="00EE40BF" w:rsidRDefault="00EE40BF" w:rsidP="00053E65">
      <w:pPr>
        <w:pStyle w:val="BodyText2"/>
        <w:jc w:val="both"/>
        <w:rPr>
          <w:rFonts w:ascii="Simplified Arabic" w:hAnsi="Simplified Arabic"/>
          <w:sz w:val="24"/>
          <w:szCs w:val="24"/>
          <w:rtl/>
        </w:rPr>
      </w:pPr>
      <w:r w:rsidRPr="006D4B81">
        <w:rPr>
          <w:rFonts w:ascii="Simplified Arabic" w:hAnsi="Simplified Arabic"/>
          <w:sz w:val="24"/>
          <w:szCs w:val="24"/>
          <w:rtl/>
        </w:rPr>
        <w:t xml:space="preserve">هناك نوعين من الأسماء المعطاة </w:t>
      </w:r>
      <w:r w:rsidR="00053E65">
        <w:rPr>
          <w:rFonts w:ascii="Simplified Arabic" w:hAnsi="Simplified Arabic" w:hint="cs"/>
          <w:sz w:val="24"/>
          <w:szCs w:val="24"/>
          <w:rtl/>
        </w:rPr>
        <w:t>لل</w:t>
      </w:r>
      <w:r w:rsidRPr="006D4B81">
        <w:rPr>
          <w:rFonts w:ascii="Simplified Arabic" w:hAnsi="Simplified Arabic"/>
          <w:sz w:val="24"/>
          <w:szCs w:val="24"/>
          <w:rtl/>
        </w:rPr>
        <w:t xml:space="preserve">مواليد المسجلين، وهي الأسماء المركبة والأسماء غير المركبة، حيث </w:t>
      </w:r>
      <w:r w:rsidR="00093E85" w:rsidRPr="006D4B81">
        <w:rPr>
          <w:rFonts w:ascii="Simplified Arabic" w:hAnsi="Simplified Arabic" w:hint="cs"/>
          <w:sz w:val="24"/>
          <w:szCs w:val="24"/>
          <w:rtl/>
        </w:rPr>
        <w:t>أن</w:t>
      </w:r>
      <w:r w:rsidRPr="006D4B81">
        <w:rPr>
          <w:rFonts w:ascii="Simplified Arabic" w:hAnsi="Simplified Arabic"/>
          <w:sz w:val="24"/>
          <w:szCs w:val="24"/>
          <w:rtl/>
        </w:rPr>
        <w:t xml:space="preserve"> هناك </w:t>
      </w:r>
      <w:r w:rsidRPr="006D4B81">
        <w:rPr>
          <w:rFonts w:ascii="Simplified Arabic" w:hAnsi="Simplified Arabic"/>
          <w:sz w:val="24"/>
          <w:szCs w:val="24"/>
        </w:rPr>
        <w:t>61,299</w:t>
      </w:r>
      <w:r w:rsidRPr="006D4B81">
        <w:rPr>
          <w:rFonts w:ascii="Simplified Arabic" w:hAnsi="Simplified Arabic"/>
          <w:sz w:val="24"/>
          <w:szCs w:val="24"/>
          <w:rtl/>
        </w:rPr>
        <w:t xml:space="preserve"> مولود</w:t>
      </w:r>
      <w:r w:rsidR="00053E65">
        <w:rPr>
          <w:rFonts w:ascii="Simplified Arabic" w:hAnsi="Simplified Arabic" w:hint="cs"/>
          <w:sz w:val="24"/>
          <w:szCs w:val="24"/>
          <w:rtl/>
        </w:rPr>
        <w:t>اً</w:t>
      </w:r>
      <w:r w:rsidRPr="006D4B81">
        <w:rPr>
          <w:rFonts w:ascii="Simplified Arabic" w:hAnsi="Simplified Arabic"/>
          <w:sz w:val="24"/>
          <w:szCs w:val="24"/>
          <w:rtl/>
        </w:rPr>
        <w:t xml:space="preserve"> مسجل</w:t>
      </w:r>
      <w:r w:rsidR="00053E65">
        <w:rPr>
          <w:rFonts w:ascii="Simplified Arabic" w:hAnsi="Simplified Arabic" w:hint="cs"/>
          <w:sz w:val="24"/>
          <w:szCs w:val="24"/>
          <w:rtl/>
        </w:rPr>
        <w:t>اً</w:t>
      </w:r>
      <w:r w:rsidRPr="006D4B81">
        <w:rPr>
          <w:rFonts w:ascii="Simplified Arabic" w:hAnsi="Simplified Arabic"/>
          <w:sz w:val="24"/>
          <w:szCs w:val="24"/>
          <w:rtl/>
        </w:rPr>
        <w:t xml:space="preserve"> يحمل اسم غير مركب</w:t>
      </w:r>
      <w:r>
        <w:rPr>
          <w:rFonts w:ascii="Simplified Arabic" w:hAnsi="Simplified Arabic" w:hint="cs"/>
          <w:sz w:val="24"/>
          <w:szCs w:val="24"/>
          <w:rtl/>
        </w:rPr>
        <w:t xml:space="preserve"> في الضفة الغربية في العام 2011</w:t>
      </w:r>
      <w:r w:rsidRPr="006D4B81">
        <w:rPr>
          <w:rFonts w:ascii="Simplified Arabic" w:hAnsi="Simplified Arabic"/>
          <w:sz w:val="24"/>
          <w:szCs w:val="24"/>
          <w:rtl/>
        </w:rPr>
        <w:t xml:space="preserve"> </w:t>
      </w:r>
      <w:r>
        <w:rPr>
          <w:rFonts w:ascii="Simplified Arabic" w:hAnsi="Simplified Arabic" w:hint="cs"/>
          <w:sz w:val="24"/>
          <w:szCs w:val="24"/>
          <w:rtl/>
        </w:rPr>
        <w:t>و</w:t>
      </w:r>
      <w:r w:rsidRPr="006D4B81">
        <w:rPr>
          <w:rFonts w:ascii="Simplified Arabic" w:hAnsi="Simplified Arabic"/>
          <w:sz w:val="24"/>
          <w:szCs w:val="24"/>
          <w:rtl/>
        </w:rPr>
        <w:t>يمثلو</w:t>
      </w:r>
      <w:r>
        <w:rPr>
          <w:rFonts w:ascii="Simplified Arabic" w:hAnsi="Simplified Arabic" w:hint="cs"/>
          <w:sz w:val="24"/>
          <w:szCs w:val="24"/>
          <w:rtl/>
        </w:rPr>
        <w:t>ا</w:t>
      </w:r>
      <w:r w:rsidRPr="006D4B81">
        <w:rPr>
          <w:rFonts w:ascii="Simplified Arabic" w:hAnsi="Simplified Arabic"/>
          <w:sz w:val="24"/>
          <w:szCs w:val="24"/>
          <w:rtl/>
        </w:rPr>
        <w:t xml:space="preserve"> ما نسبت</w:t>
      </w:r>
      <w:r>
        <w:rPr>
          <w:rFonts w:ascii="Simplified Arabic" w:hAnsi="Simplified Arabic" w:hint="cs"/>
          <w:sz w:val="24"/>
          <w:szCs w:val="24"/>
          <w:rtl/>
        </w:rPr>
        <w:t>ه</w:t>
      </w:r>
      <w:r w:rsidRPr="006D4B81">
        <w:rPr>
          <w:rFonts w:ascii="Simplified Arabic" w:hAnsi="Simplified Arabic"/>
          <w:sz w:val="24"/>
          <w:szCs w:val="24"/>
          <w:rtl/>
        </w:rPr>
        <w:t xml:space="preserve"> 95.0% من مجمل المواليد المسجلين، في المقابل </w:t>
      </w:r>
      <w:r w:rsidRPr="006D4B81">
        <w:rPr>
          <w:rFonts w:ascii="Simplified Arabic" w:hAnsi="Simplified Arabic"/>
          <w:sz w:val="24"/>
          <w:szCs w:val="24"/>
        </w:rPr>
        <w:t>3,220</w:t>
      </w:r>
      <w:r w:rsidRPr="006D4B81">
        <w:rPr>
          <w:rFonts w:ascii="Simplified Arabic" w:hAnsi="Simplified Arabic"/>
          <w:sz w:val="24"/>
          <w:szCs w:val="24"/>
          <w:rtl/>
        </w:rPr>
        <w:t xml:space="preserve"> مولود</w:t>
      </w:r>
      <w:r w:rsidR="00053E65">
        <w:rPr>
          <w:rFonts w:ascii="Simplified Arabic" w:hAnsi="Simplified Arabic" w:hint="cs"/>
          <w:sz w:val="24"/>
          <w:szCs w:val="24"/>
          <w:rtl/>
        </w:rPr>
        <w:t>اً</w:t>
      </w:r>
      <w:r w:rsidRPr="006D4B81">
        <w:rPr>
          <w:rFonts w:ascii="Simplified Arabic" w:hAnsi="Simplified Arabic"/>
          <w:sz w:val="24"/>
          <w:szCs w:val="24"/>
          <w:rtl/>
        </w:rPr>
        <w:t xml:space="preserve"> مسجل</w:t>
      </w:r>
      <w:r w:rsidR="00053E65">
        <w:rPr>
          <w:rFonts w:ascii="Simplified Arabic" w:hAnsi="Simplified Arabic" w:hint="cs"/>
          <w:sz w:val="24"/>
          <w:szCs w:val="24"/>
          <w:rtl/>
        </w:rPr>
        <w:t>اً</w:t>
      </w:r>
      <w:r w:rsidRPr="006D4B81">
        <w:rPr>
          <w:rFonts w:ascii="Simplified Arabic" w:hAnsi="Simplified Arabic"/>
          <w:sz w:val="24"/>
          <w:szCs w:val="24"/>
          <w:rtl/>
        </w:rPr>
        <w:t xml:space="preserve"> يحمل اسم مركب </w:t>
      </w:r>
      <w:r>
        <w:rPr>
          <w:rFonts w:ascii="Simplified Arabic" w:hAnsi="Simplified Arabic" w:hint="cs"/>
          <w:sz w:val="24"/>
          <w:szCs w:val="24"/>
          <w:rtl/>
        </w:rPr>
        <w:t>و</w:t>
      </w:r>
      <w:r w:rsidRPr="006D4B81">
        <w:rPr>
          <w:rFonts w:ascii="Simplified Arabic" w:hAnsi="Simplified Arabic"/>
          <w:sz w:val="24"/>
          <w:szCs w:val="24"/>
          <w:rtl/>
        </w:rPr>
        <w:t xml:space="preserve">يمثلوا 5.0% من مجمل المواليد المسجلين. </w:t>
      </w:r>
    </w:p>
    <w:p w:rsidR="00CF4685" w:rsidRPr="00CF4685" w:rsidRDefault="00CF4685" w:rsidP="00EE40BF">
      <w:pPr>
        <w:pStyle w:val="BodyText2"/>
        <w:jc w:val="both"/>
        <w:rPr>
          <w:rFonts w:ascii="Simplified Arabic" w:hAnsi="Simplified Arabic"/>
          <w:sz w:val="16"/>
          <w:szCs w:val="16"/>
          <w:rtl/>
        </w:rPr>
      </w:pPr>
    </w:p>
    <w:p w:rsidR="00EE40BF" w:rsidRDefault="00A14A59" w:rsidP="00A14A59">
      <w:pPr>
        <w:pStyle w:val="BodyText2"/>
        <w:jc w:val="center"/>
        <w:rPr>
          <w:rFonts w:ascii="Simplified Arabic" w:hAnsi="Simplified Arabic"/>
          <w:b/>
          <w:bCs/>
          <w:sz w:val="22"/>
          <w:szCs w:val="22"/>
          <w:rtl/>
        </w:rPr>
      </w:pPr>
      <w:r>
        <w:rPr>
          <w:rFonts w:hint="cs"/>
          <w:b/>
          <w:bCs/>
          <w:sz w:val="22"/>
          <w:szCs w:val="22"/>
          <w:rtl/>
        </w:rPr>
        <w:t xml:space="preserve">جدول 2: </w:t>
      </w:r>
      <w:r w:rsidR="00EE40BF" w:rsidRPr="006D4B81">
        <w:rPr>
          <w:rFonts w:ascii="Simplified Arabic" w:hAnsi="Simplified Arabic"/>
          <w:b/>
          <w:bCs/>
          <w:sz w:val="22"/>
          <w:szCs w:val="22"/>
          <w:rtl/>
        </w:rPr>
        <w:t xml:space="preserve">عدد المواليد </w:t>
      </w:r>
      <w:r w:rsidR="00462934" w:rsidRPr="006D4B81">
        <w:rPr>
          <w:rFonts w:ascii="Simplified Arabic" w:hAnsi="Simplified Arabic" w:hint="cs"/>
          <w:b/>
          <w:bCs/>
          <w:sz w:val="22"/>
          <w:szCs w:val="22"/>
          <w:rtl/>
        </w:rPr>
        <w:t>أحياء</w:t>
      </w:r>
      <w:r w:rsidR="00EE40BF" w:rsidRPr="006D4B81">
        <w:rPr>
          <w:rFonts w:ascii="Simplified Arabic" w:hAnsi="Simplified Arabic"/>
          <w:b/>
          <w:bCs/>
          <w:sz w:val="22"/>
          <w:szCs w:val="22"/>
          <w:rtl/>
        </w:rPr>
        <w:t xml:space="preserve"> المسجل</w:t>
      </w:r>
      <w:r w:rsidR="00462934">
        <w:rPr>
          <w:rFonts w:ascii="Simplified Arabic" w:hAnsi="Simplified Arabic" w:hint="cs"/>
          <w:b/>
          <w:bCs/>
          <w:sz w:val="22"/>
          <w:szCs w:val="22"/>
          <w:rtl/>
        </w:rPr>
        <w:t>و</w:t>
      </w:r>
      <w:r w:rsidR="00EE40BF" w:rsidRPr="006D4B81">
        <w:rPr>
          <w:rFonts w:ascii="Simplified Arabic" w:hAnsi="Simplified Arabic"/>
          <w:b/>
          <w:bCs/>
          <w:sz w:val="22"/>
          <w:szCs w:val="22"/>
          <w:rtl/>
        </w:rPr>
        <w:t xml:space="preserve">ن في الضفة الغربية حسب </w:t>
      </w:r>
      <w:r w:rsidR="00EE40BF">
        <w:rPr>
          <w:rFonts w:ascii="Simplified Arabic" w:hAnsi="Simplified Arabic" w:hint="cs"/>
          <w:b/>
          <w:bCs/>
          <w:sz w:val="22"/>
          <w:szCs w:val="22"/>
          <w:rtl/>
        </w:rPr>
        <w:t>نوع الاسم</w:t>
      </w:r>
      <w:r w:rsidR="00EE40BF" w:rsidRPr="006D4B81">
        <w:rPr>
          <w:rFonts w:ascii="Simplified Arabic" w:hAnsi="Simplified Arabic"/>
          <w:b/>
          <w:bCs/>
          <w:sz w:val="22"/>
          <w:szCs w:val="22"/>
          <w:rtl/>
        </w:rPr>
        <w:t>، 2011</w:t>
      </w:r>
    </w:p>
    <w:p w:rsidR="00526C36" w:rsidRPr="00526C36" w:rsidRDefault="00526C36" w:rsidP="00A14A59">
      <w:pPr>
        <w:pStyle w:val="BodyText2"/>
        <w:jc w:val="center"/>
        <w:rPr>
          <w:rFonts w:ascii="Simplified Arabic" w:hAnsi="Simplified Arabic"/>
          <w:b/>
          <w:bCs/>
          <w:sz w:val="12"/>
          <w:szCs w:val="12"/>
          <w:rtl/>
        </w:rPr>
      </w:pPr>
    </w:p>
    <w:tbl>
      <w:tblPr>
        <w:tblStyle w:val="TableGrid"/>
        <w:tblW w:w="6034" w:type="dxa"/>
        <w:jc w:val="center"/>
        <w:tblInd w:w="-1002" w:type="dxa"/>
        <w:tblLayout w:type="fixed"/>
        <w:tblLook w:val="04A0"/>
      </w:tblPr>
      <w:tblGrid>
        <w:gridCol w:w="2236"/>
        <w:gridCol w:w="1713"/>
        <w:gridCol w:w="2085"/>
      </w:tblGrid>
      <w:tr w:rsidR="00EE40BF" w:rsidRPr="006D4B81" w:rsidTr="00082757">
        <w:trPr>
          <w:jc w:val="center"/>
        </w:trPr>
        <w:tc>
          <w:tcPr>
            <w:tcW w:w="2236"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النسبة</w:t>
            </w:r>
          </w:p>
        </w:tc>
        <w:tc>
          <w:tcPr>
            <w:tcW w:w="1713"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العدد</w:t>
            </w:r>
          </w:p>
        </w:tc>
        <w:tc>
          <w:tcPr>
            <w:tcW w:w="2085" w:type="dxa"/>
            <w:tcBorders>
              <w:bottom w:val="single" w:sz="4" w:space="0" w:color="auto"/>
            </w:tcBorders>
          </w:tcPr>
          <w:p w:rsidR="00EE40BF" w:rsidRPr="006D4B81" w:rsidRDefault="00EE40BF" w:rsidP="00EE40BF">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نوع الاسم</w:t>
            </w:r>
          </w:p>
        </w:tc>
      </w:tr>
      <w:tr w:rsidR="00EE40BF" w:rsidRPr="006D4B81" w:rsidTr="00082757">
        <w:trPr>
          <w:trHeight w:val="70"/>
          <w:jc w:val="center"/>
        </w:trPr>
        <w:tc>
          <w:tcPr>
            <w:tcW w:w="2236" w:type="dxa"/>
            <w:tcBorders>
              <w:bottom w:val="nil"/>
              <w:right w:val="nil"/>
            </w:tcBorders>
            <w:vAlign w:val="center"/>
          </w:tcPr>
          <w:p w:rsidR="00EE40BF" w:rsidRPr="007976BC" w:rsidRDefault="00EE40BF" w:rsidP="00EE40BF">
            <w:pPr>
              <w:ind w:firstLine="459"/>
              <w:rPr>
                <w:rFonts w:asciiTheme="minorBidi" w:hAnsiTheme="minorBidi" w:cstheme="minorBidi"/>
                <w:color w:val="000000"/>
                <w:sz w:val="18"/>
                <w:szCs w:val="18"/>
              </w:rPr>
            </w:pPr>
            <w:r w:rsidRPr="007976BC">
              <w:rPr>
                <w:rFonts w:asciiTheme="minorBidi" w:hAnsiTheme="minorBidi" w:cstheme="minorBidi"/>
                <w:color w:val="000000"/>
                <w:sz w:val="18"/>
                <w:szCs w:val="18"/>
                <w:rtl/>
              </w:rPr>
              <w:t>95.0</w:t>
            </w:r>
          </w:p>
        </w:tc>
        <w:tc>
          <w:tcPr>
            <w:tcW w:w="1713" w:type="dxa"/>
            <w:tcBorders>
              <w:left w:val="nil"/>
              <w:bottom w:val="nil"/>
              <w:right w:val="single" w:sz="4" w:space="0" w:color="auto"/>
            </w:tcBorders>
            <w:vAlign w:val="center"/>
          </w:tcPr>
          <w:p w:rsidR="00EE40BF" w:rsidRPr="007976BC" w:rsidRDefault="00EE40BF" w:rsidP="00EE40BF">
            <w:pPr>
              <w:ind w:firstLine="176"/>
              <w:rPr>
                <w:rFonts w:asciiTheme="minorBidi" w:hAnsiTheme="minorBidi" w:cstheme="minorBidi"/>
                <w:color w:val="000000"/>
                <w:sz w:val="18"/>
                <w:szCs w:val="18"/>
              </w:rPr>
            </w:pPr>
            <w:r w:rsidRPr="007976BC">
              <w:rPr>
                <w:rFonts w:asciiTheme="minorBidi" w:hAnsiTheme="minorBidi" w:cstheme="minorBidi"/>
                <w:color w:val="000000"/>
                <w:sz w:val="18"/>
                <w:szCs w:val="18"/>
              </w:rPr>
              <w:t>61,299</w:t>
            </w:r>
          </w:p>
        </w:tc>
        <w:tc>
          <w:tcPr>
            <w:tcW w:w="2085" w:type="dxa"/>
            <w:tcBorders>
              <w:left w:val="single" w:sz="4" w:space="0" w:color="auto"/>
              <w:bottom w:val="nil"/>
            </w:tcBorders>
            <w:vAlign w:val="center"/>
          </w:tcPr>
          <w:p w:rsidR="00EE40BF" w:rsidRPr="006D4B81" w:rsidRDefault="00EE40BF" w:rsidP="00EE40BF">
            <w:pPr>
              <w:rPr>
                <w:rFonts w:ascii="Simplified Arabic" w:hAnsi="Simplified Arabic" w:cs="Simplified Arabic"/>
                <w:sz w:val="18"/>
                <w:szCs w:val="18"/>
              </w:rPr>
            </w:pPr>
            <w:r w:rsidRPr="006D4B81">
              <w:rPr>
                <w:rFonts w:ascii="Simplified Arabic" w:hAnsi="Simplified Arabic" w:cs="Simplified Arabic"/>
                <w:sz w:val="18"/>
                <w:szCs w:val="18"/>
                <w:rtl/>
              </w:rPr>
              <w:t>غير مركب</w:t>
            </w:r>
          </w:p>
        </w:tc>
      </w:tr>
      <w:tr w:rsidR="00EE40BF" w:rsidRPr="006D4B81" w:rsidTr="00082757">
        <w:trPr>
          <w:jc w:val="center"/>
        </w:trPr>
        <w:tc>
          <w:tcPr>
            <w:tcW w:w="2236" w:type="dxa"/>
            <w:tcBorders>
              <w:top w:val="nil"/>
              <w:bottom w:val="nil"/>
              <w:right w:val="nil"/>
            </w:tcBorders>
            <w:vAlign w:val="center"/>
          </w:tcPr>
          <w:p w:rsidR="00EE40BF" w:rsidRPr="007976BC" w:rsidRDefault="00EE40BF" w:rsidP="00EE40BF">
            <w:pPr>
              <w:ind w:firstLine="459"/>
              <w:rPr>
                <w:rFonts w:asciiTheme="minorBidi" w:hAnsiTheme="minorBidi" w:cstheme="minorBidi"/>
                <w:color w:val="000000"/>
                <w:sz w:val="18"/>
                <w:szCs w:val="18"/>
              </w:rPr>
            </w:pPr>
            <w:r w:rsidRPr="007976BC">
              <w:rPr>
                <w:rFonts w:asciiTheme="minorBidi" w:hAnsiTheme="minorBidi" w:cstheme="minorBidi"/>
                <w:color w:val="000000"/>
                <w:sz w:val="18"/>
                <w:szCs w:val="18"/>
                <w:rtl/>
              </w:rPr>
              <w:t>5.0</w:t>
            </w:r>
          </w:p>
        </w:tc>
        <w:tc>
          <w:tcPr>
            <w:tcW w:w="1713" w:type="dxa"/>
            <w:tcBorders>
              <w:top w:val="nil"/>
              <w:left w:val="nil"/>
              <w:bottom w:val="nil"/>
              <w:right w:val="single" w:sz="4" w:space="0" w:color="auto"/>
            </w:tcBorders>
            <w:vAlign w:val="center"/>
          </w:tcPr>
          <w:p w:rsidR="00EE40BF" w:rsidRPr="007976BC" w:rsidRDefault="00EE40BF" w:rsidP="00EE40BF">
            <w:pPr>
              <w:ind w:firstLine="176"/>
              <w:rPr>
                <w:rFonts w:asciiTheme="minorBidi" w:hAnsiTheme="minorBidi" w:cstheme="minorBidi"/>
                <w:color w:val="000000"/>
                <w:sz w:val="18"/>
                <w:szCs w:val="18"/>
              </w:rPr>
            </w:pPr>
            <w:r w:rsidRPr="007976BC">
              <w:rPr>
                <w:rFonts w:asciiTheme="minorBidi" w:hAnsiTheme="minorBidi" w:cstheme="minorBidi"/>
                <w:color w:val="000000"/>
                <w:sz w:val="18"/>
                <w:szCs w:val="18"/>
              </w:rPr>
              <w:t>3,220</w:t>
            </w:r>
          </w:p>
        </w:tc>
        <w:tc>
          <w:tcPr>
            <w:tcW w:w="2085" w:type="dxa"/>
            <w:tcBorders>
              <w:top w:val="nil"/>
              <w:left w:val="single" w:sz="4" w:space="0" w:color="auto"/>
              <w:bottom w:val="nil"/>
            </w:tcBorders>
            <w:vAlign w:val="center"/>
          </w:tcPr>
          <w:p w:rsidR="00EE40BF" w:rsidRPr="006D4B81" w:rsidRDefault="00EE40BF" w:rsidP="00EE40BF">
            <w:pPr>
              <w:rPr>
                <w:rFonts w:ascii="Simplified Arabic" w:hAnsi="Simplified Arabic" w:cs="Simplified Arabic"/>
                <w:sz w:val="18"/>
                <w:szCs w:val="18"/>
                <w:rtl/>
              </w:rPr>
            </w:pPr>
            <w:r w:rsidRPr="006D4B81">
              <w:rPr>
                <w:rFonts w:ascii="Simplified Arabic" w:hAnsi="Simplified Arabic" w:cs="Simplified Arabic"/>
                <w:sz w:val="18"/>
                <w:szCs w:val="18"/>
                <w:rtl/>
              </w:rPr>
              <w:t>مركب</w:t>
            </w:r>
          </w:p>
        </w:tc>
      </w:tr>
      <w:tr w:rsidR="00EE40BF" w:rsidRPr="006D4B81" w:rsidTr="00082757">
        <w:trPr>
          <w:trHeight w:val="311"/>
          <w:jc w:val="center"/>
        </w:trPr>
        <w:tc>
          <w:tcPr>
            <w:tcW w:w="2236" w:type="dxa"/>
            <w:tcBorders>
              <w:top w:val="nil"/>
              <w:right w:val="nil"/>
            </w:tcBorders>
            <w:vAlign w:val="center"/>
          </w:tcPr>
          <w:p w:rsidR="00EE40BF" w:rsidRPr="007976BC" w:rsidRDefault="00EE40BF" w:rsidP="00EE40BF">
            <w:pPr>
              <w:ind w:firstLine="459"/>
              <w:rPr>
                <w:rFonts w:asciiTheme="minorBidi" w:hAnsiTheme="minorBidi" w:cstheme="minorBidi"/>
                <w:b/>
                <w:bCs/>
                <w:color w:val="000000"/>
                <w:sz w:val="18"/>
                <w:szCs w:val="18"/>
              </w:rPr>
            </w:pPr>
            <w:r w:rsidRPr="007976BC">
              <w:rPr>
                <w:rFonts w:asciiTheme="minorBidi" w:hAnsiTheme="minorBidi" w:cstheme="minorBidi"/>
                <w:b/>
                <w:bCs/>
                <w:color w:val="000000"/>
                <w:sz w:val="18"/>
                <w:szCs w:val="18"/>
              </w:rPr>
              <w:t>100</w:t>
            </w:r>
          </w:p>
        </w:tc>
        <w:tc>
          <w:tcPr>
            <w:tcW w:w="1713" w:type="dxa"/>
            <w:tcBorders>
              <w:top w:val="nil"/>
              <w:left w:val="nil"/>
              <w:right w:val="single" w:sz="4" w:space="0" w:color="auto"/>
            </w:tcBorders>
            <w:vAlign w:val="center"/>
          </w:tcPr>
          <w:p w:rsidR="00EE40BF" w:rsidRPr="007976BC" w:rsidRDefault="00EE40BF" w:rsidP="00EE40BF">
            <w:pPr>
              <w:ind w:firstLine="176"/>
              <w:rPr>
                <w:rFonts w:asciiTheme="minorBidi" w:hAnsiTheme="minorBidi" w:cstheme="minorBidi"/>
                <w:b/>
                <w:bCs/>
                <w:color w:val="000000"/>
                <w:sz w:val="18"/>
                <w:szCs w:val="18"/>
                <w:rtl/>
              </w:rPr>
            </w:pPr>
            <w:r w:rsidRPr="007976BC">
              <w:rPr>
                <w:rFonts w:asciiTheme="minorBidi" w:hAnsiTheme="minorBidi" w:cstheme="minorBidi"/>
                <w:b/>
                <w:bCs/>
                <w:color w:val="000000"/>
                <w:sz w:val="18"/>
                <w:szCs w:val="18"/>
              </w:rPr>
              <w:t>64,519</w:t>
            </w:r>
          </w:p>
        </w:tc>
        <w:tc>
          <w:tcPr>
            <w:tcW w:w="2085" w:type="dxa"/>
            <w:tcBorders>
              <w:top w:val="nil"/>
              <w:left w:val="single" w:sz="4" w:space="0" w:color="auto"/>
            </w:tcBorders>
          </w:tcPr>
          <w:p w:rsidR="00EE40BF" w:rsidRPr="006D4B81" w:rsidRDefault="00EE40BF" w:rsidP="00EE40BF">
            <w:pPr>
              <w:rPr>
                <w:rFonts w:ascii="Simplified Arabic" w:hAnsi="Simplified Arabic" w:cs="Simplified Arabic"/>
                <w:b/>
                <w:bCs/>
                <w:sz w:val="18"/>
                <w:szCs w:val="18"/>
                <w:rtl/>
              </w:rPr>
            </w:pPr>
            <w:r w:rsidRPr="006D4B81">
              <w:rPr>
                <w:rFonts w:ascii="Simplified Arabic" w:hAnsi="Simplified Arabic" w:cs="Simplified Arabic"/>
                <w:b/>
                <w:bCs/>
                <w:sz w:val="18"/>
                <w:szCs w:val="18"/>
                <w:rtl/>
              </w:rPr>
              <w:t>المجموع</w:t>
            </w:r>
          </w:p>
        </w:tc>
      </w:tr>
    </w:tbl>
    <w:p w:rsidR="00C135DD" w:rsidRDefault="00C135DD" w:rsidP="00C6327A">
      <w:pPr>
        <w:pStyle w:val="BodyText2"/>
        <w:jc w:val="both"/>
        <w:rPr>
          <w:rFonts w:ascii="Simplified Arabic" w:hAnsi="Simplified Arabic"/>
          <w:sz w:val="24"/>
          <w:szCs w:val="24"/>
          <w:rtl/>
        </w:rPr>
      </w:pPr>
    </w:p>
    <w:p w:rsidR="00C135DD" w:rsidRPr="00FA6FFB" w:rsidRDefault="00C135DD" w:rsidP="00C135DD">
      <w:pPr>
        <w:rPr>
          <w:rFonts w:ascii="Simplified Arabic" w:hAnsi="Simplified Arabic" w:cs="Simplified Arabic"/>
          <w:b/>
          <w:bCs/>
          <w:noProof/>
          <w:rtl/>
        </w:rPr>
      </w:pPr>
      <w:r>
        <w:rPr>
          <w:rFonts w:ascii="Simplified Arabic" w:hAnsi="Simplified Arabic" w:cs="Simplified Arabic" w:hint="cs"/>
          <w:b/>
          <w:bCs/>
          <w:noProof/>
          <w:rtl/>
        </w:rPr>
        <w:t xml:space="preserve">3.1.1 </w:t>
      </w:r>
      <w:r w:rsidRPr="00FA6FFB">
        <w:rPr>
          <w:rFonts w:ascii="Simplified Arabic" w:hAnsi="Simplified Arabic" w:cs="Simplified Arabic"/>
          <w:b/>
          <w:bCs/>
          <w:noProof/>
          <w:rtl/>
        </w:rPr>
        <w:t xml:space="preserve">المواليد </w:t>
      </w:r>
      <w:r>
        <w:rPr>
          <w:rFonts w:ascii="Simplified Arabic" w:hAnsi="Simplified Arabic" w:cs="Simplified Arabic" w:hint="cs"/>
          <w:b/>
          <w:bCs/>
          <w:noProof/>
          <w:rtl/>
        </w:rPr>
        <w:t>أ</w:t>
      </w:r>
      <w:r w:rsidRPr="00FA6FFB">
        <w:rPr>
          <w:rFonts w:ascii="Simplified Arabic" w:hAnsi="Simplified Arabic" w:cs="Simplified Arabic"/>
          <w:b/>
          <w:bCs/>
          <w:noProof/>
          <w:rtl/>
        </w:rPr>
        <w:t>حياء المسجل</w:t>
      </w:r>
      <w:r>
        <w:rPr>
          <w:rFonts w:ascii="Simplified Arabic" w:hAnsi="Simplified Arabic" w:cs="Simplified Arabic" w:hint="cs"/>
          <w:b/>
          <w:bCs/>
          <w:noProof/>
          <w:rtl/>
        </w:rPr>
        <w:t>ون</w:t>
      </w:r>
      <w:r w:rsidRPr="00FA6FFB">
        <w:rPr>
          <w:rFonts w:ascii="Simplified Arabic" w:hAnsi="Simplified Arabic" w:cs="Simplified Arabic"/>
          <w:b/>
          <w:bCs/>
          <w:noProof/>
          <w:rtl/>
        </w:rPr>
        <w:t xml:space="preserve"> حسب الجنس ونوع </w:t>
      </w:r>
      <w:r w:rsidRPr="00FA6FFB">
        <w:rPr>
          <w:rFonts w:ascii="Simplified Arabic" w:hAnsi="Simplified Arabic" w:cs="Simplified Arabic" w:hint="cs"/>
          <w:b/>
          <w:bCs/>
          <w:noProof/>
          <w:rtl/>
        </w:rPr>
        <w:t>اسم المولو</w:t>
      </w:r>
      <w:r w:rsidRPr="00FA6FFB">
        <w:rPr>
          <w:rFonts w:ascii="Simplified Arabic" w:hAnsi="Simplified Arabic" w:cs="Simplified Arabic" w:hint="eastAsia"/>
          <w:b/>
          <w:bCs/>
          <w:noProof/>
          <w:rtl/>
        </w:rPr>
        <w:t>د</w:t>
      </w:r>
    </w:p>
    <w:p w:rsidR="00EE40BF" w:rsidRPr="006D4B81" w:rsidRDefault="00EE40BF" w:rsidP="00C6327A">
      <w:pPr>
        <w:pStyle w:val="BodyText2"/>
        <w:jc w:val="both"/>
        <w:rPr>
          <w:rFonts w:ascii="Simplified Arabic" w:hAnsi="Simplified Arabic"/>
          <w:sz w:val="24"/>
          <w:szCs w:val="24"/>
          <w:rtl/>
        </w:rPr>
      </w:pPr>
      <w:r w:rsidRPr="006D4B81">
        <w:rPr>
          <w:rFonts w:ascii="Simplified Arabic" w:hAnsi="Simplified Arabic"/>
          <w:sz w:val="24"/>
          <w:szCs w:val="24"/>
          <w:rtl/>
        </w:rPr>
        <w:t xml:space="preserve">عند ربط </w:t>
      </w:r>
      <w:r w:rsidR="00794A63" w:rsidRPr="006D4B81">
        <w:rPr>
          <w:rFonts w:ascii="Simplified Arabic" w:hAnsi="Simplified Arabic" w:hint="cs"/>
          <w:sz w:val="24"/>
          <w:szCs w:val="24"/>
          <w:rtl/>
        </w:rPr>
        <w:t>أسماء</w:t>
      </w:r>
      <w:r w:rsidRPr="006D4B81">
        <w:rPr>
          <w:rFonts w:ascii="Simplified Arabic" w:hAnsi="Simplified Arabic"/>
          <w:sz w:val="24"/>
          <w:szCs w:val="24"/>
          <w:rtl/>
        </w:rPr>
        <w:t xml:space="preserve"> المواليد </w:t>
      </w:r>
      <w:r w:rsidR="00C6327A" w:rsidRPr="006D4B81">
        <w:rPr>
          <w:rFonts w:ascii="Simplified Arabic" w:hAnsi="Simplified Arabic" w:hint="cs"/>
          <w:sz w:val="24"/>
          <w:szCs w:val="24"/>
          <w:rtl/>
        </w:rPr>
        <w:t>أحياء</w:t>
      </w:r>
      <w:r w:rsidRPr="006D4B81">
        <w:rPr>
          <w:rFonts w:ascii="Simplified Arabic" w:hAnsi="Simplified Arabic"/>
          <w:sz w:val="24"/>
          <w:szCs w:val="24"/>
          <w:rtl/>
        </w:rPr>
        <w:t xml:space="preserve"> المسجلين حسب نوعها وجنس المولود بين سجل السكان </w:t>
      </w:r>
      <w:r w:rsidR="00534F3B" w:rsidRPr="006D4B81">
        <w:rPr>
          <w:rFonts w:ascii="Simplified Arabic" w:hAnsi="Simplified Arabic" w:hint="cs"/>
          <w:sz w:val="24"/>
          <w:szCs w:val="24"/>
          <w:rtl/>
        </w:rPr>
        <w:t>أن</w:t>
      </w:r>
      <w:r w:rsidRPr="006D4B81">
        <w:rPr>
          <w:rFonts w:ascii="Simplified Arabic" w:hAnsi="Simplified Arabic"/>
          <w:sz w:val="24"/>
          <w:szCs w:val="24"/>
          <w:rtl/>
        </w:rPr>
        <w:t xml:space="preserve"> 50.8% من المواليد المسجلين والذين يحملون </w:t>
      </w:r>
      <w:r w:rsidR="00794A63" w:rsidRPr="006D4B81">
        <w:rPr>
          <w:rFonts w:ascii="Simplified Arabic" w:hAnsi="Simplified Arabic" w:hint="cs"/>
          <w:sz w:val="24"/>
          <w:szCs w:val="24"/>
          <w:rtl/>
        </w:rPr>
        <w:t>أسماء</w:t>
      </w:r>
      <w:r w:rsidRPr="006D4B81">
        <w:rPr>
          <w:rFonts w:ascii="Simplified Arabic" w:hAnsi="Simplified Arabic"/>
          <w:sz w:val="24"/>
          <w:szCs w:val="24"/>
          <w:rtl/>
        </w:rPr>
        <w:t xml:space="preserve"> غير مركبة هم من </w:t>
      </w:r>
      <w:r w:rsidR="00534F3B" w:rsidRPr="006D4B81">
        <w:rPr>
          <w:rFonts w:ascii="Simplified Arabic" w:hAnsi="Simplified Arabic" w:hint="cs"/>
          <w:sz w:val="24"/>
          <w:szCs w:val="24"/>
          <w:rtl/>
        </w:rPr>
        <w:t>الإناث</w:t>
      </w:r>
      <w:r w:rsidRPr="006D4B81">
        <w:rPr>
          <w:rFonts w:ascii="Simplified Arabic" w:hAnsi="Simplified Arabic"/>
          <w:sz w:val="24"/>
          <w:szCs w:val="24"/>
          <w:rtl/>
        </w:rPr>
        <w:t xml:space="preserve"> و49.2% هم من الذكور، في المقابل 90.2% من المواليد المسجلين والذين يحملون </w:t>
      </w:r>
      <w:r w:rsidR="00794A63" w:rsidRPr="006D4B81">
        <w:rPr>
          <w:rFonts w:ascii="Simplified Arabic" w:hAnsi="Simplified Arabic" w:hint="cs"/>
          <w:sz w:val="24"/>
          <w:szCs w:val="24"/>
          <w:rtl/>
        </w:rPr>
        <w:t>أسماء</w:t>
      </w:r>
      <w:r w:rsidRPr="006D4B81">
        <w:rPr>
          <w:rFonts w:ascii="Simplified Arabic" w:hAnsi="Simplified Arabic"/>
          <w:sz w:val="24"/>
          <w:szCs w:val="24"/>
          <w:rtl/>
        </w:rPr>
        <w:t xml:space="preserve"> مركبة هم من الذكور و9.8% هم من </w:t>
      </w:r>
      <w:r w:rsidR="00534F3B" w:rsidRPr="006D4B81">
        <w:rPr>
          <w:rFonts w:ascii="Simplified Arabic" w:hAnsi="Simplified Arabic" w:hint="cs"/>
          <w:sz w:val="24"/>
          <w:szCs w:val="24"/>
          <w:rtl/>
        </w:rPr>
        <w:t>الإناث</w:t>
      </w:r>
      <w:r w:rsidRPr="006D4B81">
        <w:rPr>
          <w:rFonts w:ascii="Simplified Arabic" w:hAnsi="Simplified Arabic"/>
          <w:sz w:val="24"/>
          <w:szCs w:val="24"/>
          <w:rtl/>
        </w:rPr>
        <w:t xml:space="preserve">. </w:t>
      </w:r>
    </w:p>
    <w:p w:rsidR="00EE40BF" w:rsidRDefault="00EE40BF"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p w:rsidR="00C135DD" w:rsidRDefault="00C135DD" w:rsidP="00EE40BF">
      <w:pPr>
        <w:pStyle w:val="BodyText2"/>
        <w:jc w:val="both"/>
        <w:rPr>
          <w:rFonts w:ascii="Simplified Arabic" w:hAnsi="Simplified Arabic"/>
          <w:sz w:val="16"/>
          <w:szCs w:val="16"/>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16"/>
        <w:gridCol w:w="4316"/>
      </w:tblGrid>
      <w:tr w:rsidR="00EE40BF" w:rsidRPr="006D4B81" w:rsidTr="006157B4">
        <w:trPr>
          <w:jc w:val="center"/>
        </w:trPr>
        <w:tc>
          <w:tcPr>
            <w:tcW w:w="4316" w:type="dxa"/>
            <w:tcBorders>
              <w:bottom w:val="single" w:sz="4" w:space="0" w:color="auto"/>
            </w:tcBorders>
          </w:tcPr>
          <w:p w:rsidR="00EE40BF" w:rsidRPr="006D4B81" w:rsidRDefault="00EE40BF" w:rsidP="000C19B7">
            <w:pPr>
              <w:pStyle w:val="BodyText2"/>
              <w:jc w:val="center"/>
              <w:rPr>
                <w:rFonts w:ascii="Simplified Arabic" w:hAnsi="Simplified Arabic"/>
                <w:b/>
                <w:bCs/>
                <w:sz w:val="22"/>
                <w:szCs w:val="22"/>
                <w:rtl/>
              </w:rPr>
            </w:pPr>
            <w:r w:rsidRPr="006D4B81">
              <w:rPr>
                <w:rFonts w:ascii="Simplified Arabic" w:hAnsi="Simplified Arabic"/>
                <w:b/>
                <w:bCs/>
                <w:sz w:val="22"/>
                <w:szCs w:val="22"/>
                <w:rtl/>
              </w:rPr>
              <w:lastRenderedPageBreak/>
              <w:t xml:space="preserve">عدد المواليد </w:t>
            </w:r>
            <w:r w:rsidR="000C19B7" w:rsidRPr="006D4B81">
              <w:rPr>
                <w:rFonts w:ascii="Simplified Arabic" w:hAnsi="Simplified Arabic" w:hint="cs"/>
                <w:b/>
                <w:bCs/>
                <w:sz w:val="22"/>
                <w:szCs w:val="22"/>
                <w:rtl/>
              </w:rPr>
              <w:t>أحياء</w:t>
            </w:r>
            <w:r w:rsidRPr="006D4B81">
              <w:rPr>
                <w:rFonts w:ascii="Simplified Arabic" w:hAnsi="Simplified Arabic"/>
                <w:b/>
                <w:bCs/>
                <w:sz w:val="22"/>
                <w:szCs w:val="22"/>
                <w:rtl/>
              </w:rPr>
              <w:t xml:space="preserve"> المسجل</w:t>
            </w:r>
            <w:r w:rsidR="000C19B7">
              <w:rPr>
                <w:rFonts w:ascii="Simplified Arabic" w:hAnsi="Simplified Arabic" w:hint="cs"/>
                <w:b/>
                <w:bCs/>
                <w:sz w:val="22"/>
                <w:szCs w:val="22"/>
                <w:rtl/>
              </w:rPr>
              <w:t>و</w:t>
            </w:r>
            <w:r w:rsidRPr="006D4B81">
              <w:rPr>
                <w:rFonts w:ascii="Simplified Arabic" w:hAnsi="Simplified Arabic"/>
                <w:b/>
                <w:bCs/>
                <w:sz w:val="22"/>
                <w:szCs w:val="22"/>
                <w:rtl/>
              </w:rPr>
              <w:t xml:space="preserve">ن والذين يحملون </w:t>
            </w:r>
            <w:r w:rsidR="00794A63" w:rsidRPr="006D4B81">
              <w:rPr>
                <w:rFonts w:ascii="Simplified Arabic" w:hAnsi="Simplified Arabic" w:hint="cs"/>
                <w:b/>
                <w:bCs/>
                <w:sz w:val="22"/>
                <w:szCs w:val="22"/>
                <w:rtl/>
              </w:rPr>
              <w:t>أسماء</w:t>
            </w:r>
            <w:r w:rsidRPr="006D4B81">
              <w:rPr>
                <w:rFonts w:ascii="Simplified Arabic" w:hAnsi="Simplified Arabic"/>
                <w:b/>
                <w:bCs/>
                <w:sz w:val="22"/>
                <w:szCs w:val="22"/>
                <w:rtl/>
              </w:rPr>
              <w:t xml:space="preserve"> غير مركبة في الضفة الغربية حسب الجنس، 2011</w:t>
            </w:r>
          </w:p>
        </w:tc>
        <w:tc>
          <w:tcPr>
            <w:tcW w:w="4316" w:type="dxa"/>
            <w:tcBorders>
              <w:bottom w:val="single" w:sz="4" w:space="0" w:color="auto"/>
            </w:tcBorders>
          </w:tcPr>
          <w:p w:rsidR="00EE40BF" w:rsidRPr="006D4B81" w:rsidRDefault="00EE40BF" w:rsidP="00F72575">
            <w:pPr>
              <w:pStyle w:val="BodyText2"/>
              <w:jc w:val="center"/>
              <w:rPr>
                <w:rFonts w:ascii="Simplified Arabic" w:hAnsi="Simplified Arabic"/>
                <w:b/>
                <w:bCs/>
                <w:sz w:val="22"/>
                <w:szCs w:val="22"/>
                <w:rtl/>
              </w:rPr>
            </w:pPr>
            <w:r w:rsidRPr="006D4B81">
              <w:rPr>
                <w:rFonts w:ascii="Simplified Arabic" w:hAnsi="Simplified Arabic"/>
                <w:b/>
                <w:bCs/>
                <w:sz w:val="22"/>
                <w:szCs w:val="22"/>
                <w:rtl/>
              </w:rPr>
              <w:t xml:space="preserve">عدد المواليد </w:t>
            </w:r>
            <w:r w:rsidR="00F72575" w:rsidRPr="006D4B81">
              <w:rPr>
                <w:rFonts w:ascii="Simplified Arabic" w:hAnsi="Simplified Arabic" w:hint="cs"/>
                <w:b/>
                <w:bCs/>
                <w:sz w:val="22"/>
                <w:szCs w:val="22"/>
                <w:rtl/>
              </w:rPr>
              <w:t>أحياء</w:t>
            </w:r>
            <w:r w:rsidRPr="006D4B81">
              <w:rPr>
                <w:rFonts w:ascii="Simplified Arabic" w:hAnsi="Simplified Arabic"/>
                <w:b/>
                <w:bCs/>
                <w:sz w:val="22"/>
                <w:szCs w:val="22"/>
                <w:rtl/>
              </w:rPr>
              <w:t xml:space="preserve"> المسجل</w:t>
            </w:r>
            <w:r w:rsidR="00F72575">
              <w:rPr>
                <w:rFonts w:ascii="Simplified Arabic" w:hAnsi="Simplified Arabic" w:hint="cs"/>
                <w:b/>
                <w:bCs/>
                <w:sz w:val="22"/>
                <w:szCs w:val="22"/>
                <w:rtl/>
              </w:rPr>
              <w:t>و</w:t>
            </w:r>
            <w:r w:rsidRPr="006D4B81">
              <w:rPr>
                <w:rFonts w:ascii="Simplified Arabic" w:hAnsi="Simplified Arabic"/>
                <w:b/>
                <w:bCs/>
                <w:sz w:val="22"/>
                <w:szCs w:val="22"/>
                <w:rtl/>
              </w:rPr>
              <w:t xml:space="preserve">ن والذين يحملون </w:t>
            </w:r>
            <w:r w:rsidR="00794A63" w:rsidRPr="006D4B81">
              <w:rPr>
                <w:rFonts w:ascii="Simplified Arabic" w:hAnsi="Simplified Arabic" w:hint="cs"/>
                <w:b/>
                <w:bCs/>
                <w:sz w:val="22"/>
                <w:szCs w:val="22"/>
                <w:rtl/>
              </w:rPr>
              <w:t>أسماء</w:t>
            </w:r>
            <w:r w:rsidRPr="006D4B81">
              <w:rPr>
                <w:rFonts w:ascii="Simplified Arabic" w:hAnsi="Simplified Arabic"/>
                <w:b/>
                <w:bCs/>
                <w:sz w:val="22"/>
                <w:szCs w:val="22"/>
                <w:rtl/>
              </w:rPr>
              <w:t xml:space="preserve"> مركبة في الضفة الغربية حسب الجنس، 2011</w:t>
            </w:r>
          </w:p>
        </w:tc>
      </w:tr>
      <w:tr w:rsidR="00EE40BF" w:rsidRPr="006D4B81" w:rsidTr="006157B4">
        <w:trPr>
          <w:jc w:val="center"/>
        </w:trPr>
        <w:tc>
          <w:tcPr>
            <w:tcW w:w="4316" w:type="dxa"/>
            <w:tcBorders>
              <w:top w:val="single" w:sz="4" w:space="0" w:color="auto"/>
              <w:left w:val="single" w:sz="4" w:space="0" w:color="auto"/>
              <w:bottom w:val="single" w:sz="4" w:space="0" w:color="auto"/>
              <w:right w:val="single" w:sz="4" w:space="0" w:color="auto"/>
            </w:tcBorders>
          </w:tcPr>
          <w:p w:rsidR="00EE40BF" w:rsidRPr="006D4B81" w:rsidRDefault="00EE40BF" w:rsidP="00EE40BF">
            <w:pPr>
              <w:pStyle w:val="BodyText2"/>
              <w:jc w:val="center"/>
              <w:rPr>
                <w:rFonts w:ascii="Simplified Arabic" w:hAnsi="Simplified Arabic"/>
                <w:b/>
                <w:bCs/>
                <w:sz w:val="24"/>
                <w:szCs w:val="24"/>
                <w:rtl/>
              </w:rPr>
            </w:pPr>
            <w:r w:rsidRPr="006D4B81">
              <w:rPr>
                <w:rFonts w:ascii="Simplified Arabic" w:hAnsi="Simplified Arabic"/>
                <w:b/>
                <w:bCs/>
                <w:noProof/>
                <w:sz w:val="24"/>
                <w:szCs w:val="24"/>
                <w:rtl/>
              </w:rPr>
              <w:drawing>
                <wp:inline distT="0" distB="0" distL="0" distR="0">
                  <wp:extent cx="2603380" cy="1561381"/>
                  <wp:effectExtent l="0" t="0" r="0" b="0"/>
                  <wp:docPr id="3"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4316" w:type="dxa"/>
            <w:tcBorders>
              <w:top w:val="single" w:sz="4" w:space="0" w:color="auto"/>
              <w:left w:val="single" w:sz="4" w:space="0" w:color="auto"/>
              <w:bottom w:val="single" w:sz="4" w:space="0" w:color="auto"/>
              <w:right w:val="single" w:sz="4" w:space="0" w:color="auto"/>
            </w:tcBorders>
          </w:tcPr>
          <w:p w:rsidR="00EE40BF" w:rsidRPr="006D4B81" w:rsidRDefault="00EE40BF" w:rsidP="00EE40BF">
            <w:pPr>
              <w:pStyle w:val="BodyText2"/>
              <w:jc w:val="both"/>
              <w:rPr>
                <w:rFonts w:ascii="Simplified Arabic" w:hAnsi="Simplified Arabic"/>
                <w:b/>
                <w:bCs/>
                <w:sz w:val="24"/>
                <w:szCs w:val="24"/>
                <w:rtl/>
              </w:rPr>
            </w:pPr>
            <w:r w:rsidRPr="006D4B81">
              <w:rPr>
                <w:rFonts w:ascii="Simplified Arabic" w:hAnsi="Simplified Arabic"/>
                <w:b/>
                <w:bCs/>
                <w:noProof/>
                <w:sz w:val="24"/>
                <w:szCs w:val="24"/>
                <w:rtl/>
              </w:rPr>
              <w:drawing>
                <wp:inline distT="0" distB="0" distL="0" distR="0">
                  <wp:extent cx="2603380" cy="1561381"/>
                  <wp:effectExtent l="0" t="0" r="0" b="0"/>
                  <wp:docPr id="11"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E40BF" w:rsidRPr="008C2DC6" w:rsidRDefault="00EE40BF" w:rsidP="00EE40BF">
      <w:pPr>
        <w:pStyle w:val="BodyText2"/>
        <w:jc w:val="both"/>
        <w:rPr>
          <w:rFonts w:ascii="Simplified Arabic" w:hAnsi="Simplified Arabic"/>
          <w:b/>
          <w:bCs/>
          <w:sz w:val="16"/>
          <w:szCs w:val="16"/>
          <w:rtl/>
        </w:rPr>
      </w:pPr>
    </w:p>
    <w:p w:rsidR="00EE40BF" w:rsidRPr="006D4B81" w:rsidRDefault="00AE70D9" w:rsidP="004A6BA9">
      <w:pPr>
        <w:pStyle w:val="BodyText2"/>
        <w:jc w:val="both"/>
        <w:rPr>
          <w:rFonts w:ascii="Simplified Arabic" w:hAnsi="Simplified Arabic"/>
          <w:sz w:val="24"/>
          <w:szCs w:val="24"/>
          <w:rtl/>
        </w:rPr>
      </w:pPr>
      <w:r>
        <w:rPr>
          <w:rFonts w:ascii="Simplified Arabic" w:hAnsi="Simplified Arabic" w:hint="cs"/>
          <w:b/>
          <w:bCs/>
          <w:sz w:val="24"/>
          <w:szCs w:val="24"/>
          <w:rtl/>
        </w:rPr>
        <w:t>4.</w:t>
      </w:r>
      <w:r w:rsidR="004A6BA9">
        <w:rPr>
          <w:rFonts w:ascii="Simplified Arabic" w:hAnsi="Simplified Arabic" w:hint="cs"/>
          <w:b/>
          <w:bCs/>
          <w:sz w:val="24"/>
          <w:szCs w:val="24"/>
          <w:rtl/>
        </w:rPr>
        <w:t>1</w:t>
      </w:r>
      <w:r>
        <w:rPr>
          <w:rFonts w:ascii="Simplified Arabic" w:hAnsi="Simplified Arabic" w:hint="cs"/>
          <w:b/>
          <w:bCs/>
          <w:sz w:val="24"/>
          <w:szCs w:val="24"/>
          <w:rtl/>
        </w:rPr>
        <w:t xml:space="preserve">.1 </w:t>
      </w:r>
      <w:r w:rsidR="00EE40BF" w:rsidRPr="006D4B81">
        <w:rPr>
          <w:rFonts w:ascii="Simplified Arabic" w:hAnsi="Simplified Arabic"/>
          <w:b/>
          <w:bCs/>
          <w:sz w:val="24"/>
          <w:szCs w:val="24"/>
          <w:rtl/>
        </w:rPr>
        <w:t xml:space="preserve">أسماء المواليد </w:t>
      </w:r>
      <w:r w:rsidR="00F65625" w:rsidRPr="006D4B81">
        <w:rPr>
          <w:rFonts w:ascii="Simplified Arabic" w:hAnsi="Simplified Arabic" w:hint="cs"/>
          <w:b/>
          <w:bCs/>
          <w:sz w:val="24"/>
          <w:szCs w:val="24"/>
          <w:rtl/>
        </w:rPr>
        <w:t>أحياء</w:t>
      </w:r>
      <w:r w:rsidR="00EE40BF" w:rsidRPr="006D4B81">
        <w:rPr>
          <w:rFonts w:ascii="Simplified Arabic" w:hAnsi="Simplified Arabic"/>
          <w:b/>
          <w:bCs/>
          <w:sz w:val="24"/>
          <w:szCs w:val="24"/>
          <w:rtl/>
        </w:rPr>
        <w:t xml:space="preserve"> المسجل</w:t>
      </w:r>
      <w:r w:rsidR="00F65625">
        <w:rPr>
          <w:rFonts w:ascii="Simplified Arabic" w:hAnsi="Simplified Arabic" w:hint="cs"/>
          <w:b/>
          <w:bCs/>
          <w:sz w:val="24"/>
          <w:szCs w:val="24"/>
          <w:rtl/>
        </w:rPr>
        <w:t>ون</w:t>
      </w:r>
    </w:p>
    <w:p w:rsidR="00E87DBC" w:rsidRDefault="00EE40BF" w:rsidP="004A6BA9">
      <w:pPr>
        <w:jc w:val="both"/>
        <w:rPr>
          <w:rFonts w:ascii="Simplified Arabic" w:hAnsi="Simplified Arabic" w:cs="Simplified Arabic"/>
          <w:rtl/>
        </w:rPr>
      </w:pPr>
      <w:r w:rsidRPr="006D4B81">
        <w:rPr>
          <w:rFonts w:ascii="Simplified Arabic" w:hAnsi="Simplified Arabic" w:cs="Simplified Arabic"/>
          <w:rtl/>
        </w:rPr>
        <w:t xml:space="preserve">تشير بيانات السجل </w:t>
      </w:r>
      <w:r w:rsidRPr="006D4B81">
        <w:rPr>
          <w:rFonts w:ascii="Simplified Arabic" w:hAnsi="Simplified Arabic" w:cs="Simplified Arabic" w:hint="cs"/>
          <w:rtl/>
        </w:rPr>
        <w:t>إلى</w:t>
      </w:r>
      <w:r w:rsidRPr="006D4B81">
        <w:rPr>
          <w:rFonts w:ascii="Simplified Arabic" w:hAnsi="Simplified Arabic" w:cs="Simplified Arabic"/>
          <w:rtl/>
        </w:rPr>
        <w:t xml:space="preserve"> </w:t>
      </w:r>
      <w:r w:rsidRPr="006D4B81">
        <w:rPr>
          <w:rFonts w:ascii="Simplified Arabic" w:hAnsi="Simplified Arabic" w:cs="Simplified Arabic" w:hint="cs"/>
          <w:rtl/>
        </w:rPr>
        <w:t>أن</w:t>
      </w:r>
      <w:r w:rsidRPr="006D4B81">
        <w:rPr>
          <w:rFonts w:ascii="Simplified Arabic" w:hAnsi="Simplified Arabic" w:cs="Simplified Arabic"/>
          <w:rtl/>
        </w:rPr>
        <w:t xml:space="preserve"> هناك </w:t>
      </w:r>
      <w:r w:rsidRPr="006D4B81">
        <w:rPr>
          <w:rFonts w:ascii="Simplified Arabic" w:hAnsi="Simplified Arabic" w:cs="Simplified Arabic"/>
        </w:rPr>
        <w:t>2,622</w:t>
      </w:r>
      <w:r w:rsidRPr="006D4B81">
        <w:rPr>
          <w:rFonts w:ascii="Simplified Arabic" w:hAnsi="Simplified Arabic" w:cs="Simplified Arabic"/>
          <w:rtl/>
        </w:rPr>
        <w:t xml:space="preserve"> اسم</w:t>
      </w:r>
      <w:r w:rsidR="00835398">
        <w:rPr>
          <w:rFonts w:ascii="Simplified Arabic" w:hAnsi="Simplified Arabic" w:cs="Simplified Arabic" w:hint="cs"/>
          <w:rtl/>
        </w:rPr>
        <w:t>اً</w:t>
      </w:r>
      <w:r w:rsidRPr="006D4B81">
        <w:rPr>
          <w:rFonts w:ascii="Simplified Arabic" w:hAnsi="Simplified Arabic" w:cs="Simplified Arabic"/>
          <w:rtl/>
        </w:rPr>
        <w:t xml:space="preserve"> تم </w:t>
      </w:r>
      <w:r w:rsidRPr="006D4B81">
        <w:rPr>
          <w:rFonts w:ascii="Simplified Arabic" w:hAnsi="Simplified Arabic" w:cs="Simplified Arabic" w:hint="cs"/>
          <w:rtl/>
        </w:rPr>
        <w:t>إعطاءه</w:t>
      </w:r>
      <w:r w:rsidRPr="006D4B81">
        <w:rPr>
          <w:rFonts w:ascii="Simplified Arabic" w:hAnsi="Simplified Arabic" w:cs="Simplified Arabic"/>
          <w:rtl/>
        </w:rPr>
        <w:t xml:space="preserve"> للمواليد المسجلين في العام 2011، </w:t>
      </w:r>
      <w:r w:rsidRPr="00A35E4B">
        <w:rPr>
          <w:rFonts w:ascii="Simplified Arabic" w:hAnsi="Simplified Arabic" w:cs="Simplified Arabic"/>
        </w:rPr>
        <w:t>46.2</w:t>
      </w:r>
      <w:r w:rsidRPr="006D4B81">
        <w:rPr>
          <w:rFonts w:ascii="Simplified Arabic" w:hAnsi="Simplified Arabic" w:cs="Simplified Arabic"/>
          <w:rtl/>
        </w:rPr>
        <w:t xml:space="preserve">% من </w:t>
      </w:r>
      <w:r w:rsidRPr="006D4B81">
        <w:rPr>
          <w:rFonts w:ascii="Simplified Arabic" w:hAnsi="Simplified Arabic" w:cs="Simplified Arabic" w:hint="cs"/>
          <w:rtl/>
        </w:rPr>
        <w:t>الأسماء</w:t>
      </w:r>
      <w:r w:rsidRPr="006D4B81">
        <w:rPr>
          <w:rFonts w:ascii="Simplified Arabic" w:hAnsi="Simplified Arabic" w:cs="Simplified Arabic"/>
          <w:rtl/>
        </w:rPr>
        <w:t xml:space="preserve"> </w:t>
      </w:r>
      <w:r w:rsidRPr="006D4B81">
        <w:rPr>
          <w:rFonts w:ascii="Simplified Arabic" w:hAnsi="Simplified Arabic" w:cs="Simplified Arabic" w:hint="cs"/>
          <w:rtl/>
        </w:rPr>
        <w:t>أعطي</w:t>
      </w:r>
      <w:r w:rsidRPr="006D4B81">
        <w:rPr>
          <w:rFonts w:ascii="Simplified Arabic" w:hAnsi="Simplified Arabic" w:cs="Simplified Arabic"/>
          <w:rtl/>
        </w:rPr>
        <w:t xml:space="preserve"> للذكور (1,212)، و53.8% من </w:t>
      </w:r>
      <w:r w:rsidRPr="006D4B81">
        <w:rPr>
          <w:rFonts w:ascii="Simplified Arabic" w:hAnsi="Simplified Arabic" w:cs="Simplified Arabic" w:hint="cs"/>
          <w:rtl/>
        </w:rPr>
        <w:t>الأسماء</w:t>
      </w:r>
      <w:r w:rsidRPr="006D4B81">
        <w:rPr>
          <w:rFonts w:ascii="Simplified Arabic" w:hAnsi="Simplified Arabic" w:cs="Simplified Arabic"/>
          <w:rtl/>
        </w:rPr>
        <w:t xml:space="preserve"> </w:t>
      </w:r>
      <w:r w:rsidRPr="006D4B81">
        <w:rPr>
          <w:rFonts w:ascii="Simplified Arabic" w:hAnsi="Simplified Arabic" w:cs="Simplified Arabic" w:hint="cs"/>
          <w:rtl/>
        </w:rPr>
        <w:t>أعطي</w:t>
      </w:r>
      <w:r w:rsidRPr="006D4B81">
        <w:rPr>
          <w:rFonts w:ascii="Simplified Arabic" w:hAnsi="Simplified Arabic" w:cs="Simplified Arabic"/>
          <w:rtl/>
        </w:rPr>
        <w:t xml:space="preserve"> للإناث (1,410).  وعند توزيع هذه </w:t>
      </w:r>
      <w:r w:rsidR="003B30D1" w:rsidRPr="006D4B81">
        <w:rPr>
          <w:rFonts w:ascii="Simplified Arabic" w:hAnsi="Simplified Arabic" w:cs="Simplified Arabic" w:hint="cs"/>
          <w:rtl/>
        </w:rPr>
        <w:t>الأسماء</w:t>
      </w:r>
      <w:r w:rsidRPr="006D4B81">
        <w:rPr>
          <w:rFonts w:ascii="Simplified Arabic" w:hAnsi="Simplified Arabic" w:cs="Simplified Arabic"/>
          <w:rtl/>
        </w:rPr>
        <w:t xml:space="preserve"> حسب نوع الاسم كان هناك </w:t>
      </w:r>
      <w:r w:rsidRPr="006D4B81">
        <w:rPr>
          <w:rFonts w:ascii="Simplified Arabic" w:hAnsi="Simplified Arabic" w:cs="Simplified Arabic"/>
        </w:rPr>
        <w:t>2,258</w:t>
      </w:r>
      <w:r w:rsidRPr="006D4B81">
        <w:rPr>
          <w:rFonts w:ascii="Simplified Arabic" w:hAnsi="Simplified Arabic" w:cs="Simplified Arabic"/>
          <w:rtl/>
        </w:rPr>
        <w:t xml:space="preserve"> اسم</w:t>
      </w:r>
      <w:r w:rsidR="00835398">
        <w:rPr>
          <w:rFonts w:ascii="Simplified Arabic" w:hAnsi="Simplified Arabic" w:cs="Simplified Arabic" w:hint="cs"/>
          <w:rtl/>
        </w:rPr>
        <w:t>اً</w:t>
      </w:r>
      <w:r w:rsidRPr="006D4B81">
        <w:rPr>
          <w:rFonts w:ascii="Simplified Arabic" w:hAnsi="Simplified Arabic" w:cs="Simplified Arabic"/>
          <w:rtl/>
        </w:rPr>
        <w:t xml:space="preserve"> غير مركب أي 86.1% من مجمل </w:t>
      </w:r>
      <w:r w:rsidRPr="006D4B81">
        <w:rPr>
          <w:rFonts w:ascii="Simplified Arabic" w:hAnsi="Simplified Arabic" w:cs="Simplified Arabic" w:hint="cs"/>
          <w:rtl/>
        </w:rPr>
        <w:t>الأسماء</w:t>
      </w:r>
      <w:r w:rsidRPr="006D4B81">
        <w:rPr>
          <w:rFonts w:ascii="Simplified Arabic" w:hAnsi="Simplified Arabic" w:cs="Simplified Arabic"/>
          <w:rtl/>
        </w:rPr>
        <w:t>، و</w:t>
      </w:r>
      <w:r w:rsidRPr="006D4B81">
        <w:rPr>
          <w:rFonts w:ascii="Simplified Arabic" w:hAnsi="Simplified Arabic" w:cs="Simplified Arabic"/>
        </w:rPr>
        <w:t>364</w:t>
      </w:r>
      <w:r w:rsidRPr="006D4B81">
        <w:rPr>
          <w:rFonts w:ascii="Simplified Arabic" w:hAnsi="Simplified Arabic" w:cs="Simplified Arabic"/>
          <w:rtl/>
        </w:rPr>
        <w:t xml:space="preserve"> اسم</w:t>
      </w:r>
      <w:r w:rsidR="00835398">
        <w:rPr>
          <w:rFonts w:ascii="Simplified Arabic" w:hAnsi="Simplified Arabic" w:cs="Simplified Arabic" w:hint="cs"/>
          <w:rtl/>
        </w:rPr>
        <w:t>اً</w:t>
      </w:r>
      <w:r w:rsidRPr="006D4B81">
        <w:rPr>
          <w:rFonts w:ascii="Simplified Arabic" w:hAnsi="Simplified Arabic" w:cs="Simplified Arabic"/>
          <w:rtl/>
        </w:rPr>
        <w:t xml:space="preserve"> مركب أي 13.9% من مجمل </w:t>
      </w:r>
      <w:r w:rsidRPr="006D4B81">
        <w:rPr>
          <w:rFonts w:ascii="Simplified Arabic" w:hAnsi="Simplified Arabic" w:cs="Simplified Arabic" w:hint="cs"/>
          <w:rtl/>
        </w:rPr>
        <w:t>الأسماء</w:t>
      </w:r>
      <w:r w:rsidRPr="006D4B81">
        <w:rPr>
          <w:rFonts w:ascii="Simplified Arabic" w:hAnsi="Simplified Arabic" w:cs="Simplified Arabic"/>
          <w:rtl/>
        </w:rPr>
        <w:t xml:space="preserve">.  </w:t>
      </w:r>
    </w:p>
    <w:p w:rsidR="008C2DC6" w:rsidRDefault="008C2DC6" w:rsidP="004A6BA9">
      <w:pPr>
        <w:jc w:val="both"/>
        <w:rPr>
          <w:rFonts w:ascii="Simplified Arabic" w:hAnsi="Simplified Arabic" w:cs="Simplified Arabic"/>
          <w:rtl/>
        </w:rPr>
      </w:pPr>
    </w:p>
    <w:p w:rsidR="00EE40BF" w:rsidRPr="006D4B81" w:rsidRDefault="00EE40BF" w:rsidP="00E87DBC">
      <w:pPr>
        <w:pStyle w:val="BodyText2"/>
        <w:jc w:val="center"/>
        <w:rPr>
          <w:rFonts w:ascii="Simplified Arabic" w:hAnsi="Simplified Arabic"/>
          <w:b/>
          <w:bCs/>
          <w:sz w:val="24"/>
          <w:szCs w:val="24"/>
          <w:rtl/>
        </w:rPr>
      </w:pPr>
      <w:r w:rsidRPr="006D4B81">
        <w:rPr>
          <w:rFonts w:ascii="Simplified Arabic" w:hAnsi="Simplified Arabic"/>
          <w:b/>
          <w:bCs/>
          <w:sz w:val="22"/>
          <w:szCs w:val="22"/>
          <w:rtl/>
        </w:rPr>
        <w:t xml:space="preserve">عدد </w:t>
      </w:r>
      <w:r w:rsidR="00E87DBC" w:rsidRPr="006D4B81">
        <w:rPr>
          <w:rFonts w:ascii="Simplified Arabic" w:hAnsi="Simplified Arabic" w:hint="cs"/>
          <w:b/>
          <w:bCs/>
          <w:sz w:val="22"/>
          <w:szCs w:val="22"/>
          <w:rtl/>
        </w:rPr>
        <w:t>أسماء</w:t>
      </w:r>
      <w:r w:rsidRPr="006D4B81">
        <w:rPr>
          <w:rFonts w:ascii="Simplified Arabic" w:hAnsi="Simplified Arabic"/>
          <w:b/>
          <w:bCs/>
          <w:sz w:val="22"/>
          <w:szCs w:val="22"/>
          <w:rtl/>
        </w:rPr>
        <w:t xml:space="preserve"> المواليد</w:t>
      </w:r>
      <w:r w:rsidR="00E87DBC">
        <w:rPr>
          <w:rFonts w:ascii="Simplified Arabic" w:hAnsi="Simplified Arabic" w:hint="cs"/>
          <w:b/>
          <w:bCs/>
          <w:sz w:val="22"/>
          <w:szCs w:val="22"/>
          <w:rtl/>
        </w:rPr>
        <w:t xml:space="preserve"> أحياء </w:t>
      </w:r>
      <w:r w:rsidRPr="006D4B81">
        <w:rPr>
          <w:rFonts w:ascii="Simplified Arabic" w:hAnsi="Simplified Arabic"/>
          <w:b/>
          <w:bCs/>
          <w:sz w:val="22"/>
          <w:szCs w:val="22"/>
          <w:rtl/>
        </w:rPr>
        <w:t>المسجل</w:t>
      </w:r>
      <w:r w:rsidR="00E87DBC">
        <w:rPr>
          <w:rFonts w:ascii="Simplified Arabic" w:hAnsi="Simplified Arabic" w:hint="cs"/>
          <w:b/>
          <w:bCs/>
          <w:sz w:val="22"/>
          <w:szCs w:val="22"/>
          <w:rtl/>
        </w:rPr>
        <w:t>و</w:t>
      </w:r>
      <w:r w:rsidRPr="006D4B81">
        <w:rPr>
          <w:rFonts w:ascii="Simplified Arabic" w:hAnsi="Simplified Arabic"/>
          <w:b/>
          <w:bCs/>
          <w:sz w:val="22"/>
          <w:szCs w:val="22"/>
          <w:rtl/>
        </w:rPr>
        <w:t>ن في الضفة الغربية حسب الجنس، 2001-2011</w:t>
      </w:r>
    </w:p>
    <w:p w:rsidR="00EE40BF" w:rsidRPr="006D4B81" w:rsidRDefault="00EE40BF" w:rsidP="004018AF">
      <w:pPr>
        <w:pStyle w:val="BodyText2"/>
        <w:jc w:val="center"/>
        <w:rPr>
          <w:rFonts w:ascii="Simplified Arabic" w:hAnsi="Simplified Arabic"/>
          <w:sz w:val="24"/>
          <w:szCs w:val="24"/>
          <w:rtl/>
        </w:rPr>
      </w:pPr>
      <w:r w:rsidRPr="006D4B81">
        <w:rPr>
          <w:rFonts w:ascii="Simplified Arabic" w:hAnsi="Simplified Arabic"/>
          <w:noProof/>
          <w:sz w:val="24"/>
          <w:szCs w:val="24"/>
          <w:rtl/>
        </w:rPr>
        <w:drawing>
          <wp:inline distT="0" distB="0" distL="0" distR="0">
            <wp:extent cx="5272597" cy="2415396"/>
            <wp:effectExtent l="19050" t="0" r="23303" b="3954"/>
            <wp:docPr id="8"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A4124" w:rsidRDefault="005A4124" w:rsidP="004A6BA9">
      <w:pPr>
        <w:jc w:val="both"/>
        <w:rPr>
          <w:rFonts w:ascii="Simplified Arabic" w:hAnsi="Simplified Arabic" w:cs="Simplified Arabic"/>
          <w:rtl/>
        </w:rPr>
      </w:pPr>
    </w:p>
    <w:p w:rsidR="004A6BA9" w:rsidRPr="006D4B81" w:rsidRDefault="004A6BA9" w:rsidP="00592317">
      <w:pPr>
        <w:jc w:val="both"/>
        <w:rPr>
          <w:rFonts w:ascii="Simplified Arabic" w:hAnsi="Simplified Arabic" w:cs="Simplified Arabic"/>
          <w:rtl/>
        </w:rPr>
      </w:pPr>
      <w:r w:rsidRPr="006D4B81">
        <w:rPr>
          <w:rFonts w:ascii="Simplified Arabic" w:hAnsi="Simplified Arabic" w:cs="Simplified Arabic"/>
          <w:rtl/>
        </w:rPr>
        <w:t xml:space="preserve">وعند مقارنة الوضع قبل عشر سنوات أي في العام 2001 كان عدد الأسماء </w:t>
      </w:r>
      <w:r w:rsidRPr="006D4B81">
        <w:rPr>
          <w:rFonts w:ascii="Simplified Arabic" w:hAnsi="Simplified Arabic" w:cs="Simplified Arabic"/>
        </w:rPr>
        <w:t>2,708</w:t>
      </w:r>
      <w:r w:rsidRPr="006D4B81">
        <w:rPr>
          <w:rFonts w:ascii="Simplified Arabic" w:hAnsi="Simplified Arabic" w:cs="Simplified Arabic"/>
          <w:rtl/>
        </w:rPr>
        <w:t xml:space="preserve"> اسم</w:t>
      </w:r>
      <w:r w:rsidR="00B540BF">
        <w:rPr>
          <w:rFonts w:ascii="Simplified Arabic" w:hAnsi="Simplified Arabic" w:cs="Simplified Arabic" w:hint="cs"/>
          <w:rtl/>
        </w:rPr>
        <w:t>اً</w:t>
      </w:r>
      <w:r w:rsidRPr="006D4B81">
        <w:rPr>
          <w:rFonts w:ascii="Simplified Arabic" w:hAnsi="Simplified Arabic" w:cs="Simplified Arabic"/>
          <w:rtl/>
        </w:rPr>
        <w:t xml:space="preserve"> موزعين 1,198 </w:t>
      </w:r>
      <w:r w:rsidRPr="006D4B81">
        <w:rPr>
          <w:rFonts w:ascii="Simplified Arabic" w:hAnsi="Simplified Arabic" w:cs="Simplified Arabic" w:hint="cs"/>
          <w:rtl/>
        </w:rPr>
        <w:t>اسم</w:t>
      </w:r>
      <w:r w:rsidR="00B540BF">
        <w:rPr>
          <w:rFonts w:ascii="Simplified Arabic" w:hAnsi="Simplified Arabic" w:cs="Simplified Arabic" w:hint="cs"/>
          <w:rtl/>
        </w:rPr>
        <w:t>اً</w:t>
      </w:r>
      <w:r w:rsidRPr="006D4B81">
        <w:rPr>
          <w:rFonts w:ascii="Simplified Arabic" w:hAnsi="Simplified Arabic" w:cs="Simplified Arabic"/>
          <w:rtl/>
        </w:rPr>
        <w:t xml:space="preserve"> للذكور و1,510 </w:t>
      </w:r>
      <w:r w:rsidRPr="006D4B81">
        <w:rPr>
          <w:rFonts w:ascii="Simplified Arabic" w:hAnsi="Simplified Arabic" w:cs="Simplified Arabic" w:hint="cs"/>
          <w:rtl/>
        </w:rPr>
        <w:t>اسم</w:t>
      </w:r>
      <w:r w:rsidR="00B540BF">
        <w:rPr>
          <w:rFonts w:ascii="Simplified Arabic" w:hAnsi="Simplified Arabic" w:cs="Simplified Arabic" w:hint="cs"/>
          <w:rtl/>
        </w:rPr>
        <w:t>اً</w:t>
      </w:r>
      <w:r w:rsidRPr="006D4B81">
        <w:rPr>
          <w:rFonts w:ascii="Simplified Arabic" w:hAnsi="Simplified Arabic" w:cs="Simplified Arabic"/>
          <w:rtl/>
        </w:rPr>
        <w:t xml:space="preserve"> مسج</w:t>
      </w:r>
      <w:r w:rsidR="00B540BF">
        <w:rPr>
          <w:rFonts w:ascii="Simplified Arabic" w:hAnsi="Simplified Arabic" w:cs="Simplified Arabic" w:hint="cs"/>
          <w:rtl/>
        </w:rPr>
        <w:t>ل</w:t>
      </w:r>
      <w:r w:rsidR="00592317">
        <w:rPr>
          <w:rFonts w:ascii="Simplified Arabic" w:hAnsi="Simplified Arabic" w:cs="Simplified Arabic" w:hint="cs"/>
          <w:rtl/>
        </w:rPr>
        <w:t>ة</w:t>
      </w:r>
      <w:r w:rsidRPr="006D4B81">
        <w:rPr>
          <w:rFonts w:ascii="Simplified Arabic" w:hAnsi="Simplified Arabic" w:cs="Simplified Arabic"/>
          <w:rtl/>
        </w:rPr>
        <w:t xml:space="preserve"> للإناث</w:t>
      </w:r>
      <w:r w:rsidR="00B540BF">
        <w:rPr>
          <w:rFonts w:ascii="Simplified Arabic" w:hAnsi="Simplified Arabic" w:cs="Simplified Arabic" w:hint="cs"/>
          <w:rtl/>
        </w:rPr>
        <w:t>، بينما انخفض العدد في 2011</w:t>
      </w:r>
      <w:r w:rsidR="00B0450E">
        <w:rPr>
          <w:rFonts w:ascii="Simplified Arabic" w:hAnsi="Simplified Arabic" w:cs="Simplified Arabic" w:hint="cs"/>
          <w:rtl/>
        </w:rPr>
        <w:t xml:space="preserve"> ليصبح 2,622 اسماً.</w:t>
      </w:r>
    </w:p>
    <w:p w:rsidR="008D2619" w:rsidRDefault="008D2619" w:rsidP="00EE40BF">
      <w:pPr>
        <w:pStyle w:val="BodyText2"/>
        <w:jc w:val="both"/>
        <w:rPr>
          <w:rFonts w:ascii="Simplified Arabic" w:hAnsi="Simplified Arabic"/>
          <w:sz w:val="24"/>
          <w:szCs w:val="24"/>
          <w:rtl/>
        </w:rPr>
      </w:pPr>
    </w:p>
    <w:p w:rsidR="00EE40BF" w:rsidRPr="006D4B81" w:rsidRDefault="00EE40BF" w:rsidP="00EE40BF">
      <w:pPr>
        <w:pStyle w:val="BodyText2"/>
        <w:jc w:val="both"/>
        <w:rPr>
          <w:rFonts w:ascii="Simplified Arabic" w:hAnsi="Simplified Arabic"/>
          <w:sz w:val="24"/>
          <w:szCs w:val="24"/>
          <w:rtl/>
        </w:rPr>
      </w:pPr>
      <w:r w:rsidRPr="006D4B81">
        <w:rPr>
          <w:rFonts w:ascii="Simplified Arabic" w:hAnsi="Simplified Arabic"/>
          <w:sz w:val="24"/>
          <w:szCs w:val="24"/>
          <w:rtl/>
        </w:rPr>
        <w:t xml:space="preserve">وهذه الأرقام توضح </w:t>
      </w:r>
      <w:r>
        <w:rPr>
          <w:rFonts w:ascii="Simplified Arabic" w:hAnsi="Simplified Arabic" w:hint="cs"/>
          <w:sz w:val="24"/>
          <w:szCs w:val="24"/>
          <w:rtl/>
        </w:rPr>
        <w:t>التنوع</w:t>
      </w:r>
      <w:r w:rsidRPr="006D4B81">
        <w:rPr>
          <w:rFonts w:ascii="Simplified Arabic" w:hAnsi="Simplified Arabic"/>
          <w:sz w:val="24"/>
          <w:szCs w:val="24"/>
          <w:rtl/>
        </w:rPr>
        <w:t xml:space="preserve"> الكبير في الأسماء التي تطلق على الذكور والإناث التي يتم </w:t>
      </w:r>
      <w:r w:rsidR="007C2C20" w:rsidRPr="006D4B81">
        <w:rPr>
          <w:rFonts w:ascii="Simplified Arabic" w:hAnsi="Simplified Arabic" w:hint="cs"/>
          <w:sz w:val="24"/>
          <w:szCs w:val="24"/>
          <w:rtl/>
        </w:rPr>
        <w:t>استخدامها</w:t>
      </w:r>
      <w:r w:rsidRPr="006D4B81">
        <w:rPr>
          <w:rFonts w:ascii="Simplified Arabic" w:hAnsi="Simplified Arabic"/>
          <w:sz w:val="24"/>
          <w:szCs w:val="24"/>
          <w:rtl/>
        </w:rPr>
        <w:t xml:space="preserve">، وإن </w:t>
      </w:r>
      <w:r w:rsidR="007C2C20" w:rsidRPr="006D4B81">
        <w:rPr>
          <w:rFonts w:ascii="Simplified Arabic" w:hAnsi="Simplified Arabic" w:hint="cs"/>
          <w:sz w:val="24"/>
          <w:szCs w:val="24"/>
          <w:rtl/>
        </w:rPr>
        <w:t>الآباء</w:t>
      </w:r>
      <w:r w:rsidRPr="006D4B81">
        <w:rPr>
          <w:rFonts w:ascii="Simplified Arabic" w:hAnsi="Simplified Arabic"/>
          <w:sz w:val="24"/>
          <w:szCs w:val="24"/>
          <w:rtl/>
        </w:rPr>
        <w:t xml:space="preserve"> أصبحوا أكثر تنوعا</w:t>
      </w:r>
      <w:r>
        <w:rPr>
          <w:rFonts w:ascii="Simplified Arabic" w:hAnsi="Simplified Arabic" w:hint="cs"/>
          <w:sz w:val="24"/>
          <w:szCs w:val="24"/>
          <w:rtl/>
        </w:rPr>
        <w:t>ً</w:t>
      </w:r>
      <w:r w:rsidRPr="006D4B81">
        <w:rPr>
          <w:rFonts w:ascii="Simplified Arabic" w:hAnsi="Simplified Arabic"/>
          <w:sz w:val="24"/>
          <w:szCs w:val="24"/>
          <w:rtl/>
        </w:rPr>
        <w:t xml:space="preserve"> في الأسماء </w:t>
      </w:r>
      <w:r w:rsidR="00386A7B" w:rsidRPr="006D4B81">
        <w:rPr>
          <w:rFonts w:ascii="Simplified Arabic" w:hAnsi="Simplified Arabic" w:hint="cs"/>
          <w:sz w:val="24"/>
          <w:szCs w:val="24"/>
          <w:rtl/>
        </w:rPr>
        <w:t>الأولى</w:t>
      </w:r>
      <w:r w:rsidRPr="006D4B81">
        <w:rPr>
          <w:rFonts w:ascii="Simplified Arabic" w:hAnsi="Simplified Arabic"/>
          <w:sz w:val="24"/>
          <w:szCs w:val="24"/>
          <w:rtl/>
        </w:rPr>
        <w:t xml:space="preserve"> التي يطلقوها على أبنائهم.  اخذين بعين الاعتبار </w:t>
      </w:r>
      <w:r w:rsidR="00FD5EC5" w:rsidRPr="006D4B81">
        <w:rPr>
          <w:rFonts w:ascii="Simplified Arabic" w:hAnsi="Simplified Arabic" w:hint="cs"/>
          <w:sz w:val="24"/>
          <w:szCs w:val="24"/>
          <w:rtl/>
        </w:rPr>
        <w:t>أن</w:t>
      </w:r>
      <w:r w:rsidRPr="006D4B81">
        <w:rPr>
          <w:rFonts w:ascii="Simplified Arabic" w:hAnsi="Simplified Arabic"/>
          <w:sz w:val="24"/>
          <w:szCs w:val="24"/>
          <w:rtl/>
        </w:rPr>
        <w:t xml:space="preserve"> شعبية أسماء المواليد يمكن أن تتأثر </w:t>
      </w:r>
      <w:proofErr w:type="spellStart"/>
      <w:r w:rsidRPr="006D4B81">
        <w:rPr>
          <w:rFonts w:ascii="Simplified Arabic" w:hAnsi="Simplified Arabic"/>
          <w:sz w:val="24"/>
          <w:szCs w:val="24"/>
          <w:rtl/>
        </w:rPr>
        <w:t>بعددة</w:t>
      </w:r>
      <w:proofErr w:type="spellEnd"/>
      <w:r w:rsidRPr="006D4B81">
        <w:rPr>
          <w:rFonts w:ascii="Simplified Arabic" w:hAnsi="Simplified Arabic"/>
          <w:sz w:val="24"/>
          <w:szCs w:val="24"/>
          <w:rtl/>
        </w:rPr>
        <w:t xml:space="preserve"> عوامل مختلفة، مثل العوامل الدينية، وكذلك العوامل الثقافية، وأيضا ممكن أن تتأثر بأسماء الأقارب </w:t>
      </w:r>
      <w:r w:rsidR="007C2C20" w:rsidRPr="006D4B81">
        <w:rPr>
          <w:rFonts w:ascii="Simplified Arabic" w:hAnsi="Simplified Arabic" w:hint="cs"/>
          <w:sz w:val="24"/>
          <w:szCs w:val="24"/>
          <w:rtl/>
        </w:rPr>
        <w:t>والأصدقاء</w:t>
      </w:r>
      <w:r w:rsidRPr="006D4B81">
        <w:rPr>
          <w:rFonts w:ascii="Simplified Arabic" w:hAnsi="Simplified Arabic"/>
          <w:sz w:val="24"/>
          <w:szCs w:val="24"/>
          <w:rtl/>
        </w:rPr>
        <w:t xml:space="preserve">، إضافة </w:t>
      </w:r>
      <w:r w:rsidR="007C2C20" w:rsidRPr="006D4B81">
        <w:rPr>
          <w:rFonts w:ascii="Simplified Arabic" w:hAnsi="Simplified Arabic" w:hint="cs"/>
          <w:sz w:val="24"/>
          <w:szCs w:val="24"/>
          <w:rtl/>
        </w:rPr>
        <w:t>إلى</w:t>
      </w:r>
      <w:r w:rsidRPr="006D4B81">
        <w:rPr>
          <w:rFonts w:ascii="Simplified Arabic" w:hAnsi="Simplified Arabic"/>
          <w:sz w:val="24"/>
          <w:szCs w:val="24"/>
          <w:rtl/>
        </w:rPr>
        <w:t xml:space="preserve"> التأثر بالمشاهير المختلفين وما يطلقوا على أبنائهم من أسماء، وأيضا التأثر بالوسائل الإعلامية وما يعرض عليها، وغيرها من العوامل التي تؤثر في </w:t>
      </w:r>
      <w:r w:rsidR="007C2C20" w:rsidRPr="006D4B81">
        <w:rPr>
          <w:rFonts w:ascii="Simplified Arabic" w:hAnsi="Simplified Arabic" w:hint="cs"/>
          <w:sz w:val="24"/>
          <w:szCs w:val="24"/>
          <w:rtl/>
        </w:rPr>
        <w:t>اختيار</w:t>
      </w:r>
      <w:r w:rsidRPr="006D4B81">
        <w:rPr>
          <w:rFonts w:ascii="Simplified Arabic" w:hAnsi="Simplified Arabic"/>
          <w:sz w:val="24"/>
          <w:szCs w:val="24"/>
          <w:rtl/>
        </w:rPr>
        <w:t xml:space="preserve"> </w:t>
      </w:r>
      <w:r w:rsidR="007C2C20" w:rsidRPr="006D4B81">
        <w:rPr>
          <w:rFonts w:ascii="Simplified Arabic" w:hAnsi="Simplified Arabic" w:hint="cs"/>
          <w:sz w:val="24"/>
          <w:szCs w:val="24"/>
          <w:rtl/>
        </w:rPr>
        <w:t>الآباء</w:t>
      </w:r>
      <w:r w:rsidRPr="006D4B81">
        <w:rPr>
          <w:rFonts w:ascii="Simplified Arabic" w:hAnsi="Simplified Arabic"/>
          <w:sz w:val="24"/>
          <w:szCs w:val="24"/>
          <w:rtl/>
        </w:rPr>
        <w:t xml:space="preserve"> أسماء مواليدهم.</w:t>
      </w:r>
    </w:p>
    <w:p w:rsidR="00EE40BF" w:rsidRDefault="004A6BA9" w:rsidP="00642D2E">
      <w:pPr>
        <w:rPr>
          <w:rFonts w:ascii="Simplified Arabic" w:hAnsi="Simplified Arabic" w:cs="Simplified Arabic"/>
          <w:b/>
          <w:bCs/>
          <w:noProof/>
        </w:rPr>
      </w:pPr>
      <w:r>
        <w:rPr>
          <w:rFonts w:ascii="Simplified Arabic" w:hAnsi="Simplified Arabic" w:cs="Simplified Arabic" w:hint="cs"/>
          <w:b/>
          <w:bCs/>
          <w:noProof/>
          <w:rtl/>
        </w:rPr>
        <w:lastRenderedPageBreak/>
        <w:t>2</w:t>
      </w:r>
      <w:r w:rsidR="00642D2E">
        <w:rPr>
          <w:rFonts w:ascii="Simplified Arabic" w:hAnsi="Simplified Arabic" w:cs="Simplified Arabic" w:hint="cs"/>
          <w:b/>
          <w:bCs/>
          <w:noProof/>
          <w:rtl/>
        </w:rPr>
        <w:t xml:space="preserve">.1 </w:t>
      </w:r>
      <w:r w:rsidR="00EE40BF" w:rsidRPr="00A13631">
        <w:rPr>
          <w:rFonts w:ascii="Simplified Arabic" w:hAnsi="Simplified Arabic" w:cs="Simplified Arabic" w:hint="cs"/>
          <w:b/>
          <w:bCs/>
          <w:noProof/>
          <w:rtl/>
        </w:rPr>
        <w:t>التغيرات على مدى السنة الماضي</w:t>
      </w:r>
      <w:r w:rsidR="00EE40BF">
        <w:rPr>
          <w:rFonts w:ascii="Simplified Arabic" w:hAnsi="Simplified Arabic" w:cs="Simplified Arabic" w:hint="cs"/>
          <w:b/>
          <w:bCs/>
          <w:noProof/>
          <w:rtl/>
        </w:rPr>
        <w:t>ة</w:t>
      </w:r>
      <w:r w:rsidR="00EE40BF" w:rsidRPr="00A13631">
        <w:rPr>
          <w:rFonts w:ascii="Simplified Arabic" w:hAnsi="Simplified Arabic" w:cs="Simplified Arabic" w:hint="cs"/>
          <w:b/>
          <w:bCs/>
          <w:noProof/>
          <w:rtl/>
        </w:rPr>
        <w:t xml:space="preserve"> (التغيرات بين 2010 و2011)</w:t>
      </w:r>
    </w:p>
    <w:p w:rsidR="00EE40BF" w:rsidRPr="00D52EF6" w:rsidRDefault="00EE40BF" w:rsidP="00EE40BF">
      <w:pPr>
        <w:pStyle w:val="BodyText2"/>
        <w:jc w:val="both"/>
        <w:rPr>
          <w:rFonts w:ascii="Simplified Arabic" w:hAnsi="Simplified Arabic"/>
          <w:sz w:val="24"/>
          <w:szCs w:val="24"/>
          <w:rtl/>
        </w:rPr>
      </w:pPr>
      <w:r w:rsidRPr="00D52EF6">
        <w:rPr>
          <w:rFonts w:ascii="Simplified Arabic" w:hAnsi="Simplified Arabic" w:hint="cs"/>
          <w:sz w:val="24"/>
          <w:szCs w:val="24"/>
          <w:rtl/>
        </w:rPr>
        <w:t xml:space="preserve">في هذا البند سوف يتم العمل على مقارنة </w:t>
      </w:r>
      <w:r w:rsidR="00386A7B" w:rsidRPr="00D52EF6">
        <w:rPr>
          <w:rFonts w:ascii="Simplified Arabic" w:hAnsi="Simplified Arabic" w:hint="cs"/>
          <w:sz w:val="24"/>
          <w:szCs w:val="24"/>
          <w:rtl/>
        </w:rPr>
        <w:t>الأسماء</w:t>
      </w:r>
      <w:r w:rsidRPr="00D52EF6">
        <w:rPr>
          <w:rFonts w:ascii="Simplified Arabic" w:hAnsi="Simplified Arabic" w:hint="cs"/>
          <w:sz w:val="24"/>
          <w:szCs w:val="24"/>
          <w:rtl/>
        </w:rPr>
        <w:t xml:space="preserve"> غير المركبة والمركبة للمواليد الذكور </w:t>
      </w:r>
      <w:r w:rsidR="001C5AD2" w:rsidRPr="00D52EF6">
        <w:rPr>
          <w:rFonts w:ascii="Simplified Arabic" w:hAnsi="Simplified Arabic" w:hint="cs"/>
          <w:sz w:val="24"/>
          <w:szCs w:val="24"/>
          <w:rtl/>
        </w:rPr>
        <w:t>والإناث</w:t>
      </w:r>
      <w:r w:rsidRPr="00D52EF6">
        <w:rPr>
          <w:rFonts w:ascii="Simplified Arabic" w:hAnsi="Simplified Arabic" w:hint="cs"/>
          <w:sz w:val="24"/>
          <w:szCs w:val="24"/>
          <w:rtl/>
        </w:rPr>
        <w:t xml:space="preserve"> في الضفة الغربية والمستخدمة في العام 2011 مع ما هو مستخدم خلال </w:t>
      </w:r>
      <w:r>
        <w:rPr>
          <w:rFonts w:ascii="Simplified Arabic" w:hAnsi="Simplified Arabic" w:hint="cs"/>
          <w:sz w:val="24"/>
          <w:szCs w:val="24"/>
          <w:rtl/>
        </w:rPr>
        <w:t>السنة</w:t>
      </w:r>
      <w:r w:rsidRPr="00D52EF6">
        <w:rPr>
          <w:rFonts w:ascii="Simplified Arabic" w:hAnsi="Simplified Arabic" w:hint="cs"/>
          <w:sz w:val="24"/>
          <w:szCs w:val="24"/>
          <w:rtl/>
        </w:rPr>
        <w:t xml:space="preserve"> الماضي</w:t>
      </w:r>
      <w:r>
        <w:rPr>
          <w:rFonts w:ascii="Simplified Arabic" w:hAnsi="Simplified Arabic" w:hint="cs"/>
          <w:sz w:val="24"/>
          <w:szCs w:val="24"/>
          <w:rtl/>
        </w:rPr>
        <w:t>ة</w:t>
      </w:r>
      <w:r w:rsidRPr="00D52EF6">
        <w:rPr>
          <w:rFonts w:ascii="Simplified Arabic" w:hAnsi="Simplified Arabic" w:hint="cs"/>
          <w:sz w:val="24"/>
          <w:szCs w:val="24"/>
          <w:rtl/>
        </w:rPr>
        <w:t xml:space="preserve"> أي في العام 20</w:t>
      </w:r>
      <w:r>
        <w:rPr>
          <w:rFonts w:ascii="Simplified Arabic" w:hAnsi="Simplified Arabic" w:hint="cs"/>
          <w:sz w:val="24"/>
          <w:szCs w:val="24"/>
          <w:rtl/>
        </w:rPr>
        <w:t>10</w:t>
      </w:r>
      <w:r w:rsidRPr="00D52EF6">
        <w:rPr>
          <w:rFonts w:ascii="Simplified Arabic" w:hAnsi="Simplified Arabic" w:hint="cs"/>
          <w:sz w:val="24"/>
          <w:szCs w:val="24"/>
          <w:rtl/>
        </w:rPr>
        <w:t>.</w:t>
      </w:r>
    </w:p>
    <w:p w:rsidR="00EE40BF" w:rsidRPr="00A13631" w:rsidRDefault="00EE40BF" w:rsidP="00EE40BF">
      <w:pPr>
        <w:pStyle w:val="ListParagraph"/>
        <w:ind w:left="249"/>
        <w:rPr>
          <w:rFonts w:ascii="Simplified Arabic" w:hAnsi="Simplified Arabic" w:cs="Simplified Arabic"/>
          <w:b/>
          <w:bCs/>
          <w:noProof/>
          <w:rtl/>
        </w:rPr>
      </w:pPr>
    </w:p>
    <w:p w:rsidR="00EE40BF" w:rsidRDefault="008D2619" w:rsidP="004A6BA9">
      <w:pPr>
        <w:rPr>
          <w:rFonts w:ascii="Simplified Arabic" w:hAnsi="Simplified Arabic" w:cs="Simplified Arabic"/>
          <w:b/>
          <w:bCs/>
          <w:noProof/>
          <w:rtl/>
        </w:rPr>
      </w:pPr>
      <w:r>
        <w:rPr>
          <w:rFonts w:ascii="Simplified Arabic" w:hAnsi="Simplified Arabic" w:cs="Simplified Arabic" w:hint="cs"/>
          <w:b/>
          <w:bCs/>
          <w:noProof/>
          <w:rtl/>
        </w:rPr>
        <w:t>1.</w:t>
      </w:r>
      <w:r w:rsidR="004A6BA9">
        <w:rPr>
          <w:rFonts w:ascii="Simplified Arabic" w:hAnsi="Simplified Arabic" w:cs="Simplified Arabic" w:hint="cs"/>
          <w:b/>
          <w:bCs/>
          <w:noProof/>
          <w:rtl/>
        </w:rPr>
        <w:t>2</w:t>
      </w:r>
      <w:r>
        <w:rPr>
          <w:rFonts w:ascii="Simplified Arabic" w:hAnsi="Simplified Arabic" w:cs="Simplified Arabic" w:hint="cs"/>
          <w:b/>
          <w:bCs/>
          <w:noProof/>
          <w:rtl/>
        </w:rPr>
        <w:t>.1</w:t>
      </w:r>
      <w:r w:rsidR="00EE40BF" w:rsidRPr="00D52EF6">
        <w:rPr>
          <w:rFonts w:ascii="Simplified Arabic" w:hAnsi="Simplified Arabic" w:cs="Simplified Arabic" w:hint="cs"/>
          <w:b/>
          <w:bCs/>
          <w:noProof/>
          <w:rtl/>
        </w:rPr>
        <w:t xml:space="preserve"> </w:t>
      </w:r>
      <w:r w:rsidR="00EE40BF" w:rsidRPr="00D52EF6">
        <w:rPr>
          <w:rFonts w:ascii="Simplified Arabic" w:hAnsi="Simplified Arabic" w:cs="Simplified Arabic"/>
          <w:b/>
          <w:bCs/>
          <w:noProof/>
          <w:rtl/>
        </w:rPr>
        <w:t xml:space="preserve">الأسماء غير المركبة للمواليد </w:t>
      </w:r>
      <w:r w:rsidR="00EE40BF">
        <w:rPr>
          <w:rFonts w:ascii="Simplified Arabic" w:hAnsi="Simplified Arabic" w:cs="Simplified Arabic" w:hint="cs"/>
          <w:b/>
          <w:bCs/>
          <w:noProof/>
          <w:rtl/>
        </w:rPr>
        <w:t>المسجلين</w:t>
      </w:r>
    </w:p>
    <w:p w:rsidR="00EE40BF" w:rsidRPr="00D52EF6" w:rsidRDefault="003963EF" w:rsidP="003963EF">
      <w:pPr>
        <w:rPr>
          <w:rFonts w:ascii="Simplified Arabic" w:hAnsi="Simplified Arabic" w:cs="Simplified Arabic"/>
          <w:b/>
          <w:bCs/>
          <w:noProof/>
          <w:rtl/>
        </w:rPr>
      </w:pPr>
      <w:r>
        <w:rPr>
          <w:rFonts w:ascii="Simplified Arabic" w:hAnsi="Simplified Arabic" w:cs="Simplified Arabic" w:hint="cs"/>
          <w:b/>
          <w:bCs/>
          <w:noProof/>
          <w:rtl/>
        </w:rPr>
        <w:t xml:space="preserve">1.1.2.1 </w:t>
      </w:r>
      <w:r w:rsidR="00EE40BF">
        <w:rPr>
          <w:rFonts w:ascii="Simplified Arabic" w:hAnsi="Simplified Arabic" w:cs="Simplified Arabic" w:hint="cs"/>
          <w:b/>
          <w:bCs/>
          <w:noProof/>
          <w:rtl/>
        </w:rPr>
        <w:t>ذكور:</w:t>
      </w:r>
    </w:p>
    <w:p w:rsidR="008C4C26" w:rsidRDefault="00EE40BF" w:rsidP="009524AE">
      <w:pPr>
        <w:pStyle w:val="BodyText2"/>
        <w:jc w:val="both"/>
        <w:rPr>
          <w:rFonts w:ascii="Simplified Arabic" w:hAnsi="Simplified Arabic"/>
          <w:sz w:val="24"/>
          <w:szCs w:val="24"/>
          <w:rtl/>
        </w:rPr>
      </w:pPr>
      <w:r w:rsidRPr="006D4B81">
        <w:rPr>
          <w:rFonts w:ascii="Simplified Arabic" w:hAnsi="Simplified Arabic"/>
          <w:sz w:val="24"/>
          <w:szCs w:val="24"/>
          <w:rtl/>
        </w:rPr>
        <w:t xml:space="preserve">محمد كان الاسم </w:t>
      </w:r>
      <w:r w:rsidR="00386A7B" w:rsidRPr="006D4B81">
        <w:rPr>
          <w:rFonts w:ascii="Simplified Arabic" w:hAnsi="Simplified Arabic" w:hint="cs"/>
          <w:sz w:val="24"/>
          <w:szCs w:val="24"/>
          <w:rtl/>
        </w:rPr>
        <w:t>الأول</w:t>
      </w:r>
      <w:r w:rsidRPr="006D4B81">
        <w:rPr>
          <w:rFonts w:ascii="Simplified Arabic" w:hAnsi="Simplified Arabic"/>
          <w:sz w:val="24"/>
          <w:szCs w:val="24"/>
          <w:rtl/>
        </w:rPr>
        <w:t xml:space="preserve"> </w:t>
      </w:r>
      <w:r w:rsidR="00386A7B" w:rsidRPr="006D4B81">
        <w:rPr>
          <w:rFonts w:ascii="Simplified Arabic" w:hAnsi="Simplified Arabic" w:hint="cs"/>
          <w:sz w:val="24"/>
          <w:szCs w:val="24"/>
          <w:rtl/>
        </w:rPr>
        <w:t>الأكثر</w:t>
      </w:r>
      <w:r w:rsidRPr="006D4B81">
        <w:rPr>
          <w:rFonts w:ascii="Simplified Arabic" w:hAnsi="Simplified Arabic"/>
          <w:sz w:val="24"/>
          <w:szCs w:val="24"/>
          <w:rtl/>
        </w:rPr>
        <w:t xml:space="preserve"> شعبية الذي </w:t>
      </w:r>
      <w:r w:rsidR="00386A7B" w:rsidRPr="006D4B81">
        <w:rPr>
          <w:rFonts w:ascii="Simplified Arabic" w:hAnsi="Simplified Arabic" w:hint="cs"/>
          <w:sz w:val="24"/>
          <w:szCs w:val="24"/>
          <w:rtl/>
        </w:rPr>
        <w:t>أعطي</w:t>
      </w:r>
      <w:r w:rsidRPr="006D4B81">
        <w:rPr>
          <w:rFonts w:ascii="Simplified Arabic" w:hAnsi="Simplified Arabic"/>
          <w:sz w:val="24"/>
          <w:szCs w:val="24"/>
          <w:rtl/>
        </w:rPr>
        <w:t xml:space="preserve"> للمواليد الذكور المسجلين في الضفة الغربية 2011، ح</w:t>
      </w:r>
      <w:r>
        <w:rPr>
          <w:rFonts w:ascii="Simplified Arabic" w:hAnsi="Simplified Arabic"/>
          <w:sz w:val="24"/>
          <w:szCs w:val="24"/>
          <w:rtl/>
        </w:rPr>
        <w:t>يث أن هناك 4,464 مولود</w:t>
      </w:r>
      <w:r w:rsidR="00344940">
        <w:rPr>
          <w:rFonts w:ascii="Simplified Arabic" w:hAnsi="Simplified Arabic" w:hint="cs"/>
          <w:sz w:val="24"/>
          <w:szCs w:val="24"/>
          <w:rtl/>
        </w:rPr>
        <w:t>اً</w:t>
      </w:r>
      <w:r>
        <w:rPr>
          <w:rFonts w:ascii="Simplified Arabic" w:hAnsi="Simplified Arabic"/>
          <w:sz w:val="24"/>
          <w:szCs w:val="24"/>
          <w:rtl/>
        </w:rPr>
        <w:t xml:space="preserve"> ذكر</w:t>
      </w:r>
      <w:r w:rsidR="00344940">
        <w:rPr>
          <w:rFonts w:ascii="Simplified Arabic" w:hAnsi="Simplified Arabic" w:hint="cs"/>
          <w:sz w:val="24"/>
          <w:szCs w:val="24"/>
          <w:rtl/>
        </w:rPr>
        <w:t>اً</w:t>
      </w:r>
      <w:r>
        <w:rPr>
          <w:rFonts w:ascii="Simplified Arabic" w:hAnsi="Simplified Arabic"/>
          <w:sz w:val="24"/>
          <w:szCs w:val="24"/>
          <w:rtl/>
        </w:rPr>
        <w:t xml:space="preserve"> سموا</w:t>
      </w:r>
      <w:r>
        <w:rPr>
          <w:rFonts w:ascii="Simplified Arabic" w:hAnsi="Simplified Arabic" w:hint="cs"/>
          <w:sz w:val="24"/>
          <w:szCs w:val="24"/>
          <w:rtl/>
        </w:rPr>
        <w:t xml:space="preserve"> "محمد"</w:t>
      </w:r>
      <w:r w:rsidRPr="006D4B81">
        <w:rPr>
          <w:rFonts w:ascii="Simplified Arabic" w:hAnsi="Simplified Arabic"/>
          <w:sz w:val="24"/>
          <w:szCs w:val="24"/>
          <w:rtl/>
        </w:rPr>
        <w:t xml:space="preserve"> في العام 2011.  مع </w:t>
      </w:r>
      <w:r w:rsidR="00386A7B" w:rsidRPr="006D4B81">
        <w:rPr>
          <w:rFonts w:ascii="Simplified Arabic" w:hAnsi="Simplified Arabic" w:hint="cs"/>
          <w:sz w:val="24"/>
          <w:szCs w:val="24"/>
          <w:rtl/>
        </w:rPr>
        <w:t>الأخذ</w:t>
      </w:r>
      <w:r w:rsidRPr="006D4B81">
        <w:rPr>
          <w:rFonts w:ascii="Simplified Arabic" w:hAnsi="Simplified Arabic"/>
          <w:sz w:val="24"/>
          <w:szCs w:val="24"/>
          <w:rtl/>
        </w:rPr>
        <w:t xml:space="preserve"> بعين الاعتبار أن هذا الاسم هو المتصدر </w:t>
      </w:r>
      <w:r w:rsidR="00923111" w:rsidRPr="006D4B81">
        <w:rPr>
          <w:rFonts w:ascii="Simplified Arabic" w:hAnsi="Simplified Arabic" w:hint="cs"/>
          <w:sz w:val="24"/>
          <w:szCs w:val="24"/>
          <w:rtl/>
        </w:rPr>
        <w:t>للأسماء</w:t>
      </w:r>
      <w:r w:rsidRPr="006D4B81">
        <w:rPr>
          <w:rFonts w:ascii="Simplified Arabic" w:hAnsi="Simplified Arabic"/>
          <w:sz w:val="24"/>
          <w:szCs w:val="24"/>
          <w:rtl/>
        </w:rPr>
        <w:t xml:space="preserve"> </w:t>
      </w:r>
      <w:r w:rsidR="00923111" w:rsidRPr="006D4B81">
        <w:rPr>
          <w:rFonts w:ascii="Simplified Arabic" w:hAnsi="Simplified Arabic" w:hint="cs"/>
          <w:sz w:val="24"/>
          <w:szCs w:val="24"/>
          <w:rtl/>
        </w:rPr>
        <w:t>الأولى</w:t>
      </w:r>
      <w:r w:rsidRPr="006D4B81">
        <w:rPr>
          <w:rFonts w:ascii="Simplified Arabic" w:hAnsi="Simplified Arabic"/>
          <w:sz w:val="24"/>
          <w:szCs w:val="24"/>
          <w:rtl/>
        </w:rPr>
        <w:t xml:space="preserve"> التي تعطى للمواليد الذكور </w:t>
      </w:r>
      <w:r>
        <w:rPr>
          <w:rFonts w:ascii="Simplified Arabic" w:hAnsi="Simplified Arabic" w:hint="cs"/>
          <w:sz w:val="24"/>
          <w:szCs w:val="24"/>
          <w:rtl/>
        </w:rPr>
        <w:t>في</w:t>
      </w:r>
      <w:r w:rsidRPr="006D4B81">
        <w:rPr>
          <w:rFonts w:ascii="Simplified Arabic" w:hAnsi="Simplified Arabic"/>
          <w:sz w:val="24"/>
          <w:szCs w:val="24"/>
          <w:rtl/>
        </w:rPr>
        <w:t xml:space="preserve"> العام </w:t>
      </w:r>
      <w:r>
        <w:rPr>
          <w:rFonts w:ascii="Simplified Arabic" w:hAnsi="Simplified Arabic" w:hint="cs"/>
          <w:sz w:val="24"/>
          <w:szCs w:val="24"/>
          <w:rtl/>
        </w:rPr>
        <w:t xml:space="preserve">2010 </w:t>
      </w:r>
      <w:r w:rsidR="00386A7B">
        <w:rPr>
          <w:rFonts w:ascii="Simplified Arabic" w:hAnsi="Simplified Arabic" w:hint="cs"/>
          <w:sz w:val="24"/>
          <w:szCs w:val="24"/>
          <w:rtl/>
        </w:rPr>
        <w:t>أيضا</w:t>
      </w:r>
      <w:r w:rsidR="00344940">
        <w:rPr>
          <w:rFonts w:ascii="Simplified Arabic" w:hAnsi="Simplified Arabic" w:hint="cs"/>
          <w:sz w:val="24"/>
          <w:szCs w:val="24"/>
          <w:rtl/>
        </w:rPr>
        <w:t>ً</w:t>
      </w:r>
      <w:r w:rsidRPr="006D4B81">
        <w:rPr>
          <w:rFonts w:ascii="Simplified Arabic" w:hAnsi="Simplified Arabic"/>
          <w:sz w:val="24"/>
          <w:szCs w:val="24"/>
          <w:rtl/>
        </w:rPr>
        <w:t xml:space="preserve">. </w:t>
      </w:r>
    </w:p>
    <w:p w:rsidR="008C4C26" w:rsidRDefault="008C4C26" w:rsidP="00EE40BF">
      <w:pPr>
        <w:pStyle w:val="BodyText2"/>
        <w:jc w:val="both"/>
        <w:rPr>
          <w:rFonts w:ascii="Simplified Arabic" w:hAnsi="Simplified Arabic"/>
          <w:sz w:val="24"/>
          <w:szCs w:val="24"/>
          <w:rtl/>
        </w:rPr>
      </w:pPr>
    </w:p>
    <w:p w:rsidR="00EE40BF" w:rsidRPr="009A6FFA" w:rsidRDefault="00EE40BF" w:rsidP="00FD3C7D">
      <w:pPr>
        <w:jc w:val="center"/>
        <w:rPr>
          <w:rFonts w:ascii="Simplified Arabic" w:hAnsi="Simplified Arabic" w:cs="Simplified Arabic"/>
          <w:b/>
          <w:bCs/>
          <w:noProof/>
          <w:sz w:val="28"/>
          <w:szCs w:val="28"/>
          <w:rtl/>
        </w:rPr>
      </w:pPr>
      <w:r w:rsidRPr="009A6FFA">
        <w:rPr>
          <w:rFonts w:ascii="Simplified Arabic" w:hAnsi="Simplified Arabic" w:cs="Simplified Arabic"/>
          <w:b/>
          <w:bCs/>
          <w:sz w:val="22"/>
          <w:szCs w:val="22"/>
          <w:rtl/>
        </w:rPr>
        <w:t xml:space="preserve">عدد المواليد الذكور </w:t>
      </w:r>
      <w:r w:rsidR="00923111" w:rsidRPr="009A6FFA">
        <w:rPr>
          <w:rFonts w:ascii="Simplified Arabic" w:hAnsi="Simplified Arabic" w:cs="Simplified Arabic" w:hint="cs"/>
          <w:b/>
          <w:bCs/>
          <w:sz w:val="22"/>
          <w:szCs w:val="22"/>
          <w:rtl/>
        </w:rPr>
        <w:t>أحياء</w:t>
      </w:r>
      <w:r w:rsidRPr="009A6FFA">
        <w:rPr>
          <w:rFonts w:ascii="Simplified Arabic" w:hAnsi="Simplified Arabic" w:cs="Simplified Arabic"/>
          <w:b/>
          <w:bCs/>
          <w:sz w:val="22"/>
          <w:szCs w:val="22"/>
          <w:rtl/>
        </w:rPr>
        <w:t xml:space="preserve"> المسجل</w:t>
      </w:r>
      <w:r w:rsidR="00923111">
        <w:rPr>
          <w:rFonts w:ascii="Simplified Arabic" w:hAnsi="Simplified Arabic" w:cs="Simplified Arabic" w:hint="cs"/>
          <w:b/>
          <w:bCs/>
          <w:sz w:val="22"/>
          <w:szCs w:val="22"/>
          <w:rtl/>
        </w:rPr>
        <w:t>و</w:t>
      </w:r>
      <w:r w:rsidRPr="009A6FFA">
        <w:rPr>
          <w:rFonts w:ascii="Simplified Arabic" w:hAnsi="Simplified Arabic" w:cs="Simplified Arabic"/>
          <w:b/>
          <w:bCs/>
          <w:sz w:val="22"/>
          <w:szCs w:val="22"/>
          <w:rtl/>
        </w:rPr>
        <w:t xml:space="preserve">ن ذوي الأسماء </w:t>
      </w:r>
      <w:r w:rsidR="00FD3C7D">
        <w:rPr>
          <w:rFonts w:ascii="Simplified Arabic" w:hAnsi="Simplified Arabic" w:cs="Simplified Arabic" w:hint="cs"/>
          <w:b/>
          <w:bCs/>
          <w:sz w:val="22"/>
          <w:szCs w:val="22"/>
          <w:rtl/>
        </w:rPr>
        <w:t xml:space="preserve">غير </w:t>
      </w:r>
      <w:r w:rsidR="00344940" w:rsidRPr="009A6FFA">
        <w:rPr>
          <w:rFonts w:ascii="Simplified Arabic" w:hAnsi="Simplified Arabic" w:cs="Simplified Arabic"/>
          <w:b/>
          <w:bCs/>
          <w:sz w:val="22"/>
          <w:szCs w:val="22"/>
          <w:rtl/>
        </w:rPr>
        <w:t xml:space="preserve">المركبة </w:t>
      </w:r>
      <w:r w:rsidRPr="009A6FFA">
        <w:rPr>
          <w:rFonts w:ascii="Simplified Arabic" w:hAnsi="Simplified Arabic" w:cs="Simplified Arabic"/>
          <w:b/>
          <w:bCs/>
          <w:sz w:val="22"/>
          <w:szCs w:val="22"/>
          <w:rtl/>
        </w:rPr>
        <w:t>العشرة الأوائل في العام 2011 ومقارنتها مع العام 20</w:t>
      </w:r>
      <w:r>
        <w:rPr>
          <w:rFonts w:ascii="Simplified Arabic" w:hAnsi="Simplified Arabic" w:cs="Simplified Arabic" w:hint="cs"/>
          <w:b/>
          <w:bCs/>
          <w:sz w:val="22"/>
          <w:szCs w:val="22"/>
          <w:rtl/>
        </w:rPr>
        <w:t>10</w:t>
      </w:r>
    </w:p>
    <w:p w:rsidR="00EE40BF" w:rsidRDefault="00EE40BF" w:rsidP="00EE40BF">
      <w:pPr>
        <w:rPr>
          <w:rFonts w:ascii="Simplified Arabic" w:hAnsi="Simplified Arabic" w:cs="Simplified Arabic"/>
          <w:b/>
          <w:bCs/>
          <w:noProof/>
          <w:sz w:val="28"/>
          <w:szCs w:val="28"/>
          <w:rtl/>
        </w:rPr>
      </w:pPr>
      <w:r w:rsidRPr="004018AF">
        <w:rPr>
          <w:rFonts w:ascii="Simplified Arabic" w:hAnsi="Simplified Arabic" w:cs="Simplified Arabic" w:hint="cs"/>
          <w:b/>
          <w:bCs/>
          <w:noProof/>
          <w:sz w:val="28"/>
          <w:szCs w:val="28"/>
          <w:bdr w:val="single" w:sz="4" w:space="0" w:color="auto"/>
          <w:rtl/>
          <w:lang w:eastAsia="en-US"/>
        </w:rPr>
        <w:drawing>
          <wp:inline distT="0" distB="0" distL="0" distR="0">
            <wp:extent cx="5671185" cy="2752725"/>
            <wp:effectExtent l="0" t="0" r="0" b="0"/>
            <wp:docPr id="9"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E40BF" w:rsidRDefault="00EE40BF" w:rsidP="00EE40BF">
      <w:pPr>
        <w:pStyle w:val="BodyText2"/>
        <w:jc w:val="both"/>
        <w:rPr>
          <w:rFonts w:ascii="Simplified Arabic" w:hAnsi="Simplified Arabic"/>
          <w:sz w:val="24"/>
          <w:szCs w:val="24"/>
          <w:rtl/>
        </w:rPr>
      </w:pPr>
    </w:p>
    <w:p w:rsidR="004A6BA9" w:rsidRDefault="004A6BA9" w:rsidP="001120E0">
      <w:pPr>
        <w:pStyle w:val="BodyText2"/>
        <w:jc w:val="both"/>
        <w:rPr>
          <w:rFonts w:ascii="Simplified Arabic" w:hAnsi="Simplified Arabic"/>
          <w:sz w:val="24"/>
          <w:szCs w:val="24"/>
          <w:rtl/>
        </w:rPr>
      </w:pPr>
      <w:r w:rsidRPr="006D4B81">
        <w:rPr>
          <w:rFonts w:ascii="Simplified Arabic" w:hAnsi="Simplified Arabic" w:hint="cs"/>
          <w:sz w:val="24"/>
          <w:szCs w:val="24"/>
          <w:rtl/>
        </w:rPr>
        <w:t>أما</w:t>
      </w:r>
      <w:r w:rsidRPr="006D4B81">
        <w:rPr>
          <w:rFonts w:ascii="Simplified Arabic" w:hAnsi="Simplified Arabic"/>
          <w:sz w:val="24"/>
          <w:szCs w:val="24"/>
          <w:rtl/>
        </w:rPr>
        <w:t xml:space="preserve"> الاسم الثاني الذي مازال محتفظ</w:t>
      </w:r>
      <w:r w:rsidR="00031A8E">
        <w:rPr>
          <w:rFonts w:ascii="Simplified Arabic" w:hAnsi="Simplified Arabic" w:hint="cs"/>
          <w:sz w:val="24"/>
          <w:szCs w:val="24"/>
          <w:rtl/>
        </w:rPr>
        <w:t>اً</w:t>
      </w:r>
      <w:r w:rsidRPr="006D4B81">
        <w:rPr>
          <w:rFonts w:ascii="Simplified Arabic" w:hAnsi="Simplified Arabic"/>
          <w:sz w:val="24"/>
          <w:szCs w:val="24"/>
          <w:rtl/>
        </w:rPr>
        <w:t xml:space="preserve"> </w:t>
      </w:r>
      <w:r>
        <w:rPr>
          <w:rFonts w:ascii="Simplified Arabic" w:hAnsi="Simplified Arabic" w:hint="cs"/>
          <w:sz w:val="24"/>
          <w:szCs w:val="24"/>
          <w:rtl/>
        </w:rPr>
        <w:t>برتبته</w:t>
      </w:r>
      <w:r w:rsidRPr="006D4B81">
        <w:rPr>
          <w:rFonts w:ascii="Simplified Arabic" w:hAnsi="Simplified Arabic"/>
          <w:sz w:val="24"/>
          <w:szCs w:val="24"/>
          <w:rtl/>
        </w:rPr>
        <w:t xml:space="preserve"> ويعطى للمواليد الذكور في العام 2011 فهو </w:t>
      </w:r>
      <w:r w:rsidR="002014CE">
        <w:rPr>
          <w:rFonts w:ascii="Simplified Arabic" w:hAnsi="Simplified Arabic" w:hint="cs"/>
          <w:sz w:val="24"/>
          <w:szCs w:val="24"/>
          <w:rtl/>
        </w:rPr>
        <w:t>ا</w:t>
      </w:r>
      <w:r>
        <w:rPr>
          <w:rFonts w:ascii="Simplified Arabic" w:hAnsi="Simplified Arabic" w:hint="cs"/>
          <w:sz w:val="24"/>
          <w:szCs w:val="24"/>
          <w:rtl/>
        </w:rPr>
        <w:t>لاسم "</w:t>
      </w:r>
      <w:r w:rsidRPr="006D4B81">
        <w:rPr>
          <w:rFonts w:ascii="Simplified Arabic" w:hAnsi="Simplified Arabic"/>
          <w:sz w:val="24"/>
          <w:szCs w:val="24"/>
          <w:rtl/>
        </w:rPr>
        <w:t>أحمد</w:t>
      </w:r>
      <w:r>
        <w:rPr>
          <w:rFonts w:ascii="Simplified Arabic" w:hAnsi="Simplified Arabic" w:hint="cs"/>
          <w:sz w:val="24"/>
          <w:szCs w:val="24"/>
          <w:rtl/>
        </w:rPr>
        <w:t>"</w:t>
      </w:r>
      <w:r w:rsidRPr="006D4B81">
        <w:rPr>
          <w:rFonts w:ascii="Simplified Arabic" w:hAnsi="Simplified Arabic"/>
          <w:sz w:val="24"/>
          <w:szCs w:val="24"/>
          <w:rtl/>
        </w:rPr>
        <w:t xml:space="preserve">.  </w:t>
      </w:r>
      <w:r w:rsidRPr="006D4B81">
        <w:rPr>
          <w:rFonts w:ascii="Simplified Arabic" w:hAnsi="Simplified Arabic" w:hint="cs"/>
          <w:sz w:val="24"/>
          <w:szCs w:val="24"/>
          <w:rtl/>
        </w:rPr>
        <w:t>أما</w:t>
      </w:r>
      <w:r>
        <w:rPr>
          <w:rFonts w:ascii="Simplified Arabic" w:hAnsi="Simplified Arabic" w:hint="cs"/>
          <w:sz w:val="24"/>
          <w:szCs w:val="24"/>
          <w:rtl/>
        </w:rPr>
        <w:t xml:space="preserve"> المركز</w:t>
      </w:r>
      <w:r w:rsidRPr="006D4B81">
        <w:rPr>
          <w:rFonts w:ascii="Simplified Arabic" w:hAnsi="Simplified Arabic"/>
          <w:sz w:val="24"/>
          <w:szCs w:val="24"/>
          <w:rtl/>
        </w:rPr>
        <w:t xml:space="preserve"> الثالث فكان</w:t>
      </w:r>
      <w:r>
        <w:rPr>
          <w:rFonts w:ascii="Simplified Arabic" w:hAnsi="Simplified Arabic" w:hint="cs"/>
          <w:sz w:val="24"/>
          <w:szCs w:val="24"/>
          <w:rtl/>
        </w:rPr>
        <w:t xml:space="preserve"> "</w:t>
      </w:r>
      <w:r w:rsidRPr="006D4B81">
        <w:rPr>
          <w:rFonts w:ascii="Simplified Arabic" w:hAnsi="Simplified Arabic"/>
          <w:sz w:val="24"/>
          <w:szCs w:val="24"/>
          <w:rtl/>
        </w:rPr>
        <w:t>يوسف</w:t>
      </w:r>
      <w:r>
        <w:rPr>
          <w:rFonts w:ascii="Simplified Arabic" w:hAnsi="Simplified Arabic" w:hint="cs"/>
          <w:sz w:val="24"/>
          <w:szCs w:val="24"/>
          <w:rtl/>
        </w:rPr>
        <w:t>"</w:t>
      </w:r>
      <w:r w:rsidRPr="006D4B81">
        <w:rPr>
          <w:rFonts w:ascii="Simplified Arabic" w:hAnsi="Simplified Arabic"/>
          <w:sz w:val="24"/>
          <w:szCs w:val="24"/>
          <w:rtl/>
        </w:rPr>
        <w:t xml:space="preserve"> الذي مازال </w:t>
      </w:r>
      <w:r w:rsidRPr="006D4B81">
        <w:rPr>
          <w:rFonts w:ascii="Simplified Arabic" w:hAnsi="Simplified Arabic" w:hint="cs"/>
          <w:sz w:val="24"/>
          <w:szCs w:val="24"/>
          <w:rtl/>
        </w:rPr>
        <w:t>أيضا</w:t>
      </w:r>
      <w:r w:rsidRPr="006D4B81">
        <w:rPr>
          <w:rFonts w:ascii="Simplified Arabic" w:hAnsi="Simplified Arabic"/>
          <w:sz w:val="24"/>
          <w:szCs w:val="24"/>
          <w:rtl/>
        </w:rPr>
        <w:t xml:space="preserve"> محتفظ</w:t>
      </w:r>
      <w:r w:rsidR="00031A8E">
        <w:rPr>
          <w:rFonts w:ascii="Simplified Arabic" w:hAnsi="Simplified Arabic" w:hint="cs"/>
          <w:sz w:val="24"/>
          <w:szCs w:val="24"/>
          <w:rtl/>
        </w:rPr>
        <w:t>اً</w:t>
      </w:r>
      <w:r w:rsidRPr="006D4B81">
        <w:rPr>
          <w:rFonts w:ascii="Simplified Arabic" w:hAnsi="Simplified Arabic"/>
          <w:sz w:val="24"/>
          <w:szCs w:val="24"/>
          <w:rtl/>
        </w:rPr>
        <w:t xml:space="preserve"> </w:t>
      </w:r>
      <w:proofErr w:type="spellStart"/>
      <w:r>
        <w:rPr>
          <w:rFonts w:ascii="Simplified Arabic" w:hAnsi="Simplified Arabic" w:hint="cs"/>
          <w:sz w:val="24"/>
          <w:szCs w:val="24"/>
          <w:rtl/>
        </w:rPr>
        <w:t>به</w:t>
      </w:r>
      <w:proofErr w:type="spellEnd"/>
      <w:r w:rsidRPr="006D4B81">
        <w:rPr>
          <w:rFonts w:ascii="Simplified Arabic" w:hAnsi="Simplified Arabic"/>
          <w:sz w:val="24"/>
          <w:szCs w:val="24"/>
          <w:rtl/>
        </w:rPr>
        <w:t xml:space="preserve"> من العام 2010، حيث يمكن القول </w:t>
      </w:r>
      <w:r w:rsidR="00386A7B" w:rsidRPr="006D4B81">
        <w:rPr>
          <w:rFonts w:ascii="Simplified Arabic" w:hAnsi="Simplified Arabic" w:hint="cs"/>
          <w:sz w:val="24"/>
          <w:szCs w:val="24"/>
          <w:rtl/>
        </w:rPr>
        <w:t>أن</w:t>
      </w:r>
      <w:r w:rsidRPr="006D4B81">
        <w:rPr>
          <w:rFonts w:ascii="Simplified Arabic" w:hAnsi="Simplified Arabic"/>
          <w:sz w:val="24"/>
          <w:szCs w:val="24"/>
          <w:rtl/>
        </w:rPr>
        <w:t xml:space="preserve"> </w:t>
      </w:r>
      <w:r w:rsidR="00386A7B" w:rsidRPr="006D4B81">
        <w:rPr>
          <w:rFonts w:ascii="Simplified Arabic" w:hAnsi="Simplified Arabic" w:hint="cs"/>
          <w:sz w:val="24"/>
          <w:szCs w:val="24"/>
          <w:rtl/>
        </w:rPr>
        <w:t>أسماء</w:t>
      </w:r>
      <w:r w:rsidRPr="006D4B81">
        <w:rPr>
          <w:rFonts w:ascii="Simplified Arabic" w:hAnsi="Simplified Arabic"/>
          <w:sz w:val="24"/>
          <w:szCs w:val="24"/>
          <w:rtl/>
        </w:rPr>
        <w:t xml:space="preserve"> الذكور هي نسبيا </w:t>
      </w:r>
      <w:r w:rsidRPr="006D4B81">
        <w:rPr>
          <w:rFonts w:ascii="Simplified Arabic" w:hAnsi="Simplified Arabic" w:hint="cs"/>
          <w:sz w:val="24"/>
          <w:szCs w:val="24"/>
          <w:rtl/>
        </w:rPr>
        <w:t>أكثر</w:t>
      </w:r>
      <w:r w:rsidRPr="006D4B81">
        <w:rPr>
          <w:rFonts w:ascii="Simplified Arabic" w:hAnsi="Simplified Arabic"/>
          <w:sz w:val="24"/>
          <w:szCs w:val="24"/>
          <w:rtl/>
        </w:rPr>
        <w:t xml:space="preserve"> ثباتاً.</w:t>
      </w:r>
    </w:p>
    <w:p w:rsidR="008B7467" w:rsidRDefault="008B7467" w:rsidP="004A6BA9">
      <w:pPr>
        <w:pStyle w:val="BodyText2"/>
        <w:jc w:val="both"/>
        <w:rPr>
          <w:rFonts w:ascii="Simplified Arabic" w:hAnsi="Simplified Arabic"/>
          <w:sz w:val="24"/>
          <w:szCs w:val="24"/>
          <w:rtl/>
        </w:rPr>
      </w:pPr>
    </w:p>
    <w:p w:rsidR="00EE40BF" w:rsidRPr="006D4B81" w:rsidRDefault="00EE40BF" w:rsidP="004B00B1">
      <w:pPr>
        <w:pStyle w:val="BodyText2"/>
        <w:jc w:val="both"/>
        <w:rPr>
          <w:rFonts w:ascii="Simplified Arabic" w:hAnsi="Simplified Arabic"/>
          <w:sz w:val="24"/>
          <w:szCs w:val="24"/>
          <w:rtl/>
        </w:rPr>
      </w:pPr>
      <w:r w:rsidRPr="006D4B81">
        <w:rPr>
          <w:rFonts w:ascii="Simplified Arabic" w:hAnsi="Simplified Arabic"/>
          <w:sz w:val="24"/>
          <w:szCs w:val="24"/>
          <w:rtl/>
        </w:rPr>
        <w:t>يلاحظ من الجدول</w:t>
      </w:r>
      <w:r w:rsidR="004F1537">
        <w:rPr>
          <w:rFonts w:ascii="Simplified Arabic" w:hAnsi="Simplified Arabic" w:hint="cs"/>
          <w:sz w:val="24"/>
          <w:szCs w:val="24"/>
          <w:rtl/>
        </w:rPr>
        <w:t xml:space="preserve"> (3)</w:t>
      </w:r>
      <w:r w:rsidRPr="006D4B81">
        <w:rPr>
          <w:rFonts w:ascii="Simplified Arabic" w:hAnsi="Simplified Arabic"/>
          <w:sz w:val="24"/>
          <w:szCs w:val="24"/>
          <w:rtl/>
        </w:rPr>
        <w:t xml:space="preserve"> دخول اسم جديد على </w:t>
      </w:r>
      <w:r w:rsidR="00386A7B" w:rsidRPr="006D4B81">
        <w:rPr>
          <w:rFonts w:ascii="Simplified Arabic" w:hAnsi="Simplified Arabic" w:hint="cs"/>
          <w:sz w:val="24"/>
          <w:szCs w:val="24"/>
          <w:rtl/>
        </w:rPr>
        <w:t>الأسماء</w:t>
      </w:r>
      <w:r w:rsidRPr="006D4B81">
        <w:rPr>
          <w:rFonts w:ascii="Simplified Arabic" w:hAnsi="Simplified Arabic"/>
          <w:sz w:val="24"/>
          <w:szCs w:val="24"/>
          <w:rtl/>
        </w:rPr>
        <w:t xml:space="preserve"> العشرة </w:t>
      </w:r>
      <w:r w:rsidR="00386A7B" w:rsidRPr="006D4B81">
        <w:rPr>
          <w:rFonts w:ascii="Simplified Arabic" w:hAnsi="Simplified Arabic" w:hint="cs"/>
          <w:sz w:val="24"/>
          <w:szCs w:val="24"/>
          <w:rtl/>
        </w:rPr>
        <w:t>الأولى</w:t>
      </w:r>
      <w:r w:rsidRPr="006D4B81">
        <w:rPr>
          <w:rFonts w:ascii="Simplified Arabic" w:hAnsi="Simplified Arabic"/>
          <w:sz w:val="24"/>
          <w:szCs w:val="24"/>
          <w:rtl/>
        </w:rPr>
        <w:t xml:space="preserve"> للمواليد الذكور في العام 2011  وهو </w:t>
      </w:r>
      <w:r>
        <w:rPr>
          <w:rFonts w:ascii="Simplified Arabic" w:hAnsi="Simplified Arabic" w:hint="cs"/>
          <w:sz w:val="24"/>
          <w:szCs w:val="24"/>
          <w:rtl/>
        </w:rPr>
        <w:t>"</w:t>
      </w:r>
      <w:proofErr w:type="spellStart"/>
      <w:r w:rsidRPr="006D4B81">
        <w:rPr>
          <w:rFonts w:ascii="Simplified Arabic" w:hAnsi="Simplified Arabic"/>
          <w:sz w:val="24"/>
          <w:szCs w:val="24"/>
          <w:rtl/>
        </w:rPr>
        <w:t>يامن</w:t>
      </w:r>
      <w:proofErr w:type="spellEnd"/>
      <w:r>
        <w:rPr>
          <w:rFonts w:ascii="Simplified Arabic" w:hAnsi="Simplified Arabic" w:hint="cs"/>
          <w:sz w:val="24"/>
          <w:szCs w:val="24"/>
          <w:rtl/>
        </w:rPr>
        <w:t>"</w:t>
      </w:r>
      <w:r w:rsidRPr="006D4B81">
        <w:rPr>
          <w:rFonts w:ascii="Simplified Arabic" w:hAnsi="Simplified Arabic"/>
          <w:sz w:val="24"/>
          <w:szCs w:val="24"/>
          <w:rtl/>
        </w:rPr>
        <w:t xml:space="preserve"> الذي احتل المرتبة العاشرة بواقع 517 مولود</w:t>
      </w:r>
      <w:r w:rsidR="004B00B1">
        <w:rPr>
          <w:rFonts w:ascii="Simplified Arabic" w:hAnsi="Simplified Arabic" w:hint="cs"/>
          <w:sz w:val="24"/>
          <w:szCs w:val="24"/>
          <w:rtl/>
        </w:rPr>
        <w:t>اً</w:t>
      </w:r>
      <w:r w:rsidRPr="006D4B81">
        <w:rPr>
          <w:rFonts w:ascii="Simplified Arabic" w:hAnsi="Simplified Arabic"/>
          <w:sz w:val="24"/>
          <w:szCs w:val="24"/>
          <w:rtl/>
        </w:rPr>
        <w:t xml:space="preserve">، كما أن هناك بعض </w:t>
      </w:r>
      <w:r w:rsidR="00386A7B" w:rsidRPr="006D4B81">
        <w:rPr>
          <w:rFonts w:ascii="Simplified Arabic" w:hAnsi="Simplified Arabic" w:hint="cs"/>
          <w:sz w:val="24"/>
          <w:szCs w:val="24"/>
          <w:rtl/>
        </w:rPr>
        <w:t>الأسماء</w:t>
      </w:r>
      <w:r w:rsidRPr="006D4B81">
        <w:rPr>
          <w:rFonts w:ascii="Simplified Arabic" w:hAnsi="Simplified Arabic"/>
          <w:sz w:val="24"/>
          <w:szCs w:val="24"/>
          <w:rtl/>
        </w:rPr>
        <w:t xml:space="preserve"> التي طرأ تحسن على وضعها وتغيرت مثل </w:t>
      </w:r>
      <w:r>
        <w:rPr>
          <w:rFonts w:ascii="Simplified Arabic" w:hAnsi="Simplified Arabic" w:hint="cs"/>
          <w:sz w:val="24"/>
          <w:szCs w:val="24"/>
          <w:rtl/>
        </w:rPr>
        <w:t>"</w:t>
      </w:r>
      <w:r w:rsidRPr="006D4B81">
        <w:rPr>
          <w:rFonts w:ascii="Simplified Arabic" w:hAnsi="Simplified Arabic"/>
          <w:sz w:val="24"/>
          <w:szCs w:val="24"/>
          <w:rtl/>
        </w:rPr>
        <w:t>ادم</w:t>
      </w:r>
      <w:r>
        <w:rPr>
          <w:rFonts w:ascii="Simplified Arabic" w:hAnsi="Simplified Arabic" w:hint="cs"/>
          <w:sz w:val="24"/>
          <w:szCs w:val="24"/>
          <w:rtl/>
        </w:rPr>
        <w:t>"</w:t>
      </w:r>
      <w:r w:rsidRPr="006D4B81">
        <w:rPr>
          <w:rFonts w:ascii="Simplified Arabic" w:hAnsi="Simplified Arabic"/>
          <w:sz w:val="24"/>
          <w:szCs w:val="24"/>
          <w:rtl/>
        </w:rPr>
        <w:t xml:space="preserve"> الذي تقدم من المرتبة التاسعة </w:t>
      </w:r>
      <w:r w:rsidR="00AB30D0" w:rsidRPr="006D4B81">
        <w:rPr>
          <w:rFonts w:ascii="Simplified Arabic" w:hAnsi="Simplified Arabic" w:hint="cs"/>
          <w:sz w:val="24"/>
          <w:szCs w:val="24"/>
          <w:rtl/>
        </w:rPr>
        <w:t>إلى</w:t>
      </w:r>
      <w:r w:rsidRPr="006D4B81">
        <w:rPr>
          <w:rFonts w:ascii="Simplified Arabic" w:hAnsi="Simplified Arabic"/>
          <w:sz w:val="24"/>
          <w:szCs w:val="24"/>
          <w:rtl/>
        </w:rPr>
        <w:t xml:space="preserve"> المرتبة السابعة، في حين</w:t>
      </w:r>
      <w:r>
        <w:rPr>
          <w:rFonts w:ascii="Simplified Arabic" w:hAnsi="Simplified Arabic" w:hint="cs"/>
          <w:sz w:val="24"/>
          <w:szCs w:val="24"/>
          <w:rtl/>
        </w:rPr>
        <w:t xml:space="preserve"> تراجع </w:t>
      </w:r>
      <w:r w:rsidRPr="006D4B81">
        <w:rPr>
          <w:rFonts w:ascii="Simplified Arabic" w:hAnsi="Simplified Arabic"/>
          <w:sz w:val="24"/>
          <w:szCs w:val="24"/>
          <w:rtl/>
        </w:rPr>
        <w:t xml:space="preserve">اسم </w:t>
      </w:r>
      <w:r>
        <w:rPr>
          <w:rFonts w:ascii="Simplified Arabic" w:hAnsi="Simplified Arabic" w:hint="cs"/>
          <w:sz w:val="24"/>
          <w:szCs w:val="24"/>
          <w:rtl/>
        </w:rPr>
        <w:t>"</w:t>
      </w:r>
      <w:r w:rsidR="00AB30D0" w:rsidRPr="006D4B81">
        <w:rPr>
          <w:rFonts w:ascii="Simplified Arabic" w:hAnsi="Simplified Arabic" w:hint="cs"/>
          <w:sz w:val="24"/>
          <w:szCs w:val="24"/>
          <w:rtl/>
        </w:rPr>
        <w:t>إبراهيم</w:t>
      </w:r>
      <w:r>
        <w:rPr>
          <w:rFonts w:ascii="Simplified Arabic" w:hAnsi="Simplified Arabic" w:hint="cs"/>
          <w:sz w:val="24"/>
          <w:szCs w:val="24"/>
          <w:rtl/>
        </w:rPr>
        <w:t>"</w:t>
      </w:r>
      <w:r w:rsidRPr="006D4B81">
        <w:rPr>
          <w:rFonts w:ascii="Simplified Arabic" w:hAnsi="Simplified Arabic"/>
          <w:sz w:val="24"/>
          <w:szCs w:val="24"/>
          <w:rtl/>
        </w:rPr>
        <w:t xml:space="preserve"> </w:t>
      </w:r>
      <w:r w:rsidR="00AB30D0" w:rsidRPr="006D4B81">
        <w:rPr>
          <w:rFonts w:ascii="Simplified Arabic" w:hAnsi="Simplified Arabic" w:hint="cs"/>
          <w:sz w:val="24"/>
          <w:szCs w:val="24"/>
          <w:rtl/>
        </w:rPr>
        <w:t>إلى</w:t>
      </w:r>
      <w:r w:rsidRPr="006D4B81">
        <w:rPr>
          <w:rFonts w:ascii="Simplified Arabic" w:hAnsi="Simplified Arabic"/>
          <w:sz w:val="24"/>
          <w:szCs w:val="24"/>
          <w:rtl/>
        </w:rPr>
        <w:t xml:space="preserve"> التاسعة</w:t>
      </w:r>
      <w:r>
        <w:rPr>
          <w:rFonts w:ascii="Simplified Arabic" w:hAnsi="Simplified Arabic" w:hint="cs"/>
          <w:sz w:val="24"/>
          <w:szCs w:val="24"/>
          <w:rtl/>
        </w:rPr>
        <w:t xml:space="preserve"> في العام 2011 من المرتبة السابعة</w:t>
      </w:r>
      <w:r w:rsidRPr="006D4B81">
        <w:rPr>
          <w:rFonts w:ascii="Simplified Arabic" w:hAnsi="Simplified Arabic"/>
          <w:sz w:val="24"/>
          <w:szCs w:val="24"/>
          <w:rtl/>
        </w:rPr>
        <w:t>.</w:t>
      </w:r>
    </w:p>
    <w:p w:rsidR="00EE40BF" w:rsidRDefault="00EE40BF" w:rsidP="00EE40BF">
      <w:pPr>
        <w:pStyle w:val="BodyText2"/>
        <w:jc w:val="both"/>
        <w:rPr>
          <w:rFonts w:ascii="Simplified Arabic" w:hAnsi="Simplified Arabic"/>
          <w:sz w:val="24"/>
          <w:szCs w:val="24"/>
          <w:rtl/>
        </w:rPr>
      </w:pPr>
    </w:p>
    <w:p w:rsidR="00AE172D" w:rsidRDefault="00AE172D" w:rsidP="00EE40BF">
      <w:pPr>
        <w:pStyle w:val="BodyText2"/>
        <w:jc w:val="both"/>
        <w:rPr>
          <w:rFonts w:ascii="Simplified Arabic" w:hAnsi="Simplified Arabic"/>
          <w:sz w:val="24"/>
          <w:szCs w:val="24"/>
          <w:rtl/>
        </w:rPr>
      </w:pPr>
    </w:p>
    <w:p w:rsidR="00AE172D" w:rsidRDefault="00AE172D" w:rsidP="00EE40BF">
      <w:pPr>
        <w:pStyle w:val="BodyText2"/>
        <w:jc w:val="both"/>
        <w:rPr>
          <w:rFonts w:ascii="Simplified Arabic" w:hAnsi="Simplified Arabic"/>
          <w:sz w:val="24"/>
          <w:szCs w:val="24"/>
          <w:rtl/>
        </w:rPr>
      </w:pPr>
    </w:p>
    <w:p w:rsidR="00AE172D" w:rsidRPr="006D4B81" w:rsidRDefault="00AE172D" w:rsidP="00EE40BF">
      <w:pPr>
        <w:pStyle w:val="BodyText2"/>
        <w:jc w:val="both"/>
        <w:rPr>
          <w:rFonts w:ascii="Simplified Arabic" w:hAnsi="Simplified Arabic"/>
          <w:sz w:val="24"/>
          <w:szCs w:val="24"/>
          <w:rtl/>
        </w:rPr>
      </w:pPr>
    </w:p>
    <w:p w:rsidR="00C24E84" w:rsidRDefault="00EE40BF" w:rsidP="006C3731">
      <w:pPr>
        <w:pStyle w:val="BodyText2"/>
        <w:jc w:val="center"/>
        <w:rPr>
          <w:rFonts w:ascii="Simplified Arabic" w:hAnsi="Simplified Arabic"/>
          <w:b/>
          <w:bCs/>
          <w:sz w:val="22"/>
          <w:szCs w:val="22"/>
          <w:rtl/>
        </w:rPr>
      </w:pPr>
      <w:r w:rsidRPr="006D4B81">
        <w:rPr>
          <w:rFonts w:ascii="Simplified Arabic" w:hAnsi="Simplified Arabic"/>
          <w:b/>
          <w:bCs/>
          <w:sz w:val="22"/>
          <w:szCs w:val="22"/>
          <w:rtl/>
        </w:rPr>
        <w:lastRenderedPageBreak/>
        <w:t xml:space="preserve"> </w:t>
      </w:r>
      <w:r w:rsidR="00A14A59">
        <w:rPr>
          <w:rFonts w:hint="cs"/>
          <w:b/>
          <w:bCs/>
          <w:sz w:val="22"/>
          <w:szCs w:val="22"/>
          <w:rtl/>
        </w:rPr>
        <w:t xml:space="preserve">جدول </w:t>
      </w:r>
      <w:r w:rsidR="006C3731">
        <w:rPr>
          <w:rFonts w:hint="cs"/>
          <w:b/>
          <w:bCs/>
          <w:sz w:val="22"/>
          <w:szCs w:val="22"/>
          <w:rtl/>
        </w:rPr>
        <w:t>3</w:t>
      </w:r>
      <w:r w:rsidR="00A14A59">
        <w:rPr>
          <w:rFonts w:hint="cs"/>
          <w:b/>
          <w:bCs/>
          <w:sz w:val="22"/>
          <w:szCs w:val="22"/>
          <w:rtl/>
        </w:rPr>
        <w:t xml:space="preserve">: </w:t>
      </w:r>
      <w:r w:rsidR="00386A7B" w:rsidRPr="006D4B81">
        <w:rPr>
          <w:rFonts w:ascii="Simplified Arabic" w:hAnsi="Simplified Arabic" w:hint="cs"/>
          <w:b/>
          <w:bCs/>
          <w:sz w:val="22"/>
          <w:szCs w:val="22"/>
          <w:rtl/>
        </w:rPr>
        <w:t>الأسماء</w:t>
      </w:r>
      <w:r w:rsidRPr="006D4B81">
        <w:rPr>
          <w:rFonts w:ascii="Simplified Arabic" w:hAnsi="Simplified Arabic"/>
          <w:b/>
          <w:bCs/>
          <w:sz w:val="22"/>
          <w:szCs w:val="22"/>
          <w:rtl/>
        </w:rPr>
        <w:t xml:space="preserve"> </w:t>
      </w:r>
      <w:r w:rsidR="008A3621" w:rsidRPr="006D4B81">
        <w:rPr>
          <w:rFonts w:ascii="Simplified Arabic" w:hAnsi="Simplified Arabic"/>
          <w:b/>
          <w:bCs/>
          <w:sz w:val="22"/>
          <w:szCs w:val="22"/>
          <w:rtl/>
        </w:rPr>
        <w:t xml:space="preserve">غير المركبة </w:t>
      </w:r>
      <w:r w:rsidRPr="006D4B81">
        <w:rPr>
          <w:rFonts w:ascii="Simplified Arabic" w:hAnsi="Simplified Arabic"/>
          <w:b/>
          <w:bCs/>
          <w:sz w:val="22"/>
          <w:szCs w:val="22"/>
          <w:rtl/>
        </w:rPr>
        <w:t xml:space="preserve">العشرة </w:t>
      </w:r>
      <w:r w:rsidR="00386A7B" w:rsidRPr="006D4B81">
        <w:rPr>
          <w:rFonts w:ascii="Simplified Arabic" w:hAnsi="Simplified Arabic" w:hint="cs"/>
          <w:b/>
          <w:bCs/>
          <w:sz w:val="22"/>
          <w:szCs w:val="22"/>
          <w:rtl/>
        </w:rPr>
        <w:t>الأوائل</w:t>
      </w:r>
      <w:r w:rsidRPr="006D4B81">
        <w:rPr>
          <w:rFonts w:ascii="Simplified Arabic" w:hAnsi="Simplified Arabic"/>
          <w:b/>
          <w:bCs/>
          <w:sz w:val="22"/>
          <w:szCs w:val="22"/>
          <w:rtl/>
        </w:rPr>
        <w:t xml:space="preserve"> من حيث الرتب للذكور </w:t>
      </w:r>
      <w:r w:rsidR="00C24E84" w:rsidRPr="006D4B81">
        <w:rPr>
          <w:rFonts w:ascii="Simplified Arabic" w:hAnsi="Simplified Arabic" w:hint="cs"/>
          <w:b/>
          <w:bCs/>
          <w:sz w:val="22"/>
          <w:szCs w:val="22"/>
          <w:rtl/>
        </w:rPr>
        <w:t>والإناث</w:t>
      </w:r>
      <w:r>
        <w:rPr>
          <w:rFonts w:ascii="Simplified Arabic" w:hAnsi="Simplified Arabic" w:hint="cs"/>
          <w:b/>
          <w:bCs/>
          <w:sz w:val="22"/>
          <w:szCs w:val="22"/>
          <w:rtl/>
        </w:rPr>
        <w:t xml:space="preserve"> في العام </w:t>
      </w:r>
      <w:r w:rsidRPr="006D4B81">
        <w:rPr>
          <w:rFonts w:ascii="Simplified Arabic" w:hAnsi="Simplified Arabic"/>
          <w:b/>
          <w:bCs/>
          <w:sz w:val="22"/>
          <w:szCs w:val="22"/>
          <w:rtl/>
        </w:rPr>
        <w:t>2011</w:t>
      </w:r>
      <w:r>
        <w:rPr>
          <w:rFonts w:ascii="Simplified Arabic" w:hAnsi="Simplified Arabic" w:hint="cs"/>
          <w:b/>
          <w:bCs/>
          <w:sz w:val="22"/>
          <w:szCs w:val="22"/>
          <w:rtl/>
        </w:rPr>
        <w:t xml:space="preserve"> ومقارنتها مع العام 2010</w:t>
      </w:r>
    </w:p>
    <w:p w:rsidR="00526C36" w:rsidRPr="00526C36" w:rsidRDefault="00526C36" w:rsidP="006C3731">
      <w:pPr>
        <w:pStyle w:val="BodyText2"/>
        <w:jc w:val="center"/>
        <w:rPr>
          <w:rFonts w:ascii="Simplified Arabic" w:hAnsi="Simplified Arabic"/>
          <w:b/>
          <w:bCs/>
          <w:sz w:val="12"/>
          <w:szCs w:val="12"/>
          <w:rtl/>
        </w:rPr>
      </w:pPr>
    </w:p>
    <w:tbl>
      <w:tblPr>
        <w:bidiVisual/>
        <w:tblW w:w="9496" w:type="dxa"/>
        <w:jc w:val="center"/>
        <w:tblLayout w:type="fixed"/>
        <w:tblLook w:val="04A0"/>
      </w:tblPr>
      <w:tblGrid>
        <w:gridCol w:w="749"/>
        <w:gridCol w:w="850"/>
        <w:gridCol w:w="851"/>
        <w:gridCol w:w="1843"/>
        <w:gridCol w:w="708"/>
        <w:gridCol w:w="709"/>
        <w:gridCol w:w="992"/>
        <w:gridCol w:w="851"/>
        <w:gridCol w:w="1943"/>
      </w:tblGrid>
      <w:tr w:rsidR="00EE40BF" w:rsidRPr="006D4B81" w:rsidTr="006E48C2">
        <w:trPr>
          <w:trHeight w:val="315"/>
          <w:jc w:val="center"/>
        </w:trPr>
        <w:tc>
          <w:tcPr>
            <w:tcW w:w="42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ذكور</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p>
        </w:tc>
        <w:tc>
          <w:tcPr>
            <w:tcW w:w="44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إناث</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العدد في 2011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2010</w:t>
            </w:r>
          </w:p>
        </w:tc>
        <w:tc>
          <w:tcPr>
            <w:tcW w:w="708" w:type="dxa"/>
            <w:tcBorders>
              <w:left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العدد في 2011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2010</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محمد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4,464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proofErr w:type="spellStart"/>
            <w:r w:rsidRPr="00245399">
              <w:rPr>
                <w:rFonts w:ascii="Simplified Arabic" w:hAnsi="Simplified Arabic" w:cs="Simplified Arabic"/>
                <w:color w:val="000000"/>
                <w:sz w:val="18"/>
                <w:szCs w:val="18"/>
                <w:rtl/>
              </w:rPr>
              <w:t>ليان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964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4</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أحمد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2,009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جنى</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885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يوسف</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974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proofErr w:type="spellStart"/>
            <w:r w:rsidRPr="00245399">
              <w:rPr>
                <w:rFonts w:ascii="Simplified Arabic" w:hAnsi="Simplified Arabic" w:cs="Simplified Arabic"/>
                <w:color w:val="000000"/>
                <w:sz w:val="18"/>
                <w:szCs w:val="18"/>
                <w:rtl/>
              </w:rPr>
              <w:t>ريماس</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801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عمر</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743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حلا</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771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محمود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696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لين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720</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أمير</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625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رهف</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665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آدم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609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2</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سارة</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544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2</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علي</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proofErr w:type="spellStart"/>
            <w:r w:rsidRPr="00245399">
              <w:rPr>
                <w:rFonts w:ascii="Simplified Arabic" w:hAnsi="Simplified Arabic" w:cs="Simplified Arabic"/>
                <w:color w:val="000000"/>
                <w:sz w:val="18"/>
                <w:szCs w:val="18"/>
                <w:rtl/>
              </w:rPr>
              <w:t>بيسان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516</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13</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إبراهيم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-2</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غزل</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484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EE40BF" w:rsidRPr="006D4B81" w:rsidTr="006E48C2">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245399" w:rsidRDefault="00EE40BF" w:rsidP="00EE40BF">
            <w:pPr>
              <w:rPr>
                <w:rFonts w:ascii="Simplified Arabic" w:hAnsi="Simplified Arabic" w:cs="Simplified Arabic"/>
                <w:color w:val="000000"/>
                <w:sz w:val="18"/>
                <w:szCs w:val="18"/>
              </w:rPr>
            </w:pPr>
            <w:proofErr w:type="spellStart"/>
            <w:r w:rsidRPr="00245399">
              <w:rPr>
                <w:rFonts w:ascii="Simplified Arabic" w:hAnsi="Simplified Arabic" w:cs="Simplified Arabic"/>
                <w:color w:val="000000"/>
                <w:sz w:val="18"/>
                <w:szCs w:val="18"/>
                <w:rtl/>
              </w:rPr>
              <w:t>يامن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bidi w:val="0"/>
              <w:jc w:val="right"/>
              <w:rPr>
                <w:rFonts w:ascii="Simplified Arabic" w:hAnsi="Simplified Arabic" w:cs="Simplified Arabic"/>
                <w:b/>
                <w:bCs/>
                <w:color w:val="000000"/>
                <w:sz w:val="18"/>
                <w:szCs w:val="18"/>
              </w:rPr>
            </w:pPr>
            <w:r w:rsidRPr="00245399">
              <w:rPr>
                <w:rFonts w:ascii="Simplified Arabic" w:hAnsi="Simplified Arabic" w:cs="Simplified Arabic"/>
                <w:b/>
                <w:bCs/>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245399" w:rsidRDefault="00EE40BF" w:rsidP="00EE40BF">
            <w:pPr>
              <w:rPr>
                <w:rFonts w:ascii="Simplified Arabic" w:hAnsi="Simplified Arabic" w:cs="Simplified Arabic"/>
                <w:color w:val="000000"/>
                <w:sz w:val="18"/>
                <w:szCs w:val="18"/>
              </w:rPr>
            </w:pPr>
            <w:r w:rsidRPr="00245399">
              <w:rPr>
                <w:rFonts w:ascii="Simplified Arabic" w:hAnsi="Simplified Arabic" w:cs="Simplified Arabic"/>
                <w:color w:val="000000"/>
                <w:sz w:val="18"/>
                <w:szCs w:val="18"/>
                <w:rtl/>
              </w:rPr>
              <w:t>أية</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452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7</w:t>
            </w:r>
          </w:p>
        </w:tc>
      </w:tr>
      <w:tr w:rsidR="00EE40BF" w:rsidRPr="006D4B81" w:rsidTr="006E48C2">
        <w:trPr>
          <w:trHeight w:val="315"/>
          <w:jc w:val="center"/>
        </w:trPr>
        <w:tc>
          <w:tcPr>
            <w:tcW w:w="9496" w:type="dxa"/>
            <w:gridSpan w:val="9"/>
            <w:shd w:val="clear" w:color="auto" w:fill="auto"/>
            <w:noWrap/>
            <w:vAlign w:val="bottom"/>
          </w:tcPr>
          <w:p w:rsidR="00EE40BF" w:rsidRDefault="00EE40BF" w:rsidP="00EE40BF">
            <w:pPr>
              <w:ind w:right="-567" w:hanging="483"/>
              <w:jc w:val="center"/>
              <w:rPr>
                <w:rFonts w:ascii="Simplified Arabic" w:hAnsi="Simplified Arabic" w:cs="Simplified Arabic"/>
                <w:color w:val="000000"/>
                <w:sz w:val="18"/>
                <w:szCs w:val="18"/>
                <w:rtl/>
              </w:rPr>
            </w:pPr>
            <w:r w:rsidRPr="00F34983">
              <w:rPr>
                <w:rFonts w:ascii="Simplified Arabic" w:hAnsi="Simplified Arabic" w:cs="Simplified Arabic" w:hint="cs"/>
                <w:b/>
                <w:bCs/>
                <w:noProof/>
                <w:sz w:val="18"/>
                <w:szCs w:val="18"/>
                <w:rtl/>
              </w:rPr>
              <w:t>*: القيمة (0) تعني ان رتبة الاسم لم تتغير</w:t>
            </w:r>
            <w:r>
              <w:rPr>
                <w:rFonts w:ascii="Simplified Arabic" w:hAnsi="Simplified Arabic" w:cs="Simplified Arabic" w:hint="cs"/>
                <w:b/>
                <w:bCs/>
                <w:noProof/>
                <w:sz w:val="18"/>
                <w:szCs w:val="18"/>
                <w:rtl/>
              </w:rPr>
              <w:t xml:space="preserve">، </w:t>
            </w:r>
            <w:r w:rsidRPr="00F34983">
              <w:rPr>
                <w:rFonts w:ascii="Simplified Arabic" w:hAnsi="Simplified Arabic" w:cs="Simplified Arabic" w:hint="cs"/>
                <w:b/>
                <w:bCs/>
                <w:noProof/>
                <w:sz w:val="18"/>
                <w:szCs w:val="18"/>
                <w:rtl/>
              </w:rPr>
              <w:t xml:space="preserve">الاشارة (-) </w:t>
            </w:r>
            <w:r>
              <w:rPr>
                <w:rFonts w:ascii="Simplified Arabic" w:hAnsi="Simplified Arabic" w:cs="Simplified Arabic" w:hint="cs"/>
                <w:b/>
                <w:bCs/>
                <w:noProof/>
                <w:sz w:val="18"/>
                <w:szCs w:val="18"/>
                <w:rtl/>
              </w:rPr>
              <w:t>تعني ان رتبة الاسم انخفضت بعدد من الرتب، الاشارة (+) تعني ان رتبة الاسم ارتفعت بعدد من الرتب</w:t>
            </w:r>
          </w:p>
        </w:tc>
      </w:tr>
    </w:tbl>
    <w:p w:rsidR="00EE40BF" w:rsidRDefault="00EE40BF" w:rsidP="00EE40BF">
      <w:pPr>
        <w:jc w:val="both"/>
        <w:rPr>
          <w:rFonts w:ascii="Simplified Arabic" w:hAnsi="Simplified Arabic" w:cs="Simplified Arabic"/>
          <w:b/>
          <w:bCs/>
          <w:noProof/>
          <w:rtl/>
        </w:rPr>
      </w:pPr>
    </w:p>
    <w:p w:rsidR="00EE40BF" w:rsidRPr="00846EB9" w:rsidRDefault="00AE29F5" w:rsidP="00EE40BF">
      <w:pPr>
        <w:jc w:val="both"/>
        <w:rPr>
          <w:rFonts w:ascii="Simplified Arabic" w:hAnsi="Simplified Arabic" w:cs="Simplified Arabic"/>
          <w:b/>
          <w:bCs/>
          <w:noProof/>
          <w:rtl/>
        </w:rPr>
      </w:pPr>
      <w:r>
        <w:rPr>
          <w:rFonts w:ascii="Simplified Arabic" w:hAnsi="Simplified Arabic" w:cs="Simplified Arabic" w:hint="cs"/>
          <w:b/>
          <w:bCs/>
          <w:noProof/>
          <w:rtl/>
        </w:rPr>
        <w:t xml:space="preserve">2.1.2.1 </w:t>
      </w:r>
      <w:r w:rsidR="00EE40BF" w:rsidRPr="00846EB9">
        <w:rPr>
          <w:rFonts w:ascii="Simplified Arabic" w:hAnsi="Simplified Arabic" w:cs="Simplified Arabic" w:hint="cs"/>
          <w:b/>
          <w:bCs/>
          <w:noProof/>
          <w:rtl/>
        </w:rPr>
        <w:t>اناث:</w:t>
      </w:r>
    </w:p>
    <w:p w:rsidR="00EE40BF" w:rsidRDefault="00EE40BF" w:rsidP="00795619">
      <w:pPr>
        <w:jc w:val="both"/>
        <w:rPr>
          <w:rFonts w:ascii="Simplified Arabic" w:hAnsi="Simplified Arabic" w:cs="Simplified Arabic"/>
          <w:noProof/>
          <w:rtl/>
        </w:rPr>
      </w:pPr>
      <w:r w:rsidRPr="006D4B81">
        <w:rPr>
          <w:rFonts w:ascii="Simplified Arabic" w:hAnsi="Simplified Arabic" w:cs="Simplified Arabic"/>
          <w:noProof/>
          <w:rtl/>
        </w:rPr>
        <w:t>أما بالنسبة الى اسماء الاناث فنلاحظ التغير الكبير الذي طرأ عليها بعكس اسماء الذكور،</w:t>
      </w:r>
      <w:r>
        <w:rPr>
          <w:rFonts w:ascii="Simplified Arabic" w:hAnsi="Simplified Arabic" w:cs="Simplified Arabic" w:hint="cs"/>
          <w:noProof/>
          <w:rtl/>
        </w:rPr>
        <w:t xml:space="preserve"> حيث حافظت 7 اسماء للذكور من اصل 10 على رتبها خلال العام الحالي مقارنة مع العام الماضي 2010، في حين لم تحافظ أي من اسماء الاناث على رتبها مقارنة مع العام 2010، </w:t>
      </w:r>
      <w:r w:rsidRPr="006D4B81">
        <w:rPr>
          <w:rFonts w:ascii="Simplified Arabic" w:hAnsi="Simplified Arabic" w:cs="Simplified Arabic"/>
          <w:noProof/>
          <w:rtl/>
        </w:rPr>
        <w:t xml:space="preserve"> فقد كان اسم </w:t>
      </w:r>
      <w:r>
        <w:rPr>
          <w:rFonts w:ascii="Simplified Arabic" w:hAnsi="Simplified Arabic" w:cs="Simplified Arabic" w:hint="cs"/>
          <w:noProof/>
          <w:rtl/>
        </w:rPr>
        <w:t>"</w:t>
      </w:r>
      <w:r w:rsidRPr="006D4B81">
        <w:rPr>
          <w:rFonts w:ascii="Simplified Arabic" w:hAnsi="Simplified Arabic" w:cs="Simplified Arabic"/>
          <w:noProof/>
          <w:rtl/>
        </w:rPr>
        <w:t>ليان</w:t>
      </w:r>
      <w:r>
        <w:rPr>
          <w:rFonts w:ascii="Simplified Arabic" w:hAnsi="Simplified Arabic" w:cs="Simplified Arabic" w:hint="cs"/>
          <w:noProof/>
          <w:rtl/>
        </w:rPr>
        <w:t>"</w:t>
      </w:r>
      <w:r w:rsidRPr="006D4B81">
        <w:rPr>
          <w:rFonts w:ascii="Simplified Arabic" w:hAnsi="Simplified Arabic" w:cs="Simplified Arabic"/>
          <w:noProof/>
          <w:rtl/>
        </w:rPr>
        <w:t xml:space="preserve"> هو الاسم الاول الاكثر شعبية ويطلق على المواليد الاناث حيث كان هناك 964 مولودة تدعى </w:t>
      </w:r>
      <w:r w:rsidR="007660F0">
        <w:rPr>
          <w:rFonts w:ascii="Simplified Arabic" w:hAnsi="Simplified Arabic" w:cs="Simplified Arabic" w:hint="cs"/>
          <w:noProof/>
          <w:rtl/>
        </w:rPr>
        <w:t>"</w:t>
      </w:r>
      <w:r w:rsidRPr="006D4B81">
        <w:rPr>
          <w:rFonts w:ascii="Simplified Arabic" w:hAnsi="Simplified Arabic" w:cs="Simplified Arabic"/>
          <w:noProof/>
          <w:rtl/>
        </w:rPr>
        <w:t>ليان</w:t>
      </w:r>
      <w:r w:rsidR="007660F0">
        <w:rPr>
          <w:rFonts w:ascii="Simplified Arabic" w:hAnsi="Simplified Arabic" w:cs="Simplified Arabic" w:hint="cs"/>
          <w:noProof/>
          <w:rtl/>
        </w:rPr>
        <w:t>"</w:t>
      </w:r>
      <w:r w:rsidRPr="006D4B81">
        <w:rPr>
          <w:rFonts w:ascii="Simplified Arabic" w:hAnsi="Simplified Arabic" w:cs="Simplified Arabic"/>
          <w:noProof/>
          <w:rtl/>
        </w:rPr>
        <w:t xml:space="preserve">، مع الاخذ بعين الاعتبار أن هذا الاسم تقدم 4 رتب مقارنة بالعام 2010. اما الاسم </w:t>
      </w:r>
      <w:r>
        <w:rPr>
          <w:rFonts w:ascii="Simplified Arabic" w:hAnsi="Simplified Arabic" w:cs="Simplified Arabic" w:hint="cs"/>
          <w:noProof/>
          <w:rtl/>
        </w:rPr>
        <w:t>"</w:t>
      </w:r>
      <w:r w:rsidRPr="006D4B81">
        <w:rPr>
          <w:rFonts w:ascii="Simplified Arabic" w:hAnsi="Simplified Arabic" w:cs="Simplified Arabic"/>
          <w:noProof/>
          <w:rtl/>
        </w:rPr>
        <w:t>جنى</w:t>
      </w:r>
      <w:r>
        <w:rPr>
          <w:rFonts w:ascii="Simplified Arabic" w:hAnsi="Simplified Arabic" w:cs="Simplified Arabic" w:hint="cs"/>
          <w:noProof/>
          <w:rtl/>
        </w:rPr>
        <w:t>"</w:t>
      </w:r>
      <w:r w:rsidRPr="006D4B81">
        <w:rPr>
          <w:rFonts w:ascii="Simplified Arabic" w:hAnsi="Simplified Arabic" w:cs="Simplified Arabic"/>
          <w:noProof/>
          <w:rtl/>
        </w:rPr>
        <w:t xml:space="preserve"> فاصبح</w:t>
      </w:r>
      <w:r w:rsidR="00CA1382">
        <w:rPr>
          <w:rFonts w:ascii="Simplified Arabic" w:hAnsi="Simplified Arabic" w:cs="Simplified Arabic" w:hint="cs"/>
          <w:noProof/>
          <w:rtl/>
        </w:rPr>
        <w:t>ت</w:t>
      </w:r>
      <w:r w:rsidRPr="006D4B81">
        <w:rPr>
          <w:rFonts w:ascii="Simplified Arabic" w:hAnsi="Simplified Arabic" w:cs="Simplified Arabic"/>
          <w:noProof/>
          <w:rtl/>
        </w:rPr>
        <w:t xml:space="preserve"> </w:t>
      </w:r>
      <w:r>
        <w:rPr>
          <w:rFonts w:ascii="Simplified Arabic" w:hAnsi="Simplified Arabic" w:cs="Simplified Arabic" w:hint="cs"/>
          <w:noProof/>
          <w:rtl/>
        </w:rPr>
        <w:t>رتبته</w:t>
      </w:r>
      <w:r w:rsidRPr="006D4B81">
        <w:rPr>
          <w:rFonts w:ascii="Simplified Arabic" w:hAnsi="Simplified Arabic" w:cs="Simplified Arabic"/>
          <w:noProof/>
          <w:rtl/>
        </w:rPr>
        <w:t xml:space="preserve"> الثاني مت</w:t>
      </w:r>
      <w:r w:rsidR="00795619">
        <w:rPr>
          <w:rFonts w:ascii="Simplified Arabic" w:hAnsi="Simplified Arabic" w:cs="Simplified Arabic" w:hint="cs"/>
          <w:noProof/>
          <w:rtl/>
        </w:rPr>
        <w:t>أ</w:t>
      </w:r>
      <w:r w:rsidRPr="006D4B81">
        <w:rPr>
          <w:rFonts w:ascii="Simplified Arabic" w:hAnsi="Simplified Arabic" w:cs="Simplified Arabic"/>
          <w:noProof/>
          <w:rtl/>
        </w:rPr>
        <w:t>خرا</w:t>
      </w:r>
      <w:r w:rsidR="00164418">
        <w:rPr>
          <w:rFonts w:ascii="Simplified Arabic" w:hAnsi="Simplified Arabic" w:cs="Simplified Arabic" w:hint="cs"/>
          <w:noProof/>
          <w:rtl/>
        </w:rPr>
        <w:t>ً</w:t>
      </w:r>
      <w:r w:rsidRPr="006D4B81">
        <w:rPr>
          <w:rFonts w:ascii="Simplified Arabic" w:hAnsi="Simplified Arabic" w:cs="Simplified Arabic"/>
          <w:noProof/>
          <w:rtl/>
        </w:rPr>
        <w:t xml:space="preserve"> عن العام الماضي برتبة واحدة، وايضا الاسم </w:t>
      </w:r>
      <w:r>
        <w:rPr>
          <w:rFonts w:ascii="Simplified Arabic" w:hAnsi="Simplified Arabic" w:cs="Simplified Arabic" w:hint="cs"/>
          <w:noProof/>
          <w:rtl/>
        </w:rPr>
        <w:t>"</w:t>
      </w:r>
      <w:r w:rsidRPr="006D4B81">
        <w:rPr>
          <w:rFonts w:ascii="Simplified Arabic" w:hAnsi="Simplified Arabic" w:cs="Simplified Arabic"/>
          <w:noProof/>
          <w:rtl/>
        </w:rPr>
        <w:t>ريماس</w:t>
      </w:r>
      <w:r>
        <w:rPr>
          <w:rFonts w:ascii="Simplified Arabic" w:hAnsi="Simplified Arabic" w:cs="Simplified Arabic" w:hint="cs"/>
          <w:noProof/>
          <w:rtl/>
        </w:rPr>
        <w:t>"</w:t>
      </w:r>
      <w:r w:rsidRPr="006D4B81">
        <w:rPr>
          <w:rFonts w:ascii="Simplified Arabic" w:hAnsi="Simplified Arabic" w:cs="Simplified Arabic"/>
          <w:noProof/>
          <w:rtl/>
        </w:rPr>
        <w:t xml:space="preserve"> الذي احتل المرتبة الثالثة متاخرا</w:t>
      </w:r>
      <w:r w:rsidR="00CA1382">
        <w:rPr>
          <w:rFonts w:ascii="Simplified Arabic" w:hAnsi="Simplified Arabic" w:cs="Simplified Arabic" w:hint="cs"/>
          <w:noProof/>
          <w:rtl/>
        </w:rPr>
        <w:t>ً</w:t>
      </w:r>
      <w:r w:rsidRPr="006D4B81">
        <w:rPr>
          <w:rFonts w:ascii="Simplified Arabic" w:hAnsi="Simplified Arabic" w:cs="Simplified Arabic"/>
          <w:noProof/>
          <w:rtl/>
        </w:rPr>
        <w:t xml:space="preserve"> برتبة واحدة عن العام الماضي.</w:t>
      </w:r>
    </w:p>
    <w:p w:rsidR="00EE40BF" w:rsidRPr="00C3788A" w:rsidRDefault="00EE40BF" w:rsidP="00EE40BF">
      <w:pPr>
        <w:jc w:val="both"/>
        <w:rPr>
          <w:rFonts w:ascii="Simplified Arabic" w:hAnsi="Simplified Arabic" w:cs="Simplified Arabic"/>
          <w:noProof/>
          <w:sz w:val="16"/>
          <w:szCs w:val="16"/>
          <w:rtl/>
        </w:rPr>
      </w:pPr>
    </w:p>
    <w:p w:rsidR="00EE40BF" w:rsidRDefault="00EE40BF" w:rsidP="00946393">
      <w:pPr>
        <w:jc w:val="both"/>
        <w:rPr>
          <w:rFonts w:ascii="Simplified Arabic" w:hAnsi="Simplified Arabic" w:cs="Simplified Arabic"/>
          <w:noProof/>
          <w:rtl/>
        </w:rPr>
      </w:pPr>
      <w:r w:rsidRPr="006D4B81">
        <w:rPr>
          <w:rFonts w:ascii="Simplified Arabic" w:hAnsi="Simplified Arabic" w:cs="Simplified Arabic"/>
          <w:noProof/>
          <w:rtl/>
        </w:rPr>
        <w:t>هناك بعض اسماء الاناث التي احرزت تقدما ملحوظا</w:t>
      </w:r>
      <w:r w:rsidR="00946393">
        <w:rPr>
          <w:rFonts w:ascii="Simplified Arabic" w:hAnsi="Simplified Arabic" w:cs="Simplified Arabic" w:hint="cs"/>
          <w:noProof/>
          <w:rtl/>
        </w:rPr>
        <w:t>ً</w:t>
      </w:r>
      <w:r w:rsidRPr="006D4B81">
        <w:rPr>
          <w:rFonts w:ascii="Simplified Arabic" w:hAnsi="Simplified Arabic" w:cs="Simplified Arabic"/>
          <w:noProof/>
          <w:rtl/>
        </w:rPr>
        <w:t xml:space="preserve"> في الرتب في قائمة الاسماء العشرة الاولى، مثل الاسم </w:t>
      </w:r>
      <w:r>
        <w:rPr>
          <w:rFonts w:ascii="Simplified Arabic" w:hAnsi="Simplified Arabic" w:cs="Simplified Arabic" w:hint="cs"/>
          <w:noProof/>
          <w:rtl/>
        </w:rPr>
        <w:t>"</w:t>
      </w:r>
      <w:r w:rsidRPr="006D4B81">
        <w:rPr>
          <w:rFonts w:ascii="Simplified Arabic" w:hAnsi="Simplified Arabic" w:cs="Simplified Arabic"/>
          <w:noProof/>
          <w:rtl/>
        </w:rPr>
        <w:t>سارة</w:t>
      </w:r>
      <w:r>
        <w:rPr>
          <w:rFonts w:ascii="Simplified Arabic" w:hAnsi="Simplified Arabic" w:cs="Simplified Arabic" w:hint="cs"/>
          <w:noProof/>
          <w:rtl/>
        </w:rPr>
        <w:t>"</w:t>
      </w:r>
      <w:r w:rsidRPr="006D4B81">
        <w:rPr>
          <w:rFonts w:ascii="Simplified Arabic" w:hAnsi="Simplified Arabic" w:cs="Simplified Arabic"/>
          <w:noProof/>
          <w:rtl/>
        </w:rPr>
        <w:t xml:space="preserve"> الذي احتل المرتبة السابعة في القائمة متقدما برتبتين، وايضا دخول الاسم </w:t>
      </w:r>
      <w:r>
        <w:rPr>
          <w:rFonts w:ascii="Simplified Arabic" w:hAnsi="Simplified Arabic" w:cs="Simplified Arabic" w:hint="cs"/>
          <w:noProof/>
          <w:rtl/>
        </w:rPr>
        <w:t>"</w:t>
      </w:r>
      <w:r w:rsidRPr="006D4B81">
        <w:rPr>
          <w:rFonts w:ascii="Simplified Arabic" w:hAnsi="Simplified Arabic" w:cs="Simplified Arabic"/>
          <w:noProof/>
          <w:rtl/>
        </w:rPr>
        <w:t>بيسان</w:t>
      </w:r>
      <w:r>
        <w:rPr>
          <w:rFonts w:ascii="Simplified Arabic" w:hAnsi="Simplified Arabic" w:cs="Simplified Arabic" w:hint="cs"/>
          <w:noProof/>
          <w:rtl/>
        </w:rPr>
        <w:t>"</w:t>
      </w:r>
      <w:r w:rsidRPr="006D4B81">
        <w:rPr>
          <w:rFonts w:ascii="Simplified Arabic" w:hAnsi="Simplified Arabic" w:cs="Simplified Arabic"/>
          <w:noProof/>
          <w:rtl/>
        </w:rPr>
        <w:t xml:space="preserve"> الى القائمة حيث احتل المرتبة الثامنة متقدما ب</w:t>
      </w:r>
      <w:r>
        <w:rPr>
          <w:rFonts w:ascii="Simplified Arabic" w:hAnsi="Simplified Arabic" w:cs="Simplified Arabic" w:hint="cs"/>
          <w:noProof/>
          <w:rtl/>
        </w:rPr>
        <w:t xml:space="preserve">ـ </w:t>
      </w:r>
      <w:r w:rsidRPr="006D4B81">
        <w:rPr>
          <w:rFonts w:ascii="Simplified Arabic" w:hAnsi="Simplified Arabic" w:cs="Simplified Arabic"/>
          <w:noProof/>
          <w:rtl/>
        </w:rPr>
        <w:t xml:space="preserve">13 رتبة مرة واحدة، وايضا </w:t>
      </w:r>
      <w:r>
        <w:rPr>
          <w:rFonts w:ascii="Simplified Arabic" w:hAnsi="Simplified Arabic" w:cs="Simplified Arabic" w:hint="cs"/>
          <w:noProof/>
          <w:rtl/>
        </w:rPr>
        <w:t>"آ</w:t>
      </w:r>
      <w:r w:rsidRPr="006D4B81">
        <w:rPr>
          <w:rFonts w:ascii="Simplified Arabic" w:hAnsi="Simplified Arabic" w:cs="Simplified Arabic"/>
          <w:noProof/>
          <w:rtl/>
        </w:rPr>
        <w:t>ية</w:t>
      </w:r>
      <w:r>
        <w:rPr>
          <w:rFonts w:ascii="Simplified Arabic" w:hAnsi="Simplified Arabic" w:cs="Simplified Arabic" w:hint="cs"/>
          <w:noProof/>
          <w:rtl/>
        </w:rPr>
        <w:t>"</w:t>
      </w:r>
      <w:r w:rsidRPr="006D4B81">
        <w:rPr>
          <w:rFonts w:ascii="Simplified Arabic" w:hAnsi="Simplified Arabic" w:cs="Simplified Arabic"/>
          <w:noProof/>
          <w:rtl/>
        </w:rPr>
        <w:t xml:space="preserve"> التي دخلت القائمة بالترتيب العاشر </w:t>
      </w:r>
      <w:r w:rsidR="00946393">
        <w:rPr>
          <w:rFonts w:ascii="Simplified Arabic" w:hAnsi="Simplified Arabic" w:cs="Simplified Arabic" w:hint="cs"/>
          <w:noProof/>
          <w:rtl/>
        </w:rPr>
        <w:t>بارتفاع</w:t>
      </w:r>
      <w:r w:rsidRPr="006D4B81">
        <w:rPr>
          <w:rFonts w:ascii="Simplified Arabic" w:hAnsi="Simplified Arabic" w:cs="Simplified Arabic"/>
          <w:noProof/>
          <w:rtl/>
        </w:rPr>
        <w:t xml:space="preserve"> 7 رتب.</w:t>
      </w:r>
    </w:p>
    <w:p w:rsidR="00EE40BF" w:rsidRDefault="00EE40BF" w:rsidP="00EE40BF">
      <w:pPr>
        <w:jc w:val="both"/>
        <w:rPr>
          <w:rFonts w:ascii="Simplified Arabic" w:hAnsi="Simplified Arabic" w:cs="Simplified Arabic"/>
          <w:noProof/>
          <w:sz w:val="16"/>
          <w:szCs w:val="16"/>
          <w:rtl/>
        </w:rPr>
      </w:pPr>
    </w:p>
    <w:p w:rsidR="005A4124" w:rsidRDefault="005A4124"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AE172D" w:rsidRDefault="00AE172D" w:rsidP="00EE40BF">
      <w:pPr>
        <w:jc w:val="both"/>
        <w:rPr>
          <w:rFonts w:ascii="Simplified Arabic" w:hAnsi="Simplified Arabic" w:cs="Simplified Arabic"/>
          <w:noProof/>
          <w:sz w:val="16"/>
          <w:szCs w:val="16"/>
          <w:rtl/>
        </w:rPr>
      </w:pPr>
    </w:p>
    <w:p w:rsidR="00EE40BF" w:rsidRPr="00087EF8" w:rsidRDefault="003B30D1" w:rsidP="00EE40BF">
      <w:pPr>
        <w:rPr>
          <w:rFonts w:ascii="Simplified Arabic" w:hAnsi="Simplified Arabic" w:cs="Simplified Arabic"/>
          <w:b/>
          <w:bCs/>
          <w:noProof/>
          <w:rtl/>
        </w:rPr>
      </w:pPr>
      <w:r>
        <w:rPr>
          <w:rFonts w:ascii="Simplified Arabic" w:hAnsi="Simplified Arabic" w:cs="Simplified Arabic" w:hint="cs"/>
          <w:b/>
          <w:bCs/>
          <w:noProof/>
          <w:rtl/>
        </w:rPr>
        <w:t>2.2</w:t>
      </w:r>
      <w:r w:rsidR="00343C6C">
        <w:rPr>
          <w:rFonts w:ascii="Simplified Arabic" w:hAnsi="Simplified Arabic" w:cs="Simplified Arabic" w:hint="cs"/>
          <w:b/>
          <w:bCs/>
          <w:noProof/>
          <w:rtl/>
        </w:rPr>
        <w:t xml:space="preserve">.1 </w:t>
      </w:r>
      <w:r w:rsidR="00EE40BF" w:rsidRPr="00087EF8">
        <w:rPr>
          <w:rFonts w:ascii="Simplified Arabic" w:hAnsi="Simplified Arabic" w:cs="Simplified Arabic" w:hint="cs"/>
          <w:b/>
          <w:bCs/>
          <w:noProof/>
          <w:rtl/>
        </w:rPr>
        <w:t>غيمة الاسماء</w:t>
      </w:r>
      <w:r w:rsidR="00EE40BF">
        <w:rPr>
          <w:rFonts w:ascii="Simplified Arabic" w:hAnsi="Simplified Arabic" w:cs="Simplified Arabic" w:hint="cs"/>
          <w:b/>
          <w:bCs/>
          <w:noProof/>
          <w:rtl/>
        </w:rPr>
        <w:t>:</w:t>
      </w:r>
    </w:p>
    <w:p w:rsidR="00EE40BF" w:rsidRDefault="00EE40BF" w:rsidP="001D5220">
      <w:pPr>
        <w:jc w:val="lowKashida"/>
        <w:rPr>
          <w:rFonts w:ascii="Simplified Arabic" w:hAnsi="Simplified Arabic" w:cs="Simplified Arabic"/>
          <w:noProof/>
          <w:rtl/>
        </w:rPr>
      </w:pPr>
      <w:r>
        <w:rPr>
          <w:rFonts w:ascii="Simplified Arabic" w:hAnsi="Simplified Arabic" w:cs="Simplified Arabic" w:hint="cs"/>
          <w:noProof/>
          <w:rtl/>
        </w:rPr>
        <w:t>وهي طريقة لعرض الاسماء على شكل خريطة الدولة</w:t>
      </w:r>
      <w:r w:rsidR="001D5220">
        <w:rPr>
          <w:rFonts w:ascii="Simplified Arabic" w:hAnsi="Simplified Arabic" w:cs="Simplified Arabic" w:hint="cs"/>
          <w:noProof/>
          <w:rtl/>
        </w:rPr>
        <w:t>،</w:t>
      </w:r>
      <w:r>
        <w:rPr>
          <w:rFonts w:ascii="Simplified Arabic" w:hAnsi="Simplified Arabic" w:cs="Simplified Arabic" w:hint="cs"/>
          <w:noProof/>
          <w:rtl/>
        </w:rPr>
        <w:t xml:space="preserve"> </w:t>
      </w:r>
      <w:r w:rsidRPr="006D4B81">
        <w:rPr>
          <w:rFonts w:ascii="Simplified Arabic" w:hAnsi="Simplified Arabic" w:cs="Simplified Arabic"/>
          <w:noProof/>
          <w:rtl/>
        </w:rPr>
        <w:t xml:space="preserve">حيث </w:t>
      </w:r>
      <w:r>
        <w:rPr>
          <w:rFonts w:ascii="Simplified Arabic" w:hAnsi="Simplified Arabic" w:cs="Simplified Arabic" w:hint="cs"/>
          <w:noProof/>
          <w:rtl/>
        </w:rPr>
        <w:t xml:space="preserve">يتناسب </w:t>
      </w:r>
      <w:r w:rsidRPr="006D4B81">
        <w:rPr>
          <w:rFonts w:ascii="Simplified Arabic" w:hAnsi="Simplified Arabic" w:cs="Simplified Arabic"/>
          <w:noProof/>
          <w:rtl/>
        </w:rPr>
        <w:t xml:space="preserve">حجم </w:t>
      </w:r>
      <w:r>
        <w:rPr>
          <w:rFonts w:ascii="Simplified Arabic" w:hAnsi="Simplified Arabic" w:cs="Simplified Arabic" w:hint="cs"/>
          <w:noProof/>
          <w:rtl/>
        </w:rPr>
        <w:t xml:space="preserve">خط </w:t>
      </w:r>
      <w:r w:rsidRPr="006D4B81">
        <w:rPr>
          <w:rFonts w:ascii="Simplified Arabic" w:hAnsi="Simplified Arabic" w:cs="Simplified Arabic"/>
          <w:noProof/>
          <w:rtl/>
        </w:rPr>
        <w:t xml:space="preserve">الاسم </w:t>
      </w:r>
      <w:r>
        <w:rPr>
          <w:rFonts w:ascii="Simplified Arabic" w:hAnsi="Simplified Arabic" w:cs="Simplified Arabic" w:hint="cs"/>
          <w:noProof/>
          <w:rtl/>
        </w:rPr>
        <w:t xml:space="preserve">طردياً مع </w:t>
      </w:r>
      <w:r w:rsidRPr="006D4B81">
        <w:rPr>
          <w:rFonts w:ascii="Simplified Arabic" w:hAnsi="Simplified Arabic" w:cs="Simplified Arabic"/>
          <w:noProof/>
          <w:rtl/>
        </w:rPr>
        <w:t xml:space="preserve">عدد مرات </w:t>
      </w:r>
      <w:r>
        <w:rPr>
          <w:rFonts w:ascii="Simplified Arabic" w:hAnsi="Simplified Arabic" w:cs="Simplified Arabic" w:hint="cs"/>
          <w:noProof/>
          <w:rtl/>
        </w:rPr>
        <w:t>تكر</w:t>
      </w:r>
      <w:r w:rsidR="0025310F">
        <w:rPr>
          <w:rFonts w:ascii="Simplified Arabic" w:hAnsi="Simplified Arabic" w:cs="Simplified Arabic" w:hint="cs"/>
          <w:noProof/>
          <w:rtl/>
        </w:rPr>
        <w:t>ا</w:t>
      </w:r>
      <w:r>
        <w:rPr>
          <w:rFonts w:ascii="Simplified Arabic" w:hAnsi="Simplified Arabic" w:cs="Simplified Arabic" w:hint="cs"/>
          <w:noProof/>
          <w:rtl/>
        </w:rPr>
        <w:t>ره</w:t>
      </w:r>
      <w:r w:rsidRPr="006D4B81">
        <w:rPr>
          <w:rFonts w:ascii="Simplified Arabic" w:hAnsi="Simplified Arabic" w:cs="Simplified Arabic"/>
          <w:noProof/>
          <w:rtl/>
        </w:rPr>
        <w:t>.</w:t>
      </w:r>
      <w:r>
        <w:rPr>
          <w:rFonts w:ascii="Simplified Arabic" w:hAnsi="Simplified Arabic" w:cs="Simplified Arabic" w:hint="cs"/>
          <w:noProof/>
          <w:rtl/>
        </w:rPr>
        <w:t xml:space="preserve"> وسيتم عرض الاسماء المئة الاكثر تكرارا في الضفة الغربية حسب الجنس.</w:t>
      </w:r>
    </w:p>
    <w:p w:rsidR="00EE40BF" w:rsidRDefault="00EE40BF" w:rsidP="00EE40BF">
      <w:pPr>
        <w:jc w:val="lowKashida"/>
        <w:rPr>
          <w:rFonts w:ascii="Simplified Arabic" w:hAnsi="Simplified Arabic" w:cs="Simplified Arabic"/>
          <w:noProof/>
          <w:sz w:val="16"/>
          <w:szCs w:val="16"/>
          <w:rtl/>
        </w:rPr>
      </w:pPr>
    </w:p>
    <w:p w:rsidR="003B30D1" w:rsidRPr="00194854" w:rsidRDefault="003B30D1" w:rsidP="00EE40BF">
      <w:pPr>
        <w:jc w:val="lowKashida"/>
        <w:rPr>
          <w:rFonts w:ascii="Simplified Arabic" w:hAnsi="Simplified Arabic" w:cs="Simplified Arabic"/>
          <w:noProof/>
          <w:sz w:val="16"/>
          <w:szCs w:val="16"/>
          <w:rtl/>
        </w:rPr>
      </w:pPr>
    </w:p>
    <w:p w:rsidR="00EE40BF" w:rsidRPr="009D60D5" w:rsidRDefault="00EE40BF" w:rsidP="00EE40BF">
      <w:pPr>
        <w:jc w:val="center"/>
        <w:rPr>
          <w:rFonts w:ascii="Simplified Arabic" w:hAnsi="Simplified Arabic" w:cs="Simplified Arabic"/>
          <w:b/>
          <w:bCs/>
          <w:noProof/>
          <w:sz w:val="22"/>
          <w:szCs w:val="22"/>
          <w:rtl/>
        </w:rPr>
      </w:pPr>
      <w:r w:rsidRPr="009D60D5">
        <w:rPr>
          <w:rFonts w:ascii="Simplified Arabic" w:hAnsi="Simplified Arabic" w:cs="Simplified Arabic"/>
          <w:b/>
          <w:bCs/>
          <w:noProof/>
          <w:sz w:val="22"/>
          <w:szCs w:val="22"/>
          <w:rtl/>
        </w:rPr>
        <w:t xml:space="preserve">غيمة الاسماء المواليد لاكثر 100 </w:t>
      </w:r>
      <w:r w:rsidRPr="009D60D5">
        <w:rPr>
          <w:rFonts w:ascii="Simplified Arabic" w:hAnsi="Simplified Arabic" w:cs="Simplified Arabic" w:hint="cs"/>
          <w:b/>
          <w:bCs/>
          <w:noProof/>
          <w:sz w:val="22"/>
          <w:szCs w:val="22"/>
          <w:rtl/>
        </w:rPr>
        <w:t xml:space="preserve">اسم </w:t>
      </w:r>
      <w:r w:rsidRPr="009D60D5">
        <w:rPr>
          <w:rFonts w:ascii="Simplified Arabic" w:hAnsi="Simplified Arabic" w:cs="Simplified Arabic"/>
          <w:b/>
          <w:bCs/>
          <w:noProof/>
          <w:sz w:val="22"/>
          <w:szCs w:val="22"/>
          <w:rtl/>
        </w:rPr>
        <w:t>تكرارا</w:t>
      </w:r>
      <w:r w:rsidRPr="009D60D5">
        <w:rPr>
          <w:rFonts w:ascii="Simplified Arabic" w:hAnsi="Simplified Arabic" w:cs="Simplified Arabic" w:hint="cs"/>
          <w:b/>
          <w:bCs/>
          <w:noProof/>
          <w:sz w:val="22"/>
          <w:szCs w:val="22"/>
          <w:rtl/>
        </w:rPr>
        <w:t>ً</w:t>
      </w:r>
      <w:r w:rsidRPr="009D60D5">
        <w:rPr>
          <w:rFonts w:ascii="Simplified Arabic" w:hAnsi="Simplified Arabic" w:cs="Simplified Arabic"/>
          <w:b/>
          <w:bCs/>
          <w:noProof/>
          <w:sz w:val="22"/>
          <w:szCs w:val="22"/>
          <w:rtl/>
        </w:rPr>
        <w:t xml:space="preserve"> في الضفة الغربية حسب الجنس، 2011</w:t>
      </w:r>
    </w:p>
    <w:tbl>
      <w:tblPr>
        <w:tblStyle w:val="TableGrid"/>
        <w:tblW w:w="0" w:type="auto"/>
        <w:jc w:val="center"/>
        <w:tblLook w:val="04A0"/>
      </w:tblPr>
      <w:tblGrid>
        <w:gridCol w:w="3765"/>
        <w:gridCol w:w="992"/>
        <w:gridCol w:w="3765"/>
      </w:tblGrid>
      <w:tr w:rsidR="00EE40BF" w:rsidRPr="006D4B81" w:rsidTr="00EE40BF">
        <w:trPr>
          <w:trHeight w:val="6408"/>
          <w:jc w:val="center"/>
        </w:trPr>
        <w:tc>
          <w:tcPr>
            <w:tcW w:w="3765" w:type="dxa"/>
            <w:tcBorders>
              <w:top w:val="single" w:sz="4" w:space="0" w:color="auto"/>
              <w:left w:val="single" w:sz="4" w:space="0" w:color="auto"/>
              <w:bottom w:val="single" w:sz="4" w:space="0" w:color="auto"/>
              <w:right w:val="single" w:sz="4" w:space="0" w:color="auto"/>
            </w:tcBorders>
          </w:tcPr>
          <w:p w:rsidR="00EE40BF" w:rsidRPr="006D4B81" w:rsidRDefault="00EE40BF" w:rsidP="00EE40BF">
            <w:pPr>
              <w:jc w:val="center"/>
              <w:rPr>
                <w:rFonts w:ascii="Simplified Arabic" w:hAnsi="Simplified Arabic" w:cs="Simplified Arabic"/>
              </w:rPr>
            </w:pPr>
            <w:r w:rsidRPr="006D4B81">
              <w:rPr>
                <w:rFonts w:ascii="Simplified Arabic" w:hAnsi="Simplified Arabic" w:cs="Simplified Arabic"/>
              </w:rPr>
              <w:br w:type="page"/>
            </w:r>
            <w:r w:rsidRPr="006D4B81">
              <w:rPr>
                <w:rFonts w:ascii="Simplified Arabic" w:hAnsi="Simplified Arabic" w:cs="Simplified Arabic"/>
                <w:noProof/>
                <w:lang w:eastAsia="en-US"/>
              </w:rPr>
              <w:drawing>
                <wp:inline distT="0" distB="0" distL="0" distR="0">
                  <wp:extent cx="2159735" cy="4229100"/>
                  <wp:effectExtent l="19050" t="0" r="0" b="0"/>
                  <wp:docPr id="12" name="صورة 3" descr="C:\Users\a\Desktop\اسماء 2012\New\girl100_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esktop\اسماء 2012\New\girl100_2011.jpg"/>
                          <pic:cNvPicPr>
                            <a:picLocks noChangeAspect="1" noChangeArrowheads="1"/>
                          </pic:cNvPicPr>
                        </pic:nvPicPr>
                        <pic:blipFill>
                          <a:blip r:embed="rId13" cstate="print"/>
                          <a:srcRect/>
                          <a:stretch>
                            <a:fillRect/>
                          </a:stretch>
                        </pic:blipFill>
                        <pic:spPr bwMode="auto">
                          <a:xfrm>
                            <a:off x="0" y="0"/>
                            <a:ext cx="2160000" cy="4229619"/>
                          </a:xfrm>
                          <a:prstGeom prst="rect">
                            <a:avLst/>
                          </a:prstGeom>
                          <a:noFill/>
                          <a:ln w="9525">
                            <a:noFill/>
                            <a:miter lim="800000"/>
                            <a:headEnd/>
                            <a:tailEnd/>
                          </a:ln>
                        </pic:spPr>
                      </pic:pic>
                    </a:graphicData>
                  </a:graphic>
                </wp:inline>
              </w:drawing>
            </w:r>
          </w:p>
        </w:tc>
        <w:tc>
          <w:tcPr>
            <w:tcW w:w="992" w:type="dxa"/>
            <w:tcBorders>
              <w:top w:val="nil"/>
              <w:left w:val="single" w:sz="4" w:space="0" w:color="auto"/>
              <w:bottom w:val="nil"/>
              <w:right w:val="single" w:sz="4" w:space="0" w:color="auto"/>
            </w:tcBorders>
          </w:tcPr>
          <w:p w:rsidR="00EE40BF" w:rsidRPr="006D4B81" w:rsidRDefault="00EE40BF" w:rsidP="00EE40BF">
            <w:pPr>
              <w:jc w:val="center"/>
              <w:rPr>
                <w:rFonts w:ascii="Simplified Arabic" w:hAnsi="Simplified Arabic" w:cs="Simplified Arabic"/>
                <w:noProof/>
              </w:rPr>
            </w:pPr>
          </w:p>
        </w:tc>
        <w:tc>
          <w:tcPr>
            <w:tcW w:w="3765" w:type="dxa"/>
            <w:tcBorders>
              <w:top w:val="single" w:sz="4" w:space="0" w:color="auto"/>
              <w:left w:val="single" w:sz="4" w:space="0" w:color="auto"/>
              <w:bottom w:val="single" w:sz="4" w:space="0" w:color="auto"/>
              <w:right w:val="single" w:sz="4" w:space="0" w:color="auto"/>
            </w:tcBorders>
          </w:tcPr>
          <w:p w:rsidR="00EE40BF" w:rsidRPr="006D4B81" w:rsidRDefault="00EE40BF" w:rsidP="00EE40BF">
            <w:pPr>
              <w:jc w:val="center"/>
              <w:rPr>
                <w:rFonts w:ascii="Simplified Arabic" w:hAnsi="Simplified Arabic" w:cs="Simplified Arabic"/>
              </w:rPr>
            </w:pPr>
            <w:r w:rsidRPr="006D4B81">
              <w:rPr>
                <w:rFonts w:ascii="Simplified Arabic" w:hAnsi="Simplified Arabic" w:cs="Simplified Arabic"/>
                <w:noProof/>
                <w:lang w:eastAsia="en-US"/>
              </w:rPr>
              <w:drawing>
                <wp:inline distT="0" distB="0" distL="0" distR="0">
                  <wp:extent cx="2157690" cy="4229100"/>
                  <wp:effectExtent l="19050" t="0" r="0" b="0"/>
                  <wp:docPr id="13" name="صورة 1" descr="C:\Users\a\Desktop\اسماء 2012\New\boy100_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esktop\اسماء 2012\New\boy100_2011.jpg"/>
                          <pic:cNvPicPr>
                            <a:picLocks noChangeAspect="1" noChangeArrowheads="1"/>
                          </pic:cNvPicPr>
                        </pic:nvPicPr>
                        <pic:blipFill>
                          <a:blip r:embed="rId14" cstate="print"/>
                          <a:srcRect/>
                          <a:stretch>
                            <a:fillRect/>
                          </a:stretch>
                        </pic:blipFill>
                        <pic:spPr bwMode="auto">
                          <a:xfrm>
                            <a:off x="0" y="0"/>
                            <a:ext cx="2160000" cy="4233629"/>
                          </a:xfrm>
                          <a:prstGeom prst="rect">
                            <a:avLst/>
                          </a:prstGeom>
                          <a:noFill/>
                          <a:ln w="9525">
                            <a:noFill/>
                            <a:miter lim="800000"/>
                            <a:headEnd/>
                            <a:tailEnd/>
                          </a:ln>
                        </pic:spPr>
                      </pic:pic>
                    </a:graphicData>
                  </a:graphic>
                </wp:inline>
              </w:drawing>
            </w:r>
          </w:p>
        </w:tc>
      </w:tr>
      <w:tr w:rsidR="00EE40BF" w:rsidRPr="006D4B81" w:rsidTr="00EE40BF">
        <w:trPr>
          <w:trHeight w:val="267"/>
          <w:jc w:val="center"/>
        </w:trPr>
        <w:tc>
          <w:tcPr>
            <w:tcW w:w="3765" w:type="dxa"/>
            <w:tcBorders>
              <w:top w:val="single" w:sz="4" w:space="0" w:color="auto"/>
              <w:left w:val="nil"/>
              <w:bottom w:val="nil"/>
              <w:right w:val="nil"/>
            </w:tcBorders>
          </w:tcPr>
          <w:p w:rsidR="00EE40BF" w:rsidRPr="006D4B81" w:rsidRDefault="00EE40BF" w:rsidP="00EE40BF">
            <w:pPr>
              <w:jc w:val="center"/>
              <w:rPr>
                <w:rFonts w:ascii="Simplified Arabic" w:hAnsi="Simplified Arabic" w:cs="Simplified Arabic"/>
                <w:sz w:val="28"/>
                <w:szCs w:val="28"/>
              </w:rPr>
            </w:pPr>
            <w:proofErr w:type="spellStart"/>
            <w:r w:rsidRPr="006D4B81">
              <w:rPr>
                <w:rFonts w:ascii="Simplified Arabic" w:hAnsi="Simplified Arabic" w:cs="Simplified Arabic"/>
                <w:sz w:val="28"/>
                <w:szCs w:val="28"/>
                <w:rtl/>
              </w:rPr>
              <w:t>اناث</w:t>
            </w:r>
            <w:proofErr w:type="spellEnd"/>
          </w:p>
        </w:tc>
        <w:tc>
          <w:tcPr>
            <w:tcW w:w="992" w:type="dxa"/>
            <w:tcBorders>
              <w:top w:val="nil"/>
              <w:left w:val="nil"/>
              <w:bottom w:val="nil"/>
              <w:right w:val="nil"/>
            </w:tcBorders>
          </w:tcPr>
          <w:p w:rsidR="00EE40BF" w:rsidRPr="006D4B81" w:rsidRDefault="00EE40BF" w:rsidP="00EE40BF">
            <w:pPr>
              <w:jc w:val="center"/>
              <w:rPr>
                <w:rFonts w:ascii="Simplified Arabic" w:hAnsi="Simplified Arabic" w:cs="Simplified Arabic"/>
                <w:noProof/>
                <w:sz w:val="28"/>
                <w:szCs w:val="28"/>
                <w:rtl/>
              </w:rPr>
            </w:pPr>
          </w:p>
        </w:tc>
        <w:tc>
          <w:tcPr>
            <w:tcW w:w="3765" w:type="dxa"/>
            <w:tcBorders>
              <w:top w:val="single" w:sz="4" w:space="0" w:color="auto"/>
              <w:left w:val="nil"/>
              <w:bottom w:val="nil"/>
              <w:right w:val="nil"/>
            </w:tcBorders>
          </w:tcPr>
          <w:p w:rsidR="00EE40BF" w:rsidRPr="006D4B81" w:rsidRDefault="00EE40BF" w:rsidP="00EE40BF">
            <w:pPr>
              <w:jc w:val="center"/>
              <w:rPr>
                <w:rFonts w:ascii="Simplified Arabic" w:hAnsi="Simplified Arabic" w:cs="Simplified Arabic"/>
                <w:noProof/>
                <w:sz w:val="28"/>
                <w:szCs w:val="28"/>
              </w:rPr>
            </w:pPr>
            <w:r w:rsidRPr="006D4B81">
              <w:rPr>
                <w:rFonts w:ascii="Simplified Arabic" w:hAnsi="Simplified Arabic" w:cs="Simplified Arabic"/>
                <w:noProof/>
                <w:sz w:val="28"/>
                <w:szCs w:val="28"/>
                <w:rtl/>
              </w:rPr>
              <w:t>ذكور</w:t>
            </w:r>
          </w:p>
        </w:tc>
      </w:tr>
    </w:tbl>
    <w:p w:rsidR="003D07CA" w:rsidRDefault="003D07CA" w:rsidP="00EE40BF">
      <w:pPr>
        <w:rPr>
          <w:rFonts w:ascii="Simplified Arabic" w:hAnsi="Simplified Arabic" w:cs="Simplified Arabic"/>
          <w:b/>
          <w:bCs/>
          <w:noProof/>
          <w:rtl/>
        </w:rPr>
      </w:pPr>
    </w:p>
    <w:p w:rsidR="00EE40BF" w:rsidRDefault="003B30D1" w:rsidP="002827B8">
      <w:pPr>
        <w:rPr>
          <w:rFonts w:ascii="Simplified Arabic" w:hAnsi="Simplified Arabic" w:cs="Simplified Arabic"/>
          <w:b/>
          <w:bCs/>
          <w:noProof/>
          <w:rtl/>
        </w:rPr>
      </w:pPr>
      <w:r>
        <w:rPr>
          <w:rFonts w:ascii="Simplified Arabic" w:hAnsi="Simplified Arabic" w:cs="Simplified Arabic" w:hint="cs"/>
          <w:b/>
          <w:bCs/>
          <w:noProof/>
          <w:rtl/>
        </w:rPr>
        <w:t>3.2</w:t>
      </w:r>
      <w:r w:rsidR="002827B8">
        <w:rPr>
          <w:rFonts w:ascii="Simplified Arabic" w:hAnsi="Simplified Arabic" w:cs="Simplified Arabic" w:hint="cs"/>
          <w:b/>
          <w:bCs/>
          <w:noProof/>
          <w:rtl/>
        </w:rPr>
        <w:t xml:space="preserve">.1 </w:t>
      </w:r>
      <w:r w:rsidR="00EE40BF" w:rsidRPr="00D52EF6">
        <w:rPr>
          <w:rFonts w:ascii="Simplified Arabic" w:hAnsi="Simplified Arabic" w:cs="Simplified Arabic"/>
          <w:b/>
          <w:bCs/>
          <w:noProof/>
          <w:rtl/>
        </w:rPr>
        <w:t xml:space="preserve">الأسماء المركبة للمواليد </w:t>
      </w:r>
      <w:r w:rsidR="00EE40BF">
        <w:rPr>
          <w:rFonts w:ascii="Simplified Arabic" w:hAnsi="Simplified Arabic" w:cs="Simplified Arabic" w:hint="cs"/>
          <w:b/>
          <w:bCs/>
          <w:noProof/>
          <w:rtl/>
        </w:rPr>
        <w:t>المسجلين</w:t>
      </w:r>
    </w:p>
    <w:p w:rsidR="00EE40BF" w:rsidRPr="00D52EF6" w:rsidRDefault="005E5604" w:rsidP="00EE40BF">
      <w:pPr>
        <w:rPr>
          <w:rFonts w:ascii="Simplified Arabic" w:hAnsi="Simplified Arabic" w:cs="Simplified Arabic"/>
          <w:b/>
          <w:bCs/>
          <w:noProof/>
          <w:rtl/>
        </w:rPr>
      </w:pPr>
      <w:r>
        <w:rPr>
          <w:rFonts w:ascii="Simplified Arabic" w:hAnsi="Simplified Arabic" w:cs="Simplified Arabic" w:hint="cs"/>
          <w:b/>
          <w:bCs/>
          <w:noProof/>
          <w:rtl/>
        </w:rPr>
        <w:t xml:space="preserve">1.3.2.1 </w:t>
      </w:r>
      <w:r w:rsidR="00EE40BF">
        <w:rPr>
          <w:rFonts w:ascii="Simplified Arabic" w:hAnsi="Simplified Arabic" w:cs="Simplified Arabic" w:hint="cs"/>
          <w:b/>
          <w:bCs/>
          <w:noProof/>
          <w:rtl/>
        </w:rPr>
        <w:t>ذكور:</w:t>
      </w:r>
    </w:p>
    <w:p w:rsidR="00EE40BF" w:rsidRDefault="00EE40BF" w:rsidP="00EE40BF">
      <w:pPr>
        <w:pStyle w:val="BodyText2"/>
        <w:jc w:val="both"/>
        <w:rPr>
          <w:rFonts w:ascii="Simplified Arabic" w:hAnsi="Simplified Arabic"/>
          <w:sz w:val="24"/>
          <w:szCs w:val="24"/>
          <w:rtl/>
        </w:rPr>
      </w:pPr>
      <w:r w:rsidRPr="006D4B81">
        <w:rPr>
          <w:rFonts w:ascii="Simplified Arabic" w:hAnsi="Simplified Arabic"/>
          <w:sz w:val="24"/>
          <w:szCs w:val="24"/>
          <w:rtl/>
        </w:rPr>
        <w:t>يلاحظ من الجدول</w:t>
      </w:r>
      <w:r w:rsidR="009D25E3">
        <w:rPr>
          <w:rFonts w:ascii="Simplified Arabic" w:hAnsi="Simplified Arabic" w:hint="cs"/>
          <w:sz w:val="24"/>
          <w:szCs w:val="24"/>
          <w:rtl/>
        </w:rPr>
        <w:t xml:space="preserve"> (4)</w:t>
      </w:r>
      <w:r w:rsidRPr="006D4B81">
        <w:rPr>
          <w:rFonts w:ascii="Simplified Arabic" w:hAnsi="Simplified Arabic"/>
          <w:sz w:val="24"/>
          <w:szCs w:val="24"/>
          <w:rtl/>
        </w:rPr>
        <w:t xml:space="preserve"> أن </w:t>
      </w:r>
      <w:r w:rsidR="002827B8" w:rsidRPr="006D4B81">
        <w:rPr>
          <w:rFonts w:ascii="Simplified Arabic" w:hAnsi="Simplified Arabic" w:hint="cs"/>
          <w:sz w:val="24"/>
          <w:szCs w:val="24"/>
          <w:rtl/>
        </w:rPr>
        <w:t>أسماء</w:t>
      </w:r>
      <w:r w:rsidRPr="006D4B81">
        <w:rPr>
          <w:rFonts w:ascii="Simplified Arabic" w:hAnsi="Simplified Arabic"/>
          <w:sz w:val="24"/>
          <w:szCs w:val="24"/>
          <w:rtl/>
        </w:rPr>
        <w:t xml:space="preserve"> الذكور المركبة</w:t>
      </w:r>
      <w:r>
        <w:rPr>
          <w:rFonts w:ascii="Simplified Arabic" w:hAnsi="Simplified Arabic" w:hint="cs"/>
          <w:sz w:val="24"/>
          <w:szCs w:val="24"/>
          <w:rtl/>
        </w:rPr>
        <w:t xml:space="preserve"> لعام 2011</w:t>
      </w:r>
      <w:r w:rsidRPr="006D4B81">
        <w:rPr>
          <w:rFonts w:ascii="Simplified Arabic" w:hAnsi="Simplified Arabic"/>
          <w:sz w:val="24"/>
          <w:szCs w:val="24"/>
          <w:rtl/>
        </w:rPr>
        <w:t xml:space="preserve"> تمتاز بالثبات</w:t>
      </w:r>
      <w:r>
        <w:rPr>
          <w:rFonts w:ascii="Simplified Arabic" w:hAnsi="Simplified Arabic" w:hint="cs"/>
          <w:sz w:val="24"/>
          <w:szCs w:val="24"/>
          <w:rtl/>
        </w:rPr>
        <w:t xml:space="preserve"> بشكل كبير</w:t>
      </w:r>
      <w:r w:rsidRPr="006D4B81">
        <w:rPr>
          <w:rFonts w:ascii="Simplified Arabic" w:hAnsi="Simplified Arabic"/>
          <w:sz w:val="24"/>
          <w:szCs w:val="24"/>
          <w:rtl/>
        </w:rPr>
        <w:t xml:space="preserve">، حيث أن الاسم </w:t>
      </w:r>
      <w:r w:rsidR="002827B8" w:rsidRPr="006D4B81">
        <w:rPr>
          <w:rFonts w:ascii="Simplified Arabic" w:hAnsi="Simplified Arabic" w:hint="cs"/>
          <w:sz w:val="24"/>
          <w:szCs w:val="24"/>
          <w:rtl/>
        </w:rPr>
        <w:t>الأول</w:t>
      </w:r>
      <w:r>
        <w:rPr>
          <w:rFonts w:ascii="Simplified Arabic" w:hAnsi="Simplified Arabic" w:hint="cs"/>
          <w:sz w:val="24"/>
          <w:szCs w:val="24"/>
          <w:rtl/>
        </w:rPr>
        <w:t xml:space="preserve"> </w:t>
      </w:r>
      <w:r w:rsidRPr="006D4B81">
        <w:rPr>
          <w:rFonts w:ascii="Simplified Arabic" w:hAnsi="Simplified Arabic"/>
          <w:sz w:val="24"/>
          <w:szCs w:val="24"/>
          <w:rtl/>
        </w:rPr>
        <w:t>في القائمة</w:t>
      </w:r>
      <w:r>
        <w:rPr>
          <w:rFonts w:ascii="Simplified Arabic" w:hAnsi="Simplified Arabic" w:hint="cs"/>
          <w:sz w:val="24"/>
          <w:szCs w:val="24"/>
          <w:rtl/>
        </w:rPr>
        <w:t xml:space="preserve"> الذي</w:t>
      </w:r>
      <w:r w:rsidRPr="006D4B81">
        <w:rPr>
          <w:rFonts w:ascii="Simplified Arabic" w:hAnsi="Simplified Arabic"/>
          <w:sz w:val="24"/>
          <w:szCs w:val="24"/>
          <w:rtl/>
        </w:rPr>
        <w:t xml:space="preserve"> مازال في الصدارة</w:t>
      </w:r>
      <w:r>
        <w:rPr>
          <w:rFonts w:ascii="Simplified Arabic" w:hAnsi="Simplified Arabic" w:hint="cs"/>
          <w:sz w:val="24"/>
          <w:szCs w:val="24"/>
          <w:rtl/>
        </w:rPr>
        <w:t xml:space="preserve"> منذ العام 2010</w:t>
      </w:r>
      <w:r w:rsidRPr="006D4B81">
        <w:rPr>
          <w:rFonts w:ascii="Simplified Arabic" w:hAnsi="Simplified Arabic"/>
          <w:sz w:val="24"/>
          <w:szCs w:val="24"/>
          <w:rtl/>
        </w:rPr>
        <w:t xml:space="preserve"> هو </w:t>
      </w:r>
      <w:r>
        <w:rPr>
          <w:rFonts w:ascii="Simplified Arabic" w:hAnsi="Simplified Arabic" w:hint="cs"/>
          <w:sz w:val="24"/>
          <w:szCs w:val="24"/>
          <w:rtl/>
        </w:rPr>
        <w:t>"</w:t>
      </w:r>
      <w:r w:rsidRPr="006D4B81">
        <w:rPr>
          <w:rFonts w:ascii="Simplified Arabic" w:hAnsi="Simplified Arabic"/>
          <w:sz w:val="24"/>
          <w:szCs w:val="24"/>
          <w:rtl/>
        </w:rPr>
        <w:t>عبد الرحمن</w:t>
      </w:r>
      <w:r>
        <w:rPr>
          <w:rFonts w:ascii="Simplified Arabic" w:hAnsi="Simplified Arabic" w:hint="cs"/>
          <w:sz w:val="24"/>
          <w:szCs w:val="24"/>
          <w:rtl/>
        </w:rPr>
        <w:t>"</w:t>
      </w:r>
      <w:r w:rsidRPr="006D4B81">
        <w:rPr>
          <w:rFonts w:ascii="Simplified Arabic" w:hAnsi="Simplified Arabic"/>
          <w:sz w:val="24"/>
          <w:szCs w:val="24"/>
          <w:rtl/>
        </w:rPr>
        <w:t>، حيث</w:t>
      </w:r>
      <w:r>
        <w:rPr>
          <w:rFonts w:ascii="Simplified Arabic" w:hAnsi="Simplified Arabic" w:hint="cs"/>
          <w:sz w:val="24"/>
          <w:szCs w:val="24"/>
          <w:rtl/>
        </w:rPr>
        <w:t xml:space="preserve"> أن هناك 653 مولود ذكر </w:t>
      </w:r>
      <w:r w:rsidR="002827B8">
        <w:rPr>
          <w:rFonts w:ascii="Simplified Arabic" w:hAnsi="Simplified Arabic" w:hint="cs"/>
          <w:sz w:val="24"/>
          <w:szCs w:val="24"/>
          <w:rtl/>
        </w:rPr>
        <w:t>أطلق</w:t>
      </w:r>
      <w:r>
        <w:rPr>
          <w:rFonts w:ascii="Simplified Arabic" w:hAnsi="Simplified Arabic" w:hint="cs"/>
          <w:sz w:val="24"/>
          <w:szCs w:val="24"/>
          <w:rtl/>
        </w:rPr>
        <w:t xml:space="preserve"> عليهم اسم </w:t>
      </w:r>
      <w:r w:rsidR="004B5AEA">
        <w:rPr>
          <w:rFonts w:ascii="Simplified Arabic" w:hAnsi="Simplified Arabic" w:hint="cs"/>
          <w:sz w:val="24"/>
          <w:szCs w:val="24"/>
          <w:rtl/>
        </w:rPr>
        <w:t>"</w:t>
      </w:r>
      <w:r>
        <w:rPr>
          <w:rFonts w:ascii="Simplified Arabic" w:hAnsi="Simplified Arabic" w:hint="cs"/>
          <w:sz w:val="24"/>
          <w:szCs w:val="24"/>
          <w:rtl/>
        </w:rPr>
        <w:t>عبد الرحمن</w:t>
      </w:r>
      <w:r w:rsidR="004B5AEA">
        <w:rPr>
          <w:rFonts w:ascii="Simplified Arabic" w:hAnsi="Simplified Arabic" w:hint="cs"/>
          <w:sz w:val="24"/>
          <w:szCs w:val="24"/>
          <w:rtl/>
        </w:rPr>
        <w:t>"</w:t>
      </w:r>
      <w:r>
        <w:rPr>
          <w:rFonts w:ascii="Simplified Arabic" w:hAnsi="Simplified Arabic" w:hint="cs"/>
          <w:sz w:val="24"/>
          <w:szCs w:val="24"/>
          <w:rtl/>
        </w:rPr>
        <w:t xml:space="preserve">، </w:t>
      </w:r>
      <w:r w:rsidR="00730BDD">
        <w:rPr>
          <w:rFonts w:ascii="Simplified Arabic" w:hAnsi="Simplified Arabic" w:hint="cs"/>
          <w:sz w:val="24"/>
          <w:szCs w:val="24"/>
          <w:rtl/>
        </w:rPr>
        <w:t>أما</w:t>
      </w:r>
      <w:r>
        <w:rPr>
          <w:rFonts w:ascii="Simplified Arabic" w:hAnsi="Simplified Arabic" w:hint="cs"/>
          <w:sz w:val="24"/>
          <w:szCs w:val="24"/>
          <w:rtl/>
        </w:rPr>
        <w:t xml:space="preserve"> المركز الثاني فكان من نصيب "عبد الله" الذي كان </w:t>
      </w:r>
      <w:r w:rsidR="00730BDD">
        <w:rPr>
          <w:rFonts w:ascii="Simplified Arabic" w:hAnsi="Simplified Arabic" w:hint="cs"/>
          <w:sz w:val="24"/>
          <w:szCs w:val="24"/>
          <w:rtl/>
        </w:rPr>
        <w:t>أيضا</w:t>
      </w:r>
      <w:r>
        <w:rPr>
          <w:rFonts w:ascii="Simplified Arabic" w:hAnsi="Simplified Arabic" w:hint="cs"/>
          <w:sz w:val="24"/>
          <w:szCs w:val="24"/>
          <w:rtl/>
        </w:rPr>
        <w:t xml:space="preserve"> العام 2010 في المركز الثاني، وفي المركز الثالث لعام 2011 جاء اسم "عز الدين" بواقع 179 </w:t>
      </w:r>
      <w:r w:rsidR="00730BDD">
        <w:rPr>
          <w:rFonts w:ascii="Simplified Arabic" w:hAnsi="Simplified Arabic" w:hint="cs"/>
          <w:sz w:val="24"/>
          <w:szCs w:val="24"/>
          <w:rtl/>
        </w:rPr>
        <w:t>اسم</w:t>
      </w:r>
      <w:r>
        <w:rPr>
          <w:rFonts w:ascii="Simplified Arabic" w:hAnsi="Simplified Arabic" w:hint="cs"/>
          <w:sz w:val="24"/>
          <w:szCs w:val="24"/>
          <w:rtl/>
        </w:rPr>
        <w:t xml:space="preserve">.   </w:t>
      </w:r>
    </w:p>
    <w:p w:rsidR="003D07CA" w:rsidRDefault="003D07CA" w:rsidP="00EE40BF">
      <w:pPr>
        <w:pStyle w:val="BodyText2"/>
        <w:jc w:val="both"/>
        <w:rPr>
          <w:rFonts w:ascii="Simplified Arabic" w:hAnsi="Simplified Arabic"/>
          <w:sz w:val="24"/>
          <w:szCs w:val="24"/>
          <w:rtl/>
        </w:rPr>
      </w:pPr>
    </w:p>
    <w:p w:rsidR="00EE40BF" w:rsidRDefault="00EE40BF" w:rsidP="00EE40BF">
      <w:pPr>
        <w:pStyle w:val="BodyText2"/>
        <w:jc w:val="both"/>
        <w:rPr>
          <w:rFonts w:ascii="Simplified Arabic" w:hAnsi="Simplified Arabic"/>
          <w:sz w:val="24"/>
          <w:szCs w:val="24"/>
          <w:rtl/>
        </w:rPr>
      </w:pPr>
      <w:r>
        <w:rPr>
          <w:rFonts w:ascii="Simplified Arabic" w:hAnsi="Simplified Arabic" w:hint="cs"/>
          <w:sz w:val="24"/>
          <w:szCs w:val="24"/>
          <w:rtl/>
        </w:rPr>
        <w:t xml:space="preserve">وعند </w:t>
      </w:r>
      <w:r w:rsidR="00965577">
        <w:rPr>
          <w:rFonts w:ascii="Simplified Arabic" w:hAnsi="Simplified Arabic" w:hint="cs"/>
          <w:sz w:val="24"/>
          <w:szCs w:val="24"/>
          <w:rtl/>
        </w:rPr>
        <w:t>الإمعان</w:t>
      </w:r>
      <w:r>
        <w:rPr>
          <w:rFonts w:ascii="Simplified Arabic" w:hAnsi="Simplified Arabic" w:hint="cs"/>
          <w:sz w:val="24"/>
          <w:szCs w:val="24"/>
          <w:rtl/>
        </w:rPr>
        <w:t xml:space="preserve"> في قائمة </w:t>
      </w:r>
      <w:r w:rsidR="002827B8">
        <w:rPr>
          <w:rFonts w:ascii="Simplified Arabic" w:hAnsi="Simplified Arabic" w:hint="cs"/>
          <w:sz w:val="24"/>
          <w:szCs w:val="24"/>
          <w:rtl/>
        </w:rPr>
        <w:t>الأسماء</w:t>
      </w:r>
      <w:r>
        <w:rPr>
          <w:rFonts w:ascii="Simplified Arabic" w:hAnsi="Simplified Arabic" w:hint="cs"/>
          <w:sz w:val="24"/>
          <w:szCs w:val="24"/>
          <w:rtl/>
        </w:rPr>
        <w:t xml:space="preserve"> المركبة للذكور نلاحظ </w:t>
      </w:r>
      <w:r w:rsidR="002827B8">
        <w:rPr>
          <w:rFonts w:ascii="Simplified Arabic" w:hAnsi="Simplified Arabic" w:hint="cs"/>
          <w:sz w:val="24"/>
          <w:szCs w:val="24"/>
          <w:rtl/>
        </w:rPr>
        <w:t>أن</w:t>
      </w:r>
      <w:r>
        <w:rPr>
          <w:rFonts w:ascii="Simplified Arabic" w:hAnsi="Simplified Arabic" w:hint="cs"/>
          <w:sz w:val="24"/>
          <w:szCs w:val="24"/>
          <w:rtl/>
        </w:rPr>
        <w:t xml:space="preserve"> الاسم المركب الذي تحسن في رتبته هو "عبد الحي" الذي </w:t>
      </w:r>
      <w:r w:rsidR="000D05B7">
        <w:rPr>
          <w:rFonts w:ascii="Simplified Arabic" w:hAnsi="Simplified Arabic" w:hint="cs"/>
          <w:sz w:val="24"/>
          <w:szCs w:val="24"/>
          <w:rtl/>
        </w:rPr>
        <w:t>أصبح</w:t>
      </w:r>
      <w:r>
        <w:rPr>
          <w:rFonts w:ascii="Simplified Arabic" w:hAnsi="Simplified Arabic" w:hint="cs"/>
          <w:sz w:val="24"/>
          <w:szCs w:val="24"/>
          <w:rtl/>
        </w:rPr>
        <w:t xml:space="preserve"> في الرتبة الثامنة بعد أن كان في الرتبة التاسعة في العام 2010، بالمقارنة مع "سيف الدين" الذي </w:t>
      </w:r>
      <w:r w:rsidR="000D05B7">
        <w:rPr>
          <w:rFonts w:ascii="Simplified Arabic" w:hAnsi="Simplified Arabic" w:hint="cs"/>
          <w:sz w:val="24"/>
          <w:szCs w:val="24"/>
          <w:rtl/>
        </w:rPr>
        <w:t>أصبح</w:t>
      </w:r>
      <w:r>
        <w:rPr>
          <w:rFonts w:ascii="Simplified Arabic" w:hAnsi="Simplified Arabic" w:hint="cs"/>
          <w:sz w:val="24"/>
          <w:szCs w:val="24"/>
          <w:rtl/>
        </w:rPr>
        <w:t xml:space="preserve"> في الرتبة السابعة بعد أن كان في الرتبة السادسة في العام 2010.</w:t>
      </w:r>
    </w:p>
    <w:p w:rsidR="003D07CA" w:rsidRDefault="003D07CA" w:rsidP="00EE40BF">
      <w:pPr>
        <w:pStyle w:val="BodyText2"/>
        <w:jc w:val="center"/>
        <w:rPr>
          <w:rFonts w:ascii="Simplified Arabic" w:hAnsi="Simplified Arabic"/>
          <w:b/>
          <w:bCs/>
          <w:sz w:val="22"/>
          <w:szCs w:val="22"/>
          <w:rtl/>
        </w:rPr>
      </w:pPr>
    </w:p>
    <w:p w:rsidR="00EE40BF" w:rsidRDefault="00EE40BF" w:rsidP="00C54CF1">
      <w:pPr>
        <w:pStyle w:val="BodyText2"/>
        <w:jc w:val="center"/>
        <w:rPr>
          <w:rFonts w:ascii="Simplified Arabic" w:hAnsi="Simplified Arabic"/>
          <w:b/>
          <w:bCs/>
          <w:sz w:val="22"/>
          <w:szCs w:val="22"/>
          <w:rtl/>
        </w:rPr>
      </w:pPr>
      <w:r w:rsidRPr="006D4B81">
        <w:rPr>
          <w:rFonts w:ascii="Simplified Arabic" w:hAnsi="Simplified Arabic"/>
          <w:b/>
          <w:bCs/>
          <w:sz w:val="22"/>
          <w:szCs w:val="22"/>
          <w:rtl/>
        </w:rPr>
        <w:t xml:space="preserve">  </w:t>
      </w:r>
      <w:r w:rsidR="00A14A59">
        <w:rPr>
          <w:rFonts w:hint="cs"/>
          <w:b/>
          <w:bCs/>
          <w:sz w:val="22"/>
          <w:szCs w:val="22"/>
          <w:rtl/>
        </w:rPr>
        <w:t xml:space="preserve">جدول </w:t>
      </w:r>
      <w:r w:rsidR="006C3731">
        <w:rPr>
          <w:rFonts w:hint="cs"/>
          <w:b/>
          <w:bCs/>
          <w:sz w:val="22"/>
          <w:szCs w:val="22"/>
          <w:rtl/>
        </w:rPr>
        <w:t>4</w:t>
      </w:r>
      <w:r w:rsidR="00A14A59">
        <w:rPr>
          <w:rFonts w:hint="cs"/>
          <w:b/>
          <w:bCs/>
          <w:sz w:val="22"/>
          <w:szCs w:val="22"/>
          <w:rtl/>
        </w:rPr>
        <w:t xml:space="preserve">: </w:t>
      </w:r>
      <w:r w:rsidR="002827B8" w:rsidRPr="006D4B81">
        <w:rPr>
          <w:rFonts w:ascii="Simplified Arabic" w:hAnsi="Simplified Arabic" w:hint="cs"/>
          <w:b/>
          <w:bCs/>
          <w:sz w:val="22"/>
          <w:szCs w:val="22"/>
          <w:rtl/>
        </w:rPr>
        <w:t>الأسماء</w:t>
      </w:r>
      <w:r w:rsidRPr="006D4B81">
        <w:rPr>
          <w:rFonts w:ascii="Simplified Arabic" w:hAnsi="Simplified Arabic"/>
          <w:b/>
          <w:bCs/>
          <w:sz w:val="22"/>
          <w:szCs w:val="22"/>
          <w:rtl/>
        </w:rPr>
        <w:t xml:space="preserve"> </w:t>
      </w:r>
      <w:r w:rsidR="00C54CF1" w:rsidRPr="006D4B81">
        <w:rPr>
          <w:rFonts w:ascii="Simplified Arabic" w:hAnsi="Simplified Arabic"/>
          <w:b/>
          <w:bCs/>
          <w:sz w:val="22"/>
          <w:szCs w:val="22"/>
          <w:rtl/>
        </w:rPr>
        <w:t xml:space="preserve">المركبة </w:t>
      </w:r>
      <w:r w:rsidRPr="006D4B81">
        <w:rPr>
          <w:rFonts w:ascii="Simplified Arabic" w:hAnsi="Simplified Arabic"/>
          <w:b/>
          <w:bCs/>
          <w:sz w:val="22"/>
          <w:szCs w:val="22"/>
          <w:rtl/>
        </w:rPr>
        <w:t xml:space="preserve">العشرة </w:t>
      </w:r>
      <w:r w:rsidR="002827B8" w:rsidRPr="006D4B81">
        <w:rPr>
          <w:rFonts w:ascii="Simplified Arabic" w:hAnsi="Simplified Arabic" w:hint="cs"/>
          <w:b/>
          <w:bCs/>
          <w:sz w:val="22"/>
          <w:szCs w:val="22"/>
          <w:rtl/>
        </w:rPr>
        <w:t>الأوائل</w:t>
      </w:r>
      <w:r w:rsidRPr="006D4B81">
        <w:rPr>
          <w:rFonts w:ascii="Simplified Arabic" w:hAnsi="Simplified Arabic"/>
          <w:b/>
          <w:bCs/>
          <w:sz w:val="22"/>
          <w:szCs w:val="22"/>
          <w:rtl/>
        </w:rPr>
        <w:t xml:space="preserve"> من حيث الرتب للذكور </w:t>
      </w:r>
      <w:r w:rsidR="000D05B7" w:rsidRPr="006D4B81">
        <w:rPr>
          <w:rFonts w:ascii="Simplified Arabic" w:hAnsi="Simplified Arabic" w:hint="cs"/>
          <w:b/>
          <w:bCs/>
          <w:sz w:val="22"/>
          <w:szCs w:val="22"/>
          <w:rtl/>
        </w:rPr>
        <w:t>والإناث</w:t>
      </w:r>
      <w:r>
        <w:rPr>
          <w:rFonts w:ascii="Simplified Arabic" w:hAnsi="Simplified Arabic" w:hint="cs"/>
          <w:b/>
          <w:bCs/>
          <w:sz w:val="22"/>
          <w:szCs w:val="22"/>
          <w:rtl/>
        </w:rPr>
        <w:t xml:space="preserve"> في العام </w:t>
      </w:r>
      <w:r w:rsidRPr="006D4B81">
        <w:rPr>
          <w:rFonts w:ascii="Simplified Arabic" w:hAnsi="Simplified Arabic"/>
          <w:b/>
          <w:bCs/>
          <w:sz w:val="22"/>
          <w:szCs w:val="22"/>
          <w:rtl/>
        </w:rPr>
        <w:t>2011</w:t>
      </w:r>
      <w:r>
        <w:rPr>
          <w:rFonts w:ascii="Simplified Arabic" w:hAnsi="Simplified Arabic" w:hint="cs"/>
          <w:b/>
          <w:bCs/>
          <w:sz w:val="22"/>
          <w:szCs w:val="22"/>
          <w:rtl/>
        </w:rPr>
        <w:t xml:space="preserve"> ومقارنتها مع العام 2010</w:t>
      </w:r>
    </w:p>
    <w:p w:rsidR="006A16C8" w:rsidRPr="00526C36" w:rsidRDefault="006A16C8" w:rsidP="00EE40BF">
      <w:pPr>
        <w:pStyle w:val="BodyText2"/>
        <w:jc w:val="center"/>
        <w:rPr>
          <w:rFonts w:ascii="Simplified Arabic" w:hAnsi="Simplified Arabic"/>
          <w:b/>
          <w:bCs/>
          <w:sz w:val="12"/>
          <w:szCs w:val="12"/>
          <w:rtl/>
        </w:rPr>
      </w:pPr>
    </w:p>
    <w:tbl>
      <w:tblPr>
        <w:bidiVisual/>
        <w:tblW w:w="9496" w:type="dxa"/>
        <w:jc w:val="center"/>
        <w:tblLayout w:type="fixed"/>
        <w:tblLook w:val="04A0"/>
      </w:tblPr>
      <w:tblGrid>
        <w:gridCol w:w="607"/>
        <w:gridCol w:w="1276"/>
        <w:gridCol w:w="850"/>
        <w:gridCol w:w="1843"/>
        <w:gridCol w:w="284"/>
        <w:gridCol w:w="567"/>
        <w:gridCol w:w="1275"/>
        <w:gridCol w:w="851"/>
        <w:gridCol w:w="1943"/>
      </w:tblGrid>
      <w:tr w:rsidR="00EE40BF" w:rsidRPr="006D4B81" w:rsidTr="00C90DC4">
        <w:trPr>
          <w:trHeight w:val="315"/>
          <w:jc w:val="center"/>
        </w:trPr>
        <w:tc>
          <w:tcPr>
            <w:tcW w:w="45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ذكور</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p>
        </w:tc>
        <w:tc>
          <w:tcPr>
            <w:tcW w:w="463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إناث</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العدد في 2011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2010</w:t>
            </w:r>
          </w:p>
        </w:tc>
        <w:tc>
          <w:tcPr>
            <w:tcW w:w="284" w:type="dxa"/>
            <w:tcBorders>
              <w:left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العدد في 2011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2010</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الرحمن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653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منة الله</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74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الله</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قطر الندى</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52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عز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الهدى</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35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فاطمة الزهراء</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33</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-2</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زين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هان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22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r>
      <w:tr w:rsidR="00EE40BF"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الكريم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هبة الله</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18</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026B84" w:rsidRDefault="00EE40BF"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r>
      <w:tr w:rsidR="004C0389"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سيف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4C0389" w:rsidRPr="006D4B81" w:rsidRDefault="004C0389"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ميس الريم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87D08" w:rsidP="00E11721">
            <w:pPr>
              <w:bidi w:val="0"/>
              <w:jc w:val="right"/>
              <w:rPr>
                <w:rFonts w:asciiTheme="minorBidi" w:hAnsiTheme="minorBidi" w:cstheme="minorBidi"/>
                <w:color w:val="000000"/>
                <w:sz w:val="18"/>
                <w:szCs w:val="18"/>
              </w:rPr>
            </w:pPr>
            <w:r>
              <w:rPr>
                <w:rFonts w:asciiTheme="minorBidi" w:hAnsiTheme="minorBidi" w:cstheme="minorBidi" w:hint="cs"/>
                <w:color w:val="000000"/>
                <w:sz w:val="18"/>
                <w:szCs w:val="18"/>
                <w:rtl/>
              </w:rPr>
              <w:t>6</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4C0389"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الحي</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4C0389" w:rsidRPr="006D4B81" w:rsidRDefault="004C0389"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أيه</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87D08" w:rsidP="00E11721">
            <w:pPr>
              <w:bidi w:val="0"/>
              <w:jc w:val="right"/>
              <w:rPr>
                <w:rFonts w:asciiTheme="minorBidi" w:hAnsiTheme="minorBidi" w:cstheme="minorBidi"/>
                <w:color w:val="000000"/>
                <w:sz w:val="18"/>
                <w:szCs w:val="18"/>
              </w:rPr>
            </w:pPr>
            <w:r>
              <w:rPr>
                <w:rFonts w:asciiTheme="minorBidi" w:hAnsiTheme="minorBidi" w:cstheme="minorBidi" w:hint="cs"/>
                <w:color w:val="000000"/>
                <w:sz w:val="18"/>
                <w:szCs w:val="18"/>
                <w:rtl/>
              </w:rPr>
              <w:t>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4C0389"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العزيز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4C0389" w:rsidRPr="006D4B81" w:rsidRDefault="004C0389"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حور العين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11721">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-2</w:t>
            </w:r>
          </w:p>
        </w:tc>
      </w:tr>
      <w:tr w:rsidR="004C0389" w:rsidRPr="006D4B81" w:rsidTr="00C90DC4">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صلاح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0</w:t>
            </w:r>
          </w:p>
        </w:tc>
        <w:tc>
          <w:tcPr>
            <w:tcW w:w="284" w:type="dxa"/>
            <w:tcBorders>
              <w:left w:val="single" w:sz="4" w:space="0" w:color="auto"/>
              <w:right w:val="single" w:sz="4" w:space="0" w:color="auto"/>
            </w:tcBorders>
            <w:shd w:val="clear" w:color="auto" w:fill="auto"/>
            <w:noWrap/>
            <w:vAlign w:val="bottom"/>
            <w:hideMark/>
          </w:tcPr>
          <w:p w:rsidR="004C0389" w:rsidRPr="006D4B81" w:rsidRDefault="004C0389" w:rsidP="00EE40BF">
            <w:pPr>
              <w:rPr>
                <w:rFonts w:ascii="Simplified Arabic" w:hAnsi="Simplified Arabic" w:cs="Simplified Arabic"/>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4C0389" w:rsidRPr="006D4B81" w:rsidRDefault="004C0389"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0389" w:rsidRPr="006D4B81" w:rsidRDefault="004C0389"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مريم البتول</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11721">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Pr>
              <w:t>--</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389" w:rsidRPr="00026B84" w:rsidRDefault="004C0389" w:rsidP="00EE40BF">
            <w:pPr>
              <w:bidi w:val="0"/>
              <w:jc w:val="right"/>
              <w:rPr>
                <w:rFonts w:asciiTheme="minorBidi" w:hAnsiTheme="minorBidi" w:cstheme="minorBidi"/>
                <w:color w:val="000000"/>
                <w:sz w:val="18"/>
                <w:szCs w:val="18"/>
              </w:rPr>
            </w:pPr>
            <w:r w:rsidRPr="00026B84">
              <w:rPr>
                <w:rFonts w:asciiTheme="minorBidi" w:hAnsiTheme="minorBidi" w:cstheme="minorBidi"/>
                <w:color w:val="000000"/>
                <w:sz w:val="18"/>
                <w:szCs w:val="18"/>
                <w:rtl/>
              </w:rPr>
              <w:t>+</w:t>
            </w:r>
            <w:r w:rsidRPr="00026B84">
              <w:rPr>
                <w:rFonts w:asciiTheme="minorBidi" w:hAnsiTheme="minorBidi" w:cstheme="minorBidi"/>
                <w:color w:val="000000"/>
                <w:sz w:val="18"/>
                <w:szCs w:val="18"/>
              </w:rPr>
              <w:t>1</w:t>
            </w:r>
          </w:p>
        </w:tc>
      </w:tr>
      <w:tr w:rsidR="00EE40BF" w:rsidRPr="006D4B81" w:rsidTr="00C90DC4">
        <w:trPr>
          <w:trHeight w:val="315"/>
          <w:jc w:val="center"/>
        </w:trPr>
        <w:tc>
          <w:tcPr>
            <w:tcW w:w="9496" w:type="dxa"/>
            <w:gridSpan w:val="9"/>
            <w:shd w:val="clear" w:color="auto" w:fill="auto"/>
            <w:noWrap/>
            <w:vAlign w:val="bottom"/>
          </w:tcPr>
          <w:p w:rsidR="00EE40BF" w:rsidRDefault="00EE40BF" w:rsidP="00EE40BF">
            <w:pPr>
              <w:ind w:right="-567" w:hanging="483"/>
              <w:jc w:val="center"/>
              <w:rPr>
                <w:rFonts w:ascii="Simplified Arabic" w:hAnsi="Simplified Arabic" w:cs="Simplified Arabic"/>
                <w:b/>
                <w:bCs/>
                <w:noProof/>
                <w:sz w:val="18"/>
                <w:szCs w:val="18"/>
                <w:rtl/>
              </w:rPr>
            </w:pPr>
            <w:r w:rsidRPr="00F34983">
              <w:rPr>
                <w:rFonts w:ascii="Simplified Arabic" w:hAnsi="Simplified Arabic" w:cs="Simplified Arabic" w:hint="cs"/>
                <w:b/>
                <w:bCs/>
                <w:noProof/>
                <w:sz w:val="18"/>
                <w:szCs w:val="18"/>
                <w:rtl/>
              </w:rPr>
              <w:t>*: القيمة (0) تعني ان رتبة الاسم لم تتغير</w:t>
            </w:r>
            <w:r>
              <w:rPr>
                <w:rFonts w:ascii="Simplified Arabic" w:hAnsi="Simplified Arabic" w:cs="Simplified Arabic" w:hint="cs"/>
                <w:b/>
                <w:bCs/>
                <w:noProof/>
                <w:sz w:val="18"/>
                <w:szCs w:val="18"/>
                <w:rtl/>
              </w:rPr>
              <w:t xml:space="preserve">، </w:t>
            </w:r>
            <w:r w:rsidRPr="00F34983">
              <w:rPr>
                <w:rFonts w:ascii="Simplified Arabic" w:hAnsi="Simplified Arabic" w:cs="Simplified Arabic" w:hint="cs"/>
                <w:b/>
                <w:bCs/>
                <w:noProof/>
                <w:sz w:val="18"/>
                <w:szCs w:val="18"/>
                <w:rtl/>
              </w:rPr>
              <w:t xml:space="preserve">الاشارة (-) </w:t>
            </w:r>
            <w:r>
              <w:rPr>
                <w:rFonts w:ascii="Simplified Arabic" w:hAnsi="Simplified Arabic" w:cs="Simplified Arabic" w:hint="cs"/>
                <w:b/>
                <w:bCs/>
                <w:noProof/>
                <w:sz w:val="18"/>
                <w:szCs w:val="18"/>
                <w:rtl/>
              </w:rPr>
              <w:t>تعني ان رتبة الاسم انخفضت بعدد من الرتب، الاشارة (+) تعني ان رتبة الاسم ارتفعت بعدد من الرتب</w:t>
            </w:r>
          </w:p>
          <w:p w:rsidR="00EE40BF" w:rsidRPr="00E16CED" w:rsidRDefault="00E16CED" w:rsidP="00487D08">
            <w:pPr>
              <w:bidi w:val="0"/>
              <w:jc w:val="right"/>
              <w:rPr>
                <w:rFonts w:asciiTheme="minorHAnsi" w:hAnsiTheme="minorHAnsi" w:cs="Simplified Arabic"/>
                <w:color w:val="000000"/>
                <w:sz w:val="18"/>
                <w:szCs w:val="18"/>
              </w:rPr>
            </w:pPr>
            <w:r w:rsidRPr="0002167C">
              <w:rPr>
                <w:rFonts w:ascii="Simplified Arabic" w:hAnsi="Simplified Arabic" w:cs="Simplified Arabic" w:hint="cs"/>
                <w:b/>
                <w:bCs/>
                <w:noProof/>
                <w:sz w:val="18"/>
                <w:szCs w:val="18"/>
                <w:rtl/>
              </w:rPr>
              <w:t xml:space="preserve">(--) </w:t>
            </w:r>
            <w:r w:rsidR="004C0389" w:rsidRPr="0002167C">
              <w:rPr>
                <w:rFonts w:ascii="Simplified Arabic" w:hAnsi="Simplified Arabic" w:cs="Simplified Arabic" w:hint="cs"/>
                <w:b/>
                <w:bCs/>
                <w:noProof/>
                <w:sz w:val="18"/>
                <w:szCs w:val="18"/>
                <w:rtl/>
              </w:rPr>
              <w:t xml:space="preserve">تعني أن العدد أقل من </w:t>
            </w:r>
            <w:r w:rsidR="00487D08">
              <w:rPr>
                <w:rFonts w:ascii="Simplified Arabic" w:hAnsi="Simplified Arabic" w:cs="Simplified Arabic" w:hint="cs"/>
                <w:b/>
                <w:bCs/>
                <w:noProof/>
                <w:sz w:val="18"/>
                <w:szCs w:val="18"/>
                <w:rtl/>
              </w:rPr>
              <w:t>5</w:t>
            </w:r>
            <w:r w:rsidR="004C0389" w:rsidRPr="0002167C">
              <w:rPr>
                <w:rFonts w:ascii="Simplified Arabic" w:hAnsi="Simplified Arabic" w:cs="Simplified Arabic" w:hint="cs"/>
                <w:b/>
                <w:bCs/>
                <w:noProof/>
                <w:sz w:val="18"/>
                <w:szCs w:val="18"/>
                <w:rtl/>
              </w:rPr>
              <w:t xml:space="preserve"> حالات</w:t>
            </w:r>
            <w:r w:rsidR="004C0389" w:rsidRPr="005C3E2C">
              <w:rPr>
                <w:rFonts w:ascii="Simplified Arabic" w:hAnsi="Simplified Arabic" w:cs="Simplified Arabic" w:hint="cs"/>
                <w:b/>
                <w:bCs/>
                <w:noProof/>
                <w:sz w:val="18"/>
                <w:szCs w:val="18"/>
                <w:rtl/>
              </w:rPr>
              <w:t>.</w:t>
            </w:r>
          </w:p>
        </w:tc>
      </w:tr>
    </w:tbl>
    <w:p w:rsidR="00692BD1" w:rsidRDefault="00692BD1" w:rsidP="00EE40BF">
      <w:pPr>
        <w:pStyle w:val="BodyText2"/>
        <w:jc w:val="both"/>
        <w:rPr>
          <w:rFonts w:ascii="Simplified Arabic" w:hAnsi="Simplified Arabic"/>
          <w:b/>
          <w:bCs/>
          <w:sz w:val="24"/>
          <w:szCs w:val="24"/>
          <w:rtl/>
        </w:rPr>
      </w:pPr>
    </w:p>
    <w:p w:rsidR="00EE40BF" w:rsidRPr="00FB04E7" w:rsidRDefault="005E5604" w:rsidP="00EE40BF">
      <w:pPr>
        <w:pStyle w:val="BodyText2"/>
        <w:jc w:val="both"/>
        <w:rPr>
          <w:rFonts w:ascii="Simplified Arabic" w:hAnsi="Simplified Arabic"/>
          <w:b/>
          <w:bCs/>
          <w:sz w:val="24"/>
          <w:szCs w:val="24"/>
        </w:rPr>
      </w:pPr>
      <w:r>
        <w:rPr>
          <w:rFonts w:ascii="Simplified Arabic" w:hAnsi="Simplified Arabic" w:hint="cs"/>
          <w:b/>
          <w:bCs/>
          <w:sz w:val="24"/>
          <w:szCs w:val="24"/>
          <w:rtl/>
        </w:rPr>
        <w:t xml:space="preserve">2.3.2.1 </w:t>
      </w:r>
      <w:r w:rsidR="00C24E84" w:rsidRPr="00FB04E7">
        <w:rPr>
          <w:rFonts w:ascii="Simplified Arabic" w:hAnsi="Simplified Arabic" w:hint="cs"/>
          <w:b/>
          <w:bCs/>
          <w:sz w:val="24"/>
          <w:szCs w:val="24"/>
          <w:rtl/>
        </w:rPr>
        <w:t>إناث</w:t>
      </w:r>
      <w:r w:rsidR="00EE40BF" w:rsidRPr="00FB04E7">
        <w:rPr>
          <w:rFonts w:ascii="Simplified Arabic" w:hAnsi="Simplified Arabic" w:hint="cs"/>
          <w:b/>
          <w:bCs/>
          <w:sz w:val="24"/>
          <w:szCs w:val="24"/>
          <w:rtl/>
        </w:rPr>
        <w:t>:</w:t>
      </w:r>
    </w:p>
    <w:p w:rsidR="00EE40BF" w:rsidRPr="001436C4" w:rsidRDefault="00965577" w:rsidP="004C275A">
      <w:pPr>
        <w:pStyle w:val="BodyText2"/>
        <w:jc w:val="both"/>
        <w:rPr>
          <w:rFonts w:ascii="Simplified Arabic" w:hAnsi="Simplified Arabic"/>
          <w:color w:val="000000" w:themeColor="text1"/>
          <w:sz w:val="24"/>
          <w:szCs w:val="24"/>
          <w:rtl/>
        </w:rPr>
      </w:pPr>
      <w:r w:rsidRPr="001436C4">
        <w:rPr>
          <w:rFonts w:ascii="Simplified Arabic" w:hAnsi="Simplified Arabic" w:hint="cs"/>
          <w:color w:val="000000" w:themeColor="text1"/>
          <w:sz w:val="24"/>
          <w:szCs w:val="24"/>
          <w:rtl/>
        </w:rPr>
        <w:t>أما</w:t>
      </w:r>
      <w:r w:rsidR="00EE40BF" w:rsidRPr="001436C4">
        <w:rPr>
          <w:rFonts w:ascii="Simplified Arabic" w:hAnsi="Simplified Arabic" w:hint="cs"/>
          <w:color w:val="000000" w:themeColor="text1"/>
          <w:sz w:val="24"/>
          <w:szCs w:val="24"/>
          <w:rtl/>
        </w:rPr>
        <w:t xml:space="preserve"> بالنسبة </w:t>
      </w:r>
      <w:r w:rsidRPr="001436C4">
        <w:rPr>
          <w:rFonts w:ascii="Simplified Arabic" w:hAnsi="Simplified Arabic" w:hint="cs"/>
          <w:color w:val="000000" w:themeColor="text1"/>
          <w:sz w:val="24"/>
          <w:szCs w:val="24"/>
          <w:rtl/>
        </w:rPr>
        <w:t>لأسماء</w:t>
      </w:r>
      <w:r w:rsidR="00EE40BF" w:rsidRPr="001436C4">
        <w:rPr>
          <w:rFonts w:ascii="Simplified Arabic" w:hAnsi="Simplified Arabic" w:hint="cs"/>
          <w:color w:val="000000" w:themeColor="text1"/>
          <w:sz w:val="24"/>
          <w:szCs w:val="24"/>
          <w:rtl/>
        </w:rPr>
        <w:t xml:space="preserve"> </w:t>
      </w:r>
      <w:r w:rsidRPr="001436C4">
        <w:rPr>
          <w:rFonts w:ascii="Simplified Arabic" w:hAnsi="Simplified Arabic" w:hint="cs"/>
          <w:color w:val="000000" w:themeColor="text1"/>
          <w:sz w:val="24"/>
          <w:szCs w:val="24"/>
          <w:rtl/>
        </w:rPr>
        <w:t>الإناث</w:t>
      </w:r>
      <w:r w:rsidR="00EE40BF" w:rsidRPr="001436C4">
        <w:rPr>
          <w:rFonts w:ascii="Simplified Arabic" w:hAnsi="Simplified Arabic" w:hint="cs"/>
          <w:color w:val="000000" w:themeColor="text1"/>
          <w:sz w:val="24"/>
          <w:szCs w:val="24"/>
          <w:rtl/>
        </w:rPr>
        <w:t xml:space="preserve"> المركبة في العام 2011 فكان اسم </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منة الله</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 xml:space="preserve"> على رأس القائمة حيث حافظ على رتبته منذ العام 2010 بواقع 74 مولودة </w:t>
      </w:r>
      <w:r w:rsidRPr="001436C4">
        <w:rPr>
          <w:rFonts w:ascii="Simplified Arabic" w:hAnsi="Simplified Arabic" w:hint="cs"/>
          <w:color w:val="000000" w:themeColor="text1"/>
          <w:sz w:val="24"/>
          <w:szCs w:val="24"/>
          <w:rtl/>
        </w:rPr>
        <w:t>أطلق</w:t>
      </w:r>
      <w:r w:rsidR="00EE40BF" w:rsidRPr="001436C4">
        <w:rPr>
          <w:rFonts w:ascii="Simplified Arabic" w:hAnsi="Simplified Arabic" w:hint="cs"/>
          <w:color w:val="000000" w:themeColor="text1"/>
          <w:sz w:val="24"/>
          <w:szCs w:val="24"/>
          <w:rtl/>
        </w:rPr>
        <w:t xml:space="preserve"> عليها هذا الاسم، </w:t>
      </w:r>
      <w:r w:rsidR="004C275A">
        <w:rPr>
          <w:rFonts w:ascii="Simplified Arabic" w:hAnsi="Simplified Arabic" w:hint="cs"/>
          <w:color w:val="000000" w:themeColor="text1"/>
          <w:sz w:val="24"/>
          <w:szCs w:val="24"/>
          <w:rtl/>
        </w:rPr>
        <w:t xml:space="preserve">بينما </w:t>
      </w:r>
      <w:r w:rsidR="00EE40BF">
        <w:rPr>
          <w:rFonts w:ascii="Simplified Arabic" w:hAnsi="Simplified Arabic" w:hint="cs"/>
          <w:color w:val="000000" w:themeColor="text1"/>
          <w:sz w:val="24"/>
          <w:szCs w:val="24"/>
          <w:rtl/>
        </w:rPr>
        <w:t>المركز الثاني كان</w:t>
      </w:r>
      <w:r w:rsidR="00EE40BF" w:rsidRPr="001436C4">
        <w:rPr>
          <w:rFonts w:ascii="Simplified Arabic" w:hAnsi="Simplified Arabic" w:hint="cs"/>
          <w:color w:val="000000" w:themeColor="text1"/>
          <w:sz w:val="24"/>
          <w:szCs w:val="24"/>
          <w:rtl/>
        </w:rPr>
        <w:t xml:space="preserve"> من نصيب الاسم المركب </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قطر الندى</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 xml:space="preserve"> الذي تقدم برتبة واحدة عن العام 2010، </w:t>
      </w:r>
      <w:r w:rsidR="004C275A">
        <w:rPr>
          <w:rFonts w:ascii="Simplified Arabic" w:hAnsi="Simplified Arabic" w:hint="cs"/>
          <w:color w:val="000000" w:themeColor="text1"/>
          <w:sz w:val="24"/>
          <w:szCs w:val="24"/>
          <w:rtl/>
        </w:rPr>
        <w:t>و</w:t>
      </w:r>
      <w:r w:rsidR="00EE40BF" w:rsidRPr="001436C4">
        <w:rPr>
          <w:rFonts w:ascii="Simplified Arabic" w:hAnsi="Simplified Arabic" w:hint="cs"/>
          <w:color w:val="000000" w:themeColor="text1"/>
          <w:sz w:val="24"/>
          <w:szCs w:val="24"/>
          <w:rtl/>
        </w:rPr>
        <w:t xml:space="preserve">تقدم الاسم </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نور الهدى</w:t>
      </w:r>
      <w:r w:rsidR="00EE40BF">
        <w:rPr>
          <w:rFonts w:ascii="Simplified Arabic" w:hAnsi="Simplified Arabic" w:hint="cs"/>
          <w:color w:val="000000" w:themeColor="text1"/>
          <w:sz w:val="24"/>
          <w:szCs w:val="24"/>
          <w:rtl/>
        </w:rPr>
        <w:t>"</w:t>
      </w:r>
      <w:r w:rsidR="00EE40BF" w:rsidRPr="001436C4">
        <w:rPr>
          <w:rFonts w:ascii="Simplified Arabic" w:hAnsi="Simplified Arabic" w:hint="cs"/>
          <w:color w:val="000000" w:themeColor="text1"/>
          <w:sz w:val="24"/>
          <w:szCs w:val="24"/>
          <w:rtl/>
        </w:rPr>
        <w:t xml:space="preserve"> </w:t>
      </w:r>
      <w:r w:rsidRPr="001436C4">
        <w:rPr>
          <w:rFonts w:ascii="Simplified Arabic" w:hAnsi="Simplified Arabic" w:hint="cs"/>
          <w:color w:val="000000" w:themeColor="text1"/>
          <w:sz w:val="24"/>
          <w:szCs w:val="24"/>
          <w:rtl/>
        </w:rPr>
        <w:t>أيضا</w:t>
      </w:r>
      <w:r w:rsidR="00EE40BF" w:rsidRPr="001436C4">
        <w:rPr>
          <w:rFonts w:ascii="Simplified Arabic" w:hAnsi="Simplified Arabic" w:hint="cs"/>
          <w:color w:val="000000" w:themeColor="text1"/>
          <w:sz w:val="24"/>
          <w:szCs w:val="24"/>
          <w:rtl/>
        </w:rPr>
        <w:t xml:space="preserve"> رتبة واحدة في العام 2011 </w:t>
      </w:r>
      <w:r w:rsidRPr="001436C4">
        <w:rPr>
          <w:rFonts w:ascii="Simplified Arabic" w:hAnsi="Simplified Arabic" w:hint="cs"/>
          <w:color w:val="000000" w:themeColor="text1"/>
          <w:sz w:val="24"/>
          <w:szCs w:val="24"/>
          <w:rtl/>
        </w:rPr>
        <w:t>وأصبح</w:t>
      </w:r>
      <w:r w:rsidR="00EE40BF" w:rsidRPr="001436C4">
        <w:rPr>
          <w:rFonts w:ascii="Simplified Arabic" w:hAnsi="Simplified Arabic" w:hint="cs"/>
          <w:color w:val="000000" w:themeColor="text1"/>
          <w:sz w:val="24"/>
          <w:szCs w:val="24"/>
          <w:rtl/>
        </w:rPr>
        <w:t xml:space="preserve"> في المركز الثالث</w:t>
      </w:r>
      <w:r w:rsidR="00EE40BF">
        <w:rPr>
          <w:rFonts w:ascii="Simplified Arabic" w:hAnsi="Simplified Arabic" w:hint="cs"/>
          <w:color w:val="000000" w:themeColor="text1"/>
          <w:sz w:val="24"/>
          <w:szCs w:val="24"/>
          <w:rtl/>
        </w:rPr>
        <w:t xml:space="preserve"> بعد أن كان في الرتبة الرابعة في العام 2010.</w:t>
      </w:r>
      <w:r w:rsidR="00EE40BF" w:rsidRPr="001436C4">
        <w:rPr>
          <w:rFonts w:ascii="Simplified Arabic" w:hAnsi="Simplified Arabic" w:hint="cs"/>
          <w:color w:val="000000" w:themeColor="text1"/>
          <w:sz w:val="24"/>
          <w:szCs w:val="24"/>
          <w:rtl/>
        </w:rPr>
        <w:t xml:space="preserve">   </w:t>
      </w:r>
    </w:p>
    <w:p w:rsidR="00EE40BF" w:rsidRDefault="00EE40BF" w:rsidP="00EE40BF">
      <w:pPr>
        <w:pStyle w:val="BodyText2"/>
        <w:jc w:val="both"/>
        <w:rPr>
          <w:rFonts w:ascii="Simplified Arabic" w:hAnsi="Simplified Arabic"/>
          <w:sz w:val="24"/>
          <w:szCs w:val="24"/>
          <w:rtl/>
        </w:rPr>
      </w:pPr>
    </w:p>
    <w:p w:rsidR="00EE40BF" w:rsidRDefault="00EE40BF" w:rsidP="00EE40BF">
      <w:pPr>
        <w:pStyle w:val="BodyText2"/>
        <w:contextualSpacing/>
        <w:jc w:val="both"/>
        <w:rPr>
          <w:rFonts w:ascii="Simplified Arabic" w:hAnsi="Simplified Arabic"/>
          <w:color w:val="000000" w:themeColor="text1"/>
          <w:sz w:val="24"/>
          <w:szCs w:val="24"/>
          <w:rtl/>
        </w:rPr>
      </w:pPr>
      <w:r w:rsidRPr="001436C4">
        <w:rPr>
          <w:rFonts w:ascii="Simplified Arabic" w:hAnsi="Simplified Arabic" w:hint="cs"/>
          <w:color w:val="000000" w:themeColor="text1"/>
          <w:sz w:val="24"/>
          <w:szCs w:val="24"/>
          <w:rtl/>
        </w:rPr>
        <w:t xml:space="preserve">تتصف قائمة </w:t>
      </w:r>
      <w:r w:rsidR="00190B49" w:rsidRPr="001436C4">
        <w:rPr>
          <w:rFonts w:ascii="Simplified Arabic" w:hAnsi="Simplified Arabic" w:hint="cs"/>
          <w:color w:val="000000" w:themeColor="text1"/>
          <w:sz w:val="24"/>
          <w:szCs w:val="24"/>
          <w:rtl/>
        </w:rPr>
        <w:t>أسماء</w:t>
      </w:r>
      <w:r w:rsidRPr="001436C4">
        <w:rPr>
          <w:rFonts w:ascii="Simplified Arabic" w:hAnsi="Simplified Arabic" w:hint="cs"/>
          <w:color w:val="000000" w:themeColor="text1"/>
          <w:sz w:val="24"/>
          <w:szCs w:val="24"/>
          <w:rtl/>
        </w:rPr>
        <w:t xml:space="preserve"> </w:t>
      </w:r>
      <w:r w:rsidR="00190B49" w:rsidRPr="001436C4">
        <w:rPr>
          <w:rFonts w:ascii="Simplified Arabic" w:hAnsi="Simplified Arabic" w:hint="cs"/>
          <w:color w:val="000000" w:themeColor="text1"/>
          <w:sz w:val="24"/>
          <w:szCs w:val="24"/>
          <w:rtl/>
        </w:rPr>
        <w:t>الإناث</w:t>
      </w:r>
      <w:r w:rsidRPr="001436C4">
        <w:rPr>
          <w:rFonts w:ascii="Simplified Arabic" w:hAnsi="Simplified Arabic" w:hint="cs"/>
          <w:color w:val="000000" w:themeColor="text1"/>
          <w:sz w:val="24"/>
          <w:szCs w:val="24"/>
          <w:rtl/>
        </w:rPr>
        <w:t xml:space="preserve"> بعد</w:t>
      </w:r>
      <w:r w:rsidR="008E40F0">
        <w:rPr>
          <w:rFonts w:ascii="Simplified Arabic" w:hAnsi="Simplified Arabic" w:hint="cs"/>
          <w:color w:val="000000" w:themeColor="text1"/>
          <w:sz w:val="24"/>
          <w:szCs w:val="24"/>
          <w:rtl/>
        </w:rPr>
        <w:t>م</w:t>
      </w:r>
      <w:r w:rsidRPr="001436C4">
        <w:rPr>
          <w:rFonts w:ascii="Simplified Arabic" w:hAnsi="Simplified Arabic" w:hint="cs"/>
          <w:color w:val="000000" w:themeColor="text1"/>
          <w:sz w:val="24"/>
          <w:szCs w:val="24"/>
          <w:rtl/>
        </w:rPr>
        <w:t xml:space="preserve"> الاستقرار حيث نلاحظ التغير في رتب </w:t>
      </w:r>
      <w:r w:rsidR="004A48A6" w:rsidRPr="001436C4">
        <w:rPr>
          <w:rFonts w:ascii="Simplified Arabic" w:hAnsi="Simplified Arabic" w:hint="cs"/>
          <w:color w:val="000000" w:themeColor="text1"/>
          <w:sz w:val="24"/>
          <w:szCs w:val="24"/>
          <w:rtl/>
        </w:rPr>
        <w:t>الأسماء</w:t>
      </w:r>
      <w:r w:rsidRPr="001436C4">
        <w:rPr>
          <w:rFonts w:ascii="Simplified Arabic" w:hAnsi="Simplified Arabic" w:hint="cs"/>
          <w:color w:val="000000" w:themeColor="text1"/>
          <w:sz w:val="24"/>
          <w:szCs w:val="24"/>
          <w:rtl/>
        </w:rPr>
        <w:t xml:space="preserve"> عن العام 2010، فنجد </w:t>
      </w:r>
      <w:r w:rsidR="004A48A6" w:rsidRPr="001436C4">
        <w:rPr>
          <w:rFonts w:ascii="Simplified Arabic" w:hAnsi="Simplified Arabic" w:hint="cs"/>
          <w:color w:val="000000" w:themeColor="text1"/>
          <w:sz w:val="24"/>
          <w:szCs w:val="24"/>
          <w:rtl/>
        </w:rPr>
        <w:t>أن</w:t>
      </w:r>
      <w:r w:rsidRPr="001436C4">
        <w:rPr>
          <w:rFonts w:ascii="Simplified Arabic" w:hAnsi="Simplified Arabic" w:hint="cs"/>
          <w:color w:val="000000" w:themeColor="text1"/>
          <w:sz w:val="24"/>
          <w:szCs w:val="24"/>
          <w:rtl/>
        </w:rPr>
        <w:t xml:space="preserve"> هناك </w:t>
      </w:r>
      <w:r w:rsidR="00190B49" w:rsidRPr="001436C4">
        <w:rPr>
          <w:rFonts w:ascii="Simplified Arabic" w:hAnsi="Simplified Arabic" w:hint="cs"/>
          <w:color w:val="000000" w:themeColor="text1"/>
          <w:sz w:val="24"/>
          <w:szCs w:val="24"/>
          <w:rtl/>
        </w:rPr>
        <w:t>أسماء</w:t>
      </w:r>
      <w:r w:rsidRPr="001436C4">
        <w:rPr>
          <w:rFonts w:ascii="Simplified Arabic" w:hAnsi="Simplified Arabic" w:hint="cs"/>
          <w:color w:val="000000" w:themeColor="text1"/>
          <w:sz w:val="24"/>
          <w:szCs w:val="24"/>
          <w:rtl/>
        </w:rPr>
        <w:t xml:space="preserve"> خسرت رتبتين في العام 2011 مثل </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فاطمة الزهراء</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 xml:space="preserve"> و</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حور العين</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 xml:space="preserve">، في حين </w:t>
      </w:r>
      <w:r w:rsidR="00190B49" w:rsidRPr="001436C4">
        <w:rPr>
          <w:rFonts w:ascii="Simplified Arabic" w:hAnsi="Simplified Arabic" w:hint="cs"/>
          <w:color w:val="000000" w:themeColor="text1"/>
          <w:sz w:val="24"/>
          <w:szCs w:val="24"/>
          <w:rtl/>
        </w:rPr>
        <w:t>أن</w:t>
      </w:r>
      <w:r w:rsidRPr="001436C4">
        <w:rPr>
          <w:rFonts w:ascii="Simplified Arabic" w:hAnsi="Simplified Arabic" w:hint="cs"/>
          <w:color w:val="000000" w:themeColor="text1"/>
          <w:sz w:val="24"/>
          <w:szCs w:val="24"/>
          <w:rtl/>
        </w:rPr>
        <w:t xml:space="preserve"> هناك اسم جديد دخل على القائمة في العام 2011 وهو </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مريم البتول</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 xml:space="preserve"> الذي </w:t>
      </w:r>
      <w:r w:rsidR="004A48A6" w:rsidRPr="001436C4">
        <w:rPr>
          <w:rFonts w:ascii="Simplified Arabic" w:hAnsi="Simplified Arabic" w:hint="cs"/>
          <w:color w:val="000000" w:themeColor="text1"/>
          <w:sz w:val="24"/>
          <w:szCs w:val="24"/>
          <w:rtl/>
        </w:rPr>
        <w:t>أصبح</w:t>
      </w:r>
      <w:r w:rsidRPr="001436C4">
        <w:rPr>
          <w:rFonts w:ascii="Simplified Arabic" w:hAnsi="Simplified Arabic" w:hint="cs"/>
          <w:color w:val="000000" w:themeColor="text1"/>
          <w:sz w:val="24"/>
          <w:szCs w:val="24"/>
          <w:rtl/>
        </w:rPr>
        <w:t xml:space="preserve"> في الرتبة العاشرة مكان الاسم المركب </w:t>
      </w:r>
      <w:r>
        <w:rPr>
          <w:rFonts w:ascii="Simplified Arabic" w:hAnsi="Simplified Arabic" w:hint="cs"/>
          <w:color w:val="000000" w:themeColor="text1"/>
          <w:sz w:val="24"/>
          <w:szCs w:val="24"/>
          <w:rtl/>
        </w:rPr>
        <w:t>"</w:t>
      </w:r>
      <w:r w:rsidR="004A48A6" w:rsidRPr="001436C4">
        <w:rPr>
          <w:rFonts w:ascii="Simplified Arabic" w:hAnsi="Simplified Arabic" w:hint="cs"/>
          <w:color w:val="000000" w:themeColor="text1"/>
          <w:sz w:val="24"/>
          <w:szCs w:val="24"/>
          <w:rtl/>
        </w:rPr>
        <w:t>أية</w:t>
      </w:r>
      <w:r w:rsidRPr="001436C4">
        <w:rPr>
          <w:rFonts w:ascii="Simplified Arabic" w:hAnsi="Simplified Arabic" w:hint="cs"/>
          <w:color w:val="000000" w:themeColor="text1"/>
          <w:sz w:val="24"/>
          <w:szCs w:val="24"/>
          <w:rtl/>
        </w:rPr>
        <w:t xml:space="preserve"> الله</w:t>
      </w:r>
      <w:r>
        <w:rPr>
          <w:rFonts w:ascii="Simplified Arabic" w:hAnsi="Simplified Arabic" w:hint="cs"/>
          <w:color w:val="000000" w:themeColor="text1"/>
          <w:sz w:val="24"/>
          <w:szCs w:val="24"/>
          <w:rtl/>
        </w:rPr>
        <w:t>"</w:t>
      </w:r>
      <w:r w:rsidRPr="001436C4">
        <w:rPr>
          <w:rFonts w:ascii="Simplified Arabic" w:hAnsi="Simplified Arabic" w:hint="cs"/>
          <w:color w:val="000000" w:themeColor="text1"/>
          <w:sz w:val="24"/>
          <w:szCs w:val="24"/>
          <w:rtl/>
        </w:rPr>
        <w:t>.</w:t>
      </w:r>
    </w:p>
    <w:p w:rsidR="003D07CA" w:rsidRDefault="00D65E76" w:rsidP="003D07CA">
      <w:pPr>
        <w:rPr>
          <w:rFonts w:ascii="Simplified Arabic" w:hAnsi="Simplified Arabic" w:cs="Simplified Arabic"/>
          <w:b/>
          <w:bCs/>
          <w:noProof/>
          <w:rtl/>
        </w:rPr>
      </w:pPr>
      <w:r>
        <w:rPr>
          <w:rFonts w:ascii="Simplified Arabic" w:hAnsi="Simplified Arabic" w:cs="Simplified Arabic" w:hint="cs"/>
          <w:b/>
          <w:bCs/>
          <w:noProof/>
          <w:rtl/>
        </w:rPr>
        <w:t xml:space="preserve"> </w:t>
      </w:r>
    </w:p>
    <w:p w:rsidR="003D07CA" w:rsidRPr="00F97628" w:rsidRDefault="00FE5C0F" w:rsidP="00FE5C0F">
      <w:pPr>
        <w:rPr>
          <w:rFonts w:ascii="Simplified Arabic" w:hAnsi="Simplified Arabic" w:cs="Simplified Arabic"/>
          <w:b/>
          <w:bCs/>
          <w:noProof/>
          <w:rtl/>
        </w:rPr>
      </w:pPr>
      <w:r>
        <w:rPr>
          <w:rFonts w:ascii="Simplified Arabic" w:hAnsi="Simplified Arabic" w:cs="Simplified Arabic" w:hint="cs"/>
          <w:b/>
          <w:bCs/>
          <w:noProof/>
          <w:rtl/>
        </w:rPr>
        <w:t>4</w:t>
      </w:r>
      <w:r w:rsidR="00B15892">
        <w:rPr>
          <w:rFonts w:ascii="Simplified Arabic" w:hAnsi="Simplified Arabic" w:cs="Simplified Arabic" w:hint="cs"/>
          <w:b/>
          <w:bCs/>
          <w:noProof/>
          <w:rtl/>
        </w:rPr>
        <w:t>.</w:t>
      </w:r>
      <w:r>
        <w:rPr>
          <w:rFonts w:ascii="Simplified Arabic" w:hAnsi="Simplified Arabic" w:cs="Simplified Arabic" w:hint="cs"/>
          <w:b/>
          <w:bCs/>
          <w:noProof/>
          <w:rtl/>
        </w:rPr>
        <w:t>2</w:t>
      </w:r>
      <w:r w:rsidR="00B15892">
        <w:rPr>
          <w:rFonts w:ascii="Simplified Arabic" w:hAnsi="Simplified Arabic" w:cs="Simplified Arabic" w:hint="cs"/>
          <w:b/>
          <w:bCs/>
          <w:noProof/>
          <w:rtl/>
        </w:rPr>
        <w:t>.1</w:t>
      </w:r>
      <w:r w:rsidR="003D07CA" w:rsidRPr="00F97628">
        <w:rPr>
          <w:rFonts w:ascii="Simplified Arabic" w:hAnsi="Simplified Arabic" w:cs="Simplified Arabic" w:hint="cs"/>
          <w:b/>
          <w:bCs/>
          <w:noProof/>
          <w:rtl/>
        </w:rPr>
        <w:t xml:space="preserve"> الاسماء غير المركبة الاكثر تغيراً في الرتب 2011 عن العام 2010</w:t>
      </w:r>
    </w:p>
    <w:p w:rsidR="003D07CA" w:rsidRPr="00B039E8" w:rsidRDefault="003D07CA" w:rsidP="00D867A9">
      <w:pPr>
        <w:jc w:val="both"/>
        <w:rPr>
          <w:rFonts w:ascii="Simplified Arabic" w:hAnsi="Simplified Arabic" w:cs="Simplified Arabic"/>
          <w:noProof/>
          <w:rtl/>
        </w:rPr>
      </w:pPr>
      <w:r>
        <w:rPr>
          <w:rFonts w:ascii="Simplified Arabic" w:hAnsi="Simplified Arabic" w:cs="Simplified Arabic" w:hint="cs"/>
          <w:noProof/>
          <w:rtl/>
        </w:rPr>
        <w:t xml:space="preserve">يعرض هذا البند اكثر </w:t>
      </w:r>
      <w:r w:rsidR="00D867A9">
        <w:rPr>
          <w:rFonts w:ascii="Simplified Arabic" w:hAnsi="Simplified Arabic" w:cs="Simplified Arabic" w:hint="cs"/>
          <w:noProof/>
          <w:rtl/>
        </w:rPr>
        <w:t>خمسة</w:t>
      </w:r>
      <w:r>
        <w:rPr>
          <w:rFonts w:ascii="Simplified Arabic" w:hAnsi="Simplified Arabic" w:cs="Simplified Arabic" w:hint="cs"/>
          <w:noProof/>
          <w:rtl/>
        </w:rPr>
        <w:t xml:space="preserve"> اسماء غير مركبة في قائمة 100 اسم الاولى للمواليد الذكور والاناث التي تم تسجيلهم في عام 2011 </w:t>
      </w:r>
      <w:r w:rsidRPr="00B039E8">
        <w:rPr>
          <w:rFonts w:ascii="Simplified Arabic" w:hAnsi="Simplified Arabic" w:cs="Simplified Arabic" w:hint="cs"/>
          <w:noProof/>
          <w:rtl/>
        </w:rPr>
        <w:t>حيث كانت الاكثر تغيراً في رتبها مقارنة بالعام 2010 وكانت لاول خمسة اسماء على النحو الاتي:</w:t>
      </w:r>
    </w:p>
    <w:p w:rsidR="003D07CA" w:rsidRPr="00B039E8" w:rsidRDefault="00B15892" w:rsidP="00FE5C0F">
      <w:pPr>
        <w:jc w:val="both"/>
        <w:rPr>
          <w:rFonts w:ascii="Simplified Arabic" w:hAnsi="Simplified Arabic" w:cs="Simplified Arabic"/>
          <w:b/>
          <w:bCs/>
          <w:noProof/>
          <w:rtl/>
        </w:rPr>
      </w:pPr>
      <w:r>
        <w:rPr>
          <w:rFonts w:ascii="Simplified Arabic" w:hAnsi="Simplified Arabic" w:cs="Simplified Arabic" w:hint="cs"/>
          <w:b/>
          <w:bCs/>
          <w:noProof/>
          <w:rtl/>
        </w:rPr>
        <w:t>1.</w:t>
      </w:r>
      <w:r w:rsidR="00FE5C0F">
        <w:rPr>
          <w:rFonts w:ascii="Simplified Arabic" w:hAnsi="Simplified Arabic" w:cs="Simplified Arabic" w:hint="cs"/>
          <w:b/>
          <w:bCs/>
          <w:noProof/>
          <w:rtl/>
        </w:rPr>
        <w:t>4</w:t>
      </w:r>
      <w:r>
        <w:rPr>
          <w:rFonts w:ascii="Simplified Arabic" w:hAnsi="Simplified Arabic" w:cs="Simplified Arabic" w:hint="cs"/>
          <w:b/>
          <w:bCs/>
          <w:noProof/>
          <w:rtl/>
        </w:rPr>
        <w:t>.</w:t>
      </w:r>
      <w:r w:rsidR="00FE5C0F">
        <w:rPr>
          <w:rFonts w:ascii="Simplified Arabic" w:hAnsi="Simplified Arabic" w:cs="Simplified Arabic" w:hint="cs"/>
          <w:b/>
          <w:bCs/>
          <w:noProof/>
          <w:rtl/>
        </w:rPr>
        <w:t>2</w:t>
      </w:r>
      <w:r>
        <w:rPr>
          <w:rFonts w:ascii="Simplified Arabic" w:hAnsi="Simplified Arabic" w:cs="Simplified Arabic" w:hint="cs"/>
          <w:b/>
          <w:bCs/>
          <w:noProof/>
          <w:rtl/>
        </w:rPr>
        <w:t xml:space="preserve">.1 </w:t>
      </w:r>
      <w:r w:rsidR="003D07CA" w:rsidRPr="00B039E8">
        <w:rPr>
          <w:rFonts w:ascii="Simplified Arabic" w:hAnsi="Simplified Arabic" w:cs="Simplified Arabic" w:hint="cs"/>
          <w:b/>
          <w:bCs/>
          <w:noProof/>
          <w:rtl/>
        </w:rPr>
        <w:t>ذكور:</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جود في الرتبة (المركز) 33 (بزيادة 60 رتبة من المركز 93)</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يمان في الرتبة (المركز) 59 (بزيادة 43 رتبة من المركز 102)</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جاد في الرتبة (المركز) 67 (بزيادة 35 رتبة من المركز 102)</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تيم في الرتبة (المركز) 36 (بزيادة 35 رتبة من المركز 71)</w:t>
      </w:r>
    </w:p>
    <w:p w:rsidR="00D14035" w:rsidRDefault="00D14035" w:rsidP="00D14035">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lastRenderedPageBreak/>
        <w:t>اسماعيل في الرتبة (المركز) 85 (بنقصان 33 رتبة من المركز 52)</w:t>
      </w:r>
    </w:p>
    <w:p w:rsidR="004B5AEA" w:rsidRPr="00B07938" w:rsidRDefault="004B5AEA" w:rsidP="00B07938">
      <w:pPr>
        <w:jc w:val="both"/>
        <w:rPr>
          <w:rFonts w:ascii="Simplified Arabic" w:hAnsi="Simplified Arabic" w:cs="Simplified Arabic"/>
          <w:b/>
          <w:bCs/>
          <w:noProof/>
          <w:sz w:val="22"/>
          <w:szCs w:val="22"/>
        </w:rPr>
      </w:pPr>
    </w:p>
    <w:p w:rsidR="003D07CA" w:rsidRPr="00B039E8" w:rsidRDefault="00B15892" w:rsidP="00FE5C0F">
      <w:pPr>
        <w:jc w:val="both"/>
        <w:rPr>
          <w:rFonts w:ascii="Simplified Arabic" w:hAnsi="Simplified Arabic" w:cs="Simplified Arabic"/>
          <w:b/>
          <w:bCs/>
          <w:noProof/>
          <w:rtl/>
        </w:rPr>
      </w:pPr>
      <w:r w:rsidRPr="00B15892">
        <w:rPr>
          <w:rFonts w:ascii="Simplified Arabic" w:hAnsi="Simplified Arabic" w:cs="Simplified Arabic" w:hint="cs"/>
          <w:b/>
          <w:bCs/>
          <w:noProof/>
          <w:rtl/>
        </w:rPr>
        <w:t>2.</w:t>
      </w:r>
      <w:r w:rsidR="00FE5C0F">
        <w:rPr>
          <w:rFonts w:ascii="Simplified Arabic" w:hAnsi="Simplified Arabic" w:cs="Simplified Arabic" w:hint="cs"/>
          <w:b/>
          <w:bCs/>
          <w:noProof/>
          <w:rtl/>
        </w:rPr>
        <w:t>4</w:t>
      </w:r>
      <w:r w:rsidRPr="00B15892">
        <w:rPr>
          <w:rFonts w:ascii="Simplified Arabic" w:hAnsi="Simplified Arabic" w:cs="Simplified Arabic" w:hint="cs"/>
          <w:b/>
          <w:bCs/>
          <w:noProof/>
          <w:rtl/>
        </w:rPr>
        <w:t>.</w:t>
      </w:r>
      <w:r w:rsidR="00FE5C0F">
        <w:rPr>
          <w:rFonts w:ascii="Simplified Arabic" w:hAnsi="Simplified Arabic" w:cs="Simplified Arabic" w:hint="cs"/>
          <w:b/>
          <w:bCs/>
          <w:noProof/>
          <w:rtl/>
        </w:rPr>
        <w:t>2</w:t>
      </w:r>
      <w:r w:rsidRPr="00B15892">
        <w:rPr>
          <w:rFonts w:ascii="Simplified Arabic" w:hAnsi="Simplified Arabic" w:cs="Simplified Arabic" w:hint="cs"/>
          <w:b/>
          <w:bCs/>
          <w:noProof/>
          <w:rtl/>
        </w:rPr>
        <w:t>.1</w:t>
      </w:r>
      <w:r w:rsidR="00523B04" w:rsidRPr="00B15892">
        <w:rPr>
          <w:rFonts w:ascii="Simplified Arabic" w:hAnsi="Simplified Arabic" w:cs="Simplified Arabic" w:hint="cs"/>
          <w:b/>
          <w:bCs/>
          <w:noProof/>
          <w:rtl/>
        </w:rPr>
        <w:t xml:space="preserve"> </w:t>
      </w:r>
      <w:r w:rsidR="003D07CA" w:rsidRPr="00B039E8">
        <w:rPr>
          <w:rFonts w:ascii="Simplified Arabic" w:hAnsi="Simplified Arabic" w:cs="Simplified Arabic" w:hint="cs"/>
          <w:b/>
          <w:bCs/>
          <w:noProof/>
          <w:rtl/>
        </w:rPr>
        <w:t>إناث:</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ألما في الرتبة (المركز) 27 (بزيادة 44 رتبة من المركز 71)</w:t>
      </w:r>
    </w:p>
    <w:p w:rsidR="003D07CA" w:rsidRPr="00B039E8" w:rsidRDefault="003D07CA" w:rsidP="003D07CA">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ديالا في الرتبة (المركز) 63 (بزيادة 30 رتبة من المركز 93)</w:t>
      </w:r>
    </w:p>
    <w:p w:rsidR="00523B04" w:rsidRPr="00B039E8" w:rsidRDefault="00523B04" w:rsidP="00523B04">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شيماء في الرتبة (المركز) 100 (بنقصان 29 رتبة من المركز 71)</w:t>
      </w:r>
    </w:p>
    <w:p w:rsidR="00D14035" w:rsidRPr="00B039E8" w:rsidRDefault="00D14035" w:rsidP="00D14035">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hint="cs"/>
          <w:noProof/>
          <w:rtl/>
        </w:rPr>
        <w:t>أسماء في الرتبة (المركز) 92 (بنقصان 28 رتبة من المركز 64)</w:t>
      </w:r>
    </w:p>
    <w:p w:rsidR="00D14035" w:rsidRPr="00B039E8" w:rsidRDefault="003D07CA" w:rsidP="00D14035">
      <w:pPr>
        <w:pStyle w:val="ListParagraph"/>
        <w:numPr>
          <w:ilvl w:val="0"/>
          <w:numId w:val="5"/>
        </w:numPr>
        <w:contextualSpacing/>
        <w:jc w:val="both"/>
        <w:rPr>
          <w:rFonts w:ascii="Simplified Arabic" w:hAnsi="Simplified Arabic"/>
        </w:rPr>
      </w:pPr>
      <w:r w:rsidRPr="00B039E8">
        <w:rPr>
          <w:rFonts w:ascii="Simplified Arabic" w:hAnsi="Simplified Arabic" w:cs="Simplified Arabic" w:hint="cs"/>
          <w:noProof/>
          <w:rtl/>
        </w:rPr>
        <w:t xml:space="preserve">بيان في الرتبة (المركز) 50 (بزيادة </w:t>
      </w:r>
      <w:r w:rsidRPr="00B039E8">
        <w:rPr>
          <w:rFonts w:ascii="Simplified Arabic" w:hAnsi="Simplified Arabic" w:cs="Simplified Arabic"/>
          <w:noProof/>
        </w:rPr>
        <w:t>26</w:t>
      </w:r>
      <w:r w:rsidRPr="00B039E8">
        <w:rPr>
          <w:rFonts w:ascii="Simplified Arabic" w:hAnsi="Simplified Arabic" w:cs="Simplified Arabic" w:hint="cs"/>
          <w:noProof/>
          <w:rtl/>
        </w:rPr>
        <w:t xml:space="preserve"> رتبة من المركز 76)</w:t>
      </w:r>
    </w:p>
    <w:p w:rsidR="003D07CA" w:rsidRPr="00B039E8" w:rsidRDefault="003D07CA" w:rsidP="00D14035">
      <w:pPr>
        <w:contextualSpacing/>
        <w:jc w:val="both"/>
        <w:rPr>
          <w:rFonts w:ascii="Simplified Arabic" w:hAnsi="Simplified Arabic"/>
          <w:rtl/>
        </w:rPr>
      </w:pPr>
    </w:p>
    <w:p w:rsidR="003D07CA" w:rsidRPr="00B039E8" w:rsidRDefault="00B42319" w:rsidP="00B42319">
      <w:pPr>
        <w:rPr>
          <w:rFonts w:ascii="Simplified Arabic" w:hAnsi="Simplified Arabic" w:cs="Simplified Arabic"/>
          <w:b/>
          <w:bCs/>
          <w:noProof/>
          <w:rtl/>
        </w:rPr>
      </w:pPr>
      <w:r>
        <w:rPr>
          <w:rFonts w:ascii="Simplified Arabic" w:hAnsi="Simplified Arabic" w:cs="Simplified Arabic" w:hint="cs"/>
          <w:b/>
          <w:bCs/>
          <w:noProof/>
          <w:rtl/>
        </w:rPr>
        <w:t>5</w:t>
      </w:r>
      <w:r w:rsidR="003D07CA" w:rsidRPr="00B039E8">
        <w:rPr>
          <w:rFonts w:ascii="Simplified Arabic" w:hAnsi="Simplified Arabic" w:cs="Simplified Arabic" w:hint="cs"/>
          <w:b/>
          <w:bCs/>
          <w:noProof/>
          <w:rtl/>
        </w:rPr>
        <w:t>.</w:t>
      </w:r>
      <w:r>
        <w:rPr>
          <w:rFonts w:ascii="Simplified Arabic" w:hAnsi="Simplified Arabic" w:cs="Simplified Arabic" w:hint="cs"/>
          <w:b/>
          <w:bCs/>
          <w:noProof/>
          <w:rtl/>
        </w:rPr>
        <w:t>2</w:t>
      </w:r>
      <w:r w:rsidR="003D07CA" w:rsidRPr="00B039E8">
        <w:rPr>
          <w:rFonts w:ascii="Simplified Arabic" w:hAnsi="Simplified Arabic" w:cs="Simplified Arabic" w:hint="cs"/>
          <w:b/>
          <w:bCs/>
          <w:noProof/>
          <w:rtl/>
        </w:rPr>
        <w:t>.1 الاسماء المركبة الاكثر تغيراً في الرتب 2011 عن العام 2010</w:t>
      </w:r>
    </w:p>
    <w:p w:rsidR="003D07CA" w:rsidRPr="00B039E8" w:rsidRDefault="003D07CA" w:rsidP="00830588">
      <w:pPr>
        <w:jc w:val="both"/>
        <w:rPr>
          <w:rFonts w:ascii="Simplified Arabic" w:hAnsi="Simplified Arabic" w:cs="Simplified Arabic"/>
          <w:noProof/>
          <w:rtl/>
        </w:rPr>
      </w:pPr>
      <w:r w:rsidRPr="00B039E8">
        <w:rPr>
          <w:rFonts w:ascii="Simplified Arabic" w:hAnsi="Simplified Arabic" w:cs="Simplified Arabic" w:hint="cs"/>
          <w:noProof/>
          <w:rtl/>
        </w:rPr>
        <w:t xml:space="preserve">يعرض هذا البند اكثر </w:t>
      </w:r>
      <w:r w:rsidR="00830588">
        <w:rPr>
          <w:rFonts w:ascii="Simplified Arabic" w:hAnsi="Simplified Arabic" w:cs="Simplified Arabic" w:hint="cs"/>
          <w:noProof/>
          <w:rtl/>
        </w:rPr>
        <w:t>خمسة</w:t>
      </w:r>
      <w:r w:rsidRPr="00B039E8">
        <w:rPr>
          <w:rFonts w:ascii="Simplified Arabic" w:hAnsi="Simplified Arabic" w:cs="Simplified Arabic" w:hint="cs"/>
          <w:noProof/>
          <w:rtl/>
        </w:rPr>
        <w:t xml:space="preserve"> اسماء مركبة في قائمة 100 اسم الاولى للمواليد الذكور والاناث التي تم تسجيلهم في عام 2011 حيث كانت الاكثر تغيراً في رتبها مقارنة بالعام 2010 وكانت لاول خمسة اسماء على النحو الاتي:</w:t>
      </w:r>
    </w:p>
    <w:p w:rsidR="003D07CA" w:rsidRPr="00B039E8" w:rsidRDefault="003A363B" w:rsidP="00B42319">
      <w:pPr>
        <w:jc w:val="both"/>
        <w:rPr>
          <w:rFonts w:ascii="Simplified Arabic" w:hAnsi="Simplified Arabic" w:cs="Simplified Arabic"/>
          <w:b/>
          <w:bCs/>
          <w:noProof/>
          <w:rtl/>
        </w:rPr>
      </w:pPr>
      <w:r>
        <w:rPr>
          <w:rFonts w:ascii="Simplified Arabic" w:hAnsi="Simplified Arabic" w:cs="Simplified Arabic" w:hint="cs"/>
          <w:b/>
          <w:bCs/>
          <w:noProof/>
          <w:rtl/>
        </w:rPr>
        <w:t>1.</w:t>
      </w:r>
      <w:r w:rsidR="00B42319">
        <w:rPr>
          <w:rFonts w:ascii="Simplified Arabic" w:hAnsi="Simplified Arabic" w:cs="Simplified Arabic" w:hint="cs"/>
          <w:b/>
          <w:bCs/>
          <w:noProof/>
          <w:rtl/>
        </w:rPr>
        <w:t>5</w:t>
      </w:r>
      <w:r>
        <w:rPr>
          <w:rFonts w:ascii="Simplified Arabic" w:hAnsi="Simplified Arabic" w:cs="Simplified Arabic" w:hint="cs"/>
          <w:b/>
          <w:bCs/>
          <w:noProof/>
          <w:rtl/>
        </w:rPr>
        <w:t>.</w:t>
      </w:r>
      <w:r w:rsidR="00B42319">
        <w:rPr>
          <w:rFonts w:ascii="Simplified Arabic" w:hAnsi="Simplified Arabic" w:cs="Simplified Arabic" w:hint="cs"/>
          <w:b/>
          <w:bCs/>
          <w:noProof/>
          <w:rtl/>
        </w:rPr>
        <w:t>2</w:t>
      </w:r>
      <w:r>
        <w:rPr>
          <w:rFonts w:ascii="Simplified Arabic" w:hAnsi="Simplified Arabic" w:cs="Simplified Arabic" w:hint="cs"/>
          <w:b/>
          <w:bCs/>
          <w:noProof/>
          <w:rtl/>
        </w:rPr>
        <w:t xml:space="preserve">.1 </w:t>
      </w:r>
      <w:r w:rsidR="003D07CA" w:rsidRPr="00B039E8">
        <w:rPr>
          <w:rFonts w:ascii="Simplified Arabic" w:hAnsi="Simplified Arabic" w:cs="Simplified Arabic" w:hint="cs"/>
          <w:b/>
          <w:bCs/>
          <w:noProof/>
          <w:rtl/>
        </w:rPr>
        <w:t>ذكور:</w:t>
      </w:r>
    </w:p>
    <w:p w:rsidR="003D07CA" w:rsidRPr="00B039E8" w:rsidRDefault="00D14035" w:rsidP="00D14035">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noProof/>
          <w:rtl/>
        </w:rPr>
        <w:t>رضا الله</w:t>
      </w:r>
      <w:r w:rsidRPr="00B039E8">
        <w:rPr>
          <w:rFonts w:ascii="Simplified Arabic" w:hAnsi="Simplified Arabic" w:cs="Simplified Arabic" w:hint="cs"/>
          <w:noProof/>
          <w:rtl/>
        </w:rPr>
        <w:t xml:space="preserve"> </w:t>
      </w:r>
      <w:r w:rsidR="003D07CA" w:rsidRPr="00B039E8">
        <w:rPr>
          <w:rFonts w:ascii="Simplified Arabic" w:hAnsi="Simplified Arabic" w:cs="Simplified Arabic" w:hint="cs"/>
          <w:noProof/>
          <w:rtl/>
        </w:rPr>
        <w:t xml:space="preserve">في الرتبة (المركز) </w:t>
      </w:r>
      <w:r w:rsidRPr="00B039E8">
        <w:rPr>
          <w:rFonts w:ascii="Simplified Arabic" w:hAnsi="Simplified Arabic" w:cs="Simplified Arabic" w:hint="cs"/>
          <w:noProof/>
          <w:rtl/>
        </w:rPr>
        <w:t>38</w:t>
      </w:r>
      <w:r w:rsidR="003D07CA" w:rsidRPr="00B039E8">
        <w:rPr>
          <w:rFonts w:ascii="Simplified Arabic" w:hAnsi="Simplified Arabic" w:cs="Simplified Arabic" w:hint="cs"/>
          <w:noProof/>
          <w:rtl/>
        </w:rPr>
        <w:t xml:space="preserve"> (بزيادة </w:t>
      </w:r>
      <w:r w:rsidRPr="00B039E8">
        <w:rPr>
          <w:rFonts w:ascii="Simplified Arabic" w:hAnsi="Simplified Arabic" w:cs="Simplified Arabic" w:hint="cs"/>
          <w:noProof/>
          <w:rtl/>
        </w:rPr>
        <w:t>37</w:t>
      </w:r>
      <w:r w:rsidR="003D07CA" w:rsidRPr="00B039E8">
        <w:rPr>
          <w:rFonts w:ascii="Simplified Arabic" w:hAnsi="Simplified Arabic" w:cs="Simplified Arabic" w:hint="cs"/>
          <w:noProof/>
          <w:rtl/>
        </w:rPr>
        <w:t xml:space="preserve"> رتبة من المركز </w:t>
      </w:r>
      <w:r w:rsidRPr="00B039E8">
        <w:rPr>
          <w:rFonts w:ascii="Simplified Arabic" w:hAnsi="Simplified Arabic" w:cs="Simplified Arabic" w:hint="cs"/>
          <w:noProof/>
          <w:rtl/>
        </w:rPr>
        <w:t>75</w:t>
      </w:r>
      <w:r w:rsidR="003D07CA" w:rsidRPr="00B039E8">
        <w:rPr>
          <w:rFonts w:ascii="Simplified Arabic" w:hAnsi="Simplified Arabic" w:cs="Simplified Arabic" w:hint="cs"/>
          <w:noProof/>
          <w:rtl/>
        </w:rPr>
        <w:t>)</w:t>
      </w:r>
    </w:p>
    <w:p w:rsidR="003D07CA" w:rsidRPr="00B039E8" w:rsidRDefault="00D14035" w:rsidP="00D14035">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noProof/>
          <w:rtl/>
        </w:rPr>
        <w:t>حمد الله</w:t>
      </w:r>
      <w:r w:rsidRPr="00B039E8">
        <w:rPr>
          <w:rFonts w:ascii="Simplified Arabic" w:hAnsi="Simplified Arabic" w:cs="Simplified Arabic" w:hint="cs"/>
          <w:noProof/>
          <w:rtl/>
        </w:rPr>
        <w:t xml:space="preserve"> </w:t>
      </w:r>
      <w:r w:rsidR="003D07CA" w:rsidRPr="00B039E8">
        <w:rPr>
          <w:rFonts w:ascii="Simplified Arabic" w:hAnsi="Simplified Arabic" w:cs="Simplified Arabic" w:hint="cs"/>
          <w:noProof/>
          <w:rtl/>
        </w:rPr>
        <w:t xml:space="preserve">في الرتبة (المركز) </w:t>
      </w:r>
      <w:r w:rsidRPr="00B039E8">
        <w:rPr>
          <w:rFonts w:ascii="Simplified Arabic" w:hAnsi="Simplified Arabic" w:cs="Simplified Arabic" w:hint="cs"/>
          <w:noProof/>
          <w:rtl/>
        </w:rPr>
        <w:t>38</w:t>
      </w:r>
      <w:r w:rsidR="003D07CA" w:rsidRPr="00B039E8">
        <w:rPr>
          <w:rFonts w:ascii="Simplified Arabic" w:hAnsi="Simplified Arabic" w:cs="Simplified Arabic" w:hint="cs"/>
          <w:noProof/>
          <w:rtl/>
        </w:rPr>
        <w:t xml:space="preserve"> (بزيادة </w:t>
      </w:r>
      <w:r w:rsidRPr="00B039E8">
        <w:rPr>
          <w:rFonts w:ascii="Simplified Arabic" w:hAnsi="Simplified Arabic" w:cs="Simplified Arabic" w:hint="cs"/>
          <w:noProof/>
          <w:rtl/>
        </w:rPr>
        <w:t>37</w:t>
      </w:r>
      <w:r w:rsidR="003D07CA" w:rsidRPr="00B039E8">
        <w:rPr>
          <w:rFonts w:ascii="Simplified Arabic" w:hAnsi="Simplified Arabic" w:cs="Simplified Arabic" w:hint="cs"/>
          <w:noProof/>
          <w:rtl/>
        </w:rPr>
        <w:t xml:space="preserve"> رتبة من المركز </w:t>
      </w:r>
      <w:r w:rsidRPr="00B039E8">
        <w:rPr>
          <w:rFonts w:ascii="Simplified Arabic" w:hAnsi="Simplified Arabic" w:cs="Simplified Arabic" w:hint="cs"/>
          <w:noProof/>
          <w:rtl/>
        </w:rPr>
        <w:t>75</w:t>
      </w:r>
      <w:r w:rsidR="003D07CA" w:rsidRPr="00B039E8">
        <w:rPr>
          <w:rFonts w:ascii="Simplified Arabic" w:hAnsi="Simplified Arabic" w:cs="Simplified Arabic" w:hint="cs"/>
          <w:noProof/>
          <w:rtl/>
        </w:rPr>
        <w:t>)</w:t>
      </w:r>
    </w:p>
    <w:p w:rsidR="003D07CA" w:rsidRPr="00B039E8" w:rsidRDefault="00D14035" w:rsidP="00B039E8">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noProof/>
          <w:rtl/>
        </w:rPr>
        <w:t>مجد الدين</w:t>
      </w:r>
      <w:r w:rsidRPr="00B039E8">
        <w:rPr>
          <w:rFonts w:ascii="Simplified Arabic" w:hAnsi="Simplified Arabic" w:cs="Simplified Arabic" w:hint="cs"/>
          <w:noProof/>
          <w:rtl/>
        </w:rPr>
        <w:t xml:space="preserve"> </w:t>
      </w:r>
      <w:r w:rsidR="003D07CA" w:rsidRPr="00B039E8">
        <w:rPr>
          <w:rFonts w:ascii="Simplified Arabic" w:hAnsi="Simplified Arabic" w:cs="Simplified Arabic" w:hint="cs"/>
          <w:noProof/>
          <w:rtl/>
        </w:rPr>
        <w:t xml:space="preserve">في الرتبة (المركز) </w:t>
      </w:r>
      <w:r w:rsidRPr="00B039E8">
        <w:rPr>
          <w:rFonts w:ascii="Simplified Arabic" w:hAnsi="Simplified Arabic" w:cs="Simplified Arabic" w:hint="cs"/>
          <w:noProof/>
          <w:rtl/>
        </w:rPr>
        <w:t>78</w:t>
      </w:r>
      <w:r w:rsidR="003D07CA" w:rsidRPr="00B039E8">
        <w:rPr>
          <w:rFonts w:ascii="Simplified Arabic" w:hAnsi="Simplified Arabic" w:cs="Simplified Arabic" w:hint="cs"/>
          <w:noProof/>
          <w:rtl/>
        </w:rPr>
        <w:t xml:space="preserve"> (بزيادة </w:t>
      </w:r>
      <w:r w:rsidRPr="00B039E8">
        <w:rPr>
          <w:rFonts w:ascii="Simplified Arabic" w:hAnsi="Simplified Arabic" w:cs="Simplified Arabic" w:hint="cs"/>
          <w:noProof/>
          <w:rtl/>
        </w:rPr>
        <w:t>32</w:t>
      </w:r>
      <w:r w:rsidR="003D07CA" w:rsidRPr="00B039E8">
        <w:rPr>
          <w:rFonts w:ascii="Simplified Arabic" w:hAnsi="Simplified Arabic" w:cs="Simplified Arabic" w:hint="cs"/>
          <w:noProof/>
          <w:rtl/>
        </w:rPr>
        <w:t xml:space="preserve"> رتبة من المركز </w:t>
      </w:r>
      <w:r w:rsidR="00B039E8" w:rsidRPr="00B039E8">
        <w:rPr>
          <w:rFonts w:ascii="Simplified Arabic" w:hAnsi="Simplified Arabic" w:cs="Simplified Arabic" w:hint="cs"/>
          <w:noProof/>
          <w:rtl/>
        </w:rPr>
        <w:t>46</w:t>
      </w:r>
      <w:r w:rsidR="003D07CA" w:rsidRPr="00B039E8">
        <w:rPr>
          <w:rFonts w:ascii="Simplified Arabic" w:hAnsi="Simplified Arabic" w:cs="Simplified Arabic" w:hint="cs"/>
          <w:noProof/>
          <w:rtl/>
        </w:rPr>
        <w:t>)</w:t>
      </w:r>
    </w:p>
    <w:p w:rsidR="003D07CA" w:rsidRPr="00B039E8" w:rsidRDefault="00B039E8" w:rsidP="00B039E8">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noProof/>
          <w:rtl/>
        </w:rPr>
        <w:t>جاد الله</w:t>
      </w:r>
      <w:r w:rsidRPr="00B039E8">
        <w:rPr>
          <w:rFonts w:ascii="Simplified Arabic" w:hAnsi="Simplified Arabic" w:cs="Simplified Arabic" w:hint="cs"/>
          <w:noProof/>
          <w:rtl/>
        </w:rPr>
        <w:t xml:space="preserve"> </w:t>
      </w:r>
      <w:r w:rsidR="003D07CA" w:rsidRPr="00B039E8">
        <w:rPr>
          <w:rFonts w:ascii="Simplified Arabic" w:hAnsi="Simplified Arabic" w:cs="Simplified Arabic" w:hint="cs"/>
          <w:noProof/>
          <w:rtl/>
        </w:rPr>
        <w:t xml:space="preserve">في الرتبة (المركز) </w:t>
      </w:r>
      <w:r w:rsidRPr="00B039E8">
        <w:rPr>
          <w:rFonts w:ascii="Simplified Arabic" w:hAnsi="Simplified Arabic" w:cs="Simplified Arabic" w:hint="cs"/>
          <w:noProof/>
          <w:rtl/>
        </w:rPr>
        <w:t>20</w:t>
      </w:r>
      <w:r w:rsidR="003D07CA" w:rsidRPr="00B039E8">
        <w:rPr>
          <w:rFonts w:ascii="Simplified Arabic" w:hAnsi="Simplified Arabic" w:cs="Simplified Arabic" w:hint="cs"/>
          <w:noProof/>
          <w:rtl/>
        </w:rPr>
        <w:t xml:space="preserve"> (بزيادة </w:t>
      </w:r>
      <w:r w:rsidRPr="00B039E8">
        <w:rPr>
          <w:rFonts w:ascii="Simplified Arabic" w:hAnsi="Simplified Arabic" w:cs="Simplified Arabic" w:hint="cs"/>
          <w:noProof/>
          <w:rtl/>
        </w:rPr>
        <w:t>29</w:t>
      </w:r>
      <w:r w:rsidR="003D07CA" w:rsidRPr="00B039E8">
        <w:rPr>
          <w:rFonts w:ascii="Simplified Arabic" w:hAnsi="Simplified Arabic" w:cs="Simplified Arabic" w:hint="cs"/>
          <w:noProof/>
          <w:rtl/>
        </w:rPr>
        <w:t xml:space="preserve"> رتبة من المركز </w:t>
      </w:r>
      <w:r w:rsidRPr="00B039E8">
        <w:rPr>
          <w:rFonts w:ascii="Simplified Arabic" w:hAnsi="Simplified Arabic" w:cs="Simplified Arabic" w:hint="cs"/>
          <w:noProof/>
          <w:rtl/>
        </w:rPr>
        <w:t>49</w:t>
      </w:r>
      <w:r w:rsidR="003D07CA" w:rsidRPr="00B039E8">
        <w:rPr>
          <w:rFonts w:ascii="Simplified Arabic" w:hAnsi="Simplified Arabic" w:cs="Simplified Arabic" w:hint="cs"/>
          <w:noProof/>
          <w:rtl/>
        </w:rPr>
        <w:t>)</w:t>
      </w:r>
    </w:p>
    <w:p w:rsidR="003D07CA" w:rsidRPr="00B039E8" w:rsidRDefault="00B039E8" w:rsidP="00B039E8">
      <w:pPr>
        <w:pStyle w:val="ListParagraph"/>
        <w:numPr>
          <w:ilvl w:val="0"/>
          <w:numId w:val="5"/>
        </w:numPr>
        <w:contextualSpacing/>
        <w:jc w:val="both"/>
        <w:rPr>
          <w:rFonts w:ascii="Simplified Arabic" w:hAnsi="Simplified Arabic" w:cs="Simplified Arabic"/>
          <w:noProof/>
        </w:rPr>
      </w:pPr>
      <w:r w:rsidRPr="00B039E8">
        <w:rPr>
          <w:rFonts w:ascii="Simplified Arabic" w:hAnsi="Simplified Arabic" w:cs="Simplified Arabic"/>
          <w:noProof/>
          <w:rtl/>
        </w:rPr>
        <w:t>تيم الله</w:t>
      </w:r>
      <w:r w:rsidRPr="00B039E8">
        <w:rPr>
          <w:rFonts w:ascii="Simplified Arabic" w:hAnsi="Simplified Arabic" w:cs="Simplified Arabic" w:hint="cs"/>
          <w:noProof/>
          <w:rtl/>
        </w:rPr>
        <w:t xml:space="preserve"> </w:t>
      </w:r>
      <w:r w:rsidR="003D07CA" w:rsidRPr="00B039E8">
        <w:rPr>
          <w:rFonts w:ascii="Simplified Arabic" w:hAnsi="Simplified Arabic" w:cs="Simplified Arabic" w:hint="cs"/>
          <w:noProof/>
          <w:rtl/>
        </w:rPr>
        <w:t xml:space="preserve">في الرتبة (المركز) </w:t>
      </w:r>
      <w:r w:rsidRPr="00B039E8">
        <w:rPr>
          <w:rFonts w:ascii="Simplified Arabic" w:hAnsi="Simplified Arabic" w:cs="Simplified Arabic" w:hint="cs"/>
          <w:noProof/>
          <w:rtl/>
        </w:rPr>
        <w:t>16</w:t>
      </w:r>
      <w:r w:rsidR="003D07CA" w:rsidRPr="00B039E8">
        <w:rPr>
          <w:rFonts w:ascii="Simplified Arabic" w:hAnsi="Simplified Arabic" w:cs="Simplified Arabic" w:hint="cs"/>
          <w:noProof/>
          <w:rtl/>
        </w:rPr>
        <w:t xml:space="preserve"> (بزيادة </w:t>
      </w:r>
      <w:r w:rsidRPr="00B039E8">
        <w:rPr>
          <w:rFonts w:ascii="Simplified Arabic" w:hAnsi="Simplified Arabic" w:cs="Simplified Arabic" w:hint="cs"/>
          <w:noProof/>
          <w:rtl/>
        </w:rPr>
        <w:t>26</w:t>
      </w:r>
      <w:r w:rsidR="003D07CA" w:rsidRPr="00B039E8">
        <w:rPr>
          <w:rFonts w:ascii="Simplified Arabic" w:hAnsi="Simplified Arabic" w:cs="Simplified Arabic" w:hint="cs"/>
          <w:noProof/>
          <w:rtl/>
        </w:rPr>
        <w:t xml:space="preserve"> رتبة من المركز </w:t>
      </w:r>
      <w:r w:rsidRPr="00B039E8">
        <w:rPr>
          <w:rFonts w:ascii="Simplified Arabic" w:hAnsi="Simplified Arabic" w:cs="Simplified Arabic" w:hint="cs"/>
          <w:noProof/>
          <w:rtl/>
        </w:rPr>
        <w:t>42</w:t>
      </w:r>
      <w:r w:rsidR="003D07CA" w:rsidRPr="00B039E8">
        <w:rPr>
          <w:rFonts w:ascii="Simplified Arabic" w:hAnsi="Simplified Arabic" w:cs="Simplified Arabic" w:hint="cs"/>
          <w:noProof/>
          <w:rtl/>
        </w:rPr>
        <w:t>)</w:t>
      </w:r>
    </w:p>
    <w:p w:rsidR="003D07CA" w:rsidRPr="00B039E8" w:rsidRDefault="003D07CA" w:rsidP="003D07CA">
      <w:pPr>
        <w:jc w:val="both"/>
        <w:rPr>
          <w:rFonts w:ascii="Simplified Arabic" w:hAnsi="Simplified Arabic" w:cs="Simplified Arabic"/>
          <w:b/>
          <w:bCs/>
          <w:noProof/>
          <w:sz w:val="22"/>
          <w:szCs w:val="22"/>
          <w:rtl/>
        </w:rPr>
      </w:pPr>
    </w:p>
    <w:p w:rsidR="003D07CA" w:rsidRPr="00B039E8" w:rsidRDefault="007544D0" w:rsidP="00B42319">
      <w:pPr>
        <w:jc w:val="both"/>
        <w:rPr>
          <w:rFonts w:ascii="Simplified Arabic" w:hAnsi="Simplified Arabic" w:cs="Simplified Arabic"/>
          <w:b/>
          <w:bCs/>
          <w:noProof/>
          <w:rtl/>
        </w:rPr>
      </w:pPr>
      <w:r>
        <w:rPr>
          <w:rFonts w:ascii="Simplified Arabic" w:hAnsi="Simplified Arabic" w:cs="Simplified Arabic" w:hint="cs"/>
          <w:b/>
          <w:bCs/>
          <w:noProof/>
          <w:rtl/>
        </w:rPr>
        <w:t>2.</w:t>
      </w:r>
      <w:r w:rsidR="00B42319">
        <w:rPr>
          <w:rFonts w:ascii="Simplified Arabic" w:hAnsi="Simplified Arabic" w:cs="Simplified Arabic" w:hint="cs"/>
          <w:b/>
          <w:bCs/>
          <w:noProof/>
          <w:rtl/>
        </w:rPr>
        <w:t>5</w:t>
      </w:r>
      <w:r>
        <w:rPr>
          <w:rFonts w:ascii="Simplified Arabic" w:hAnsi="Simplified Arabic" w:cs="Simplified Arabic" w:hint="cs"/>
          <w:b/>
          <w:bCs/>
          <w:noProof/>
          <w:rtl/>
        </w:rPr>
        <w:t>.</w:t>
      </w:r>
      <w:r w:rsidR="00B42319">
        <w:rPr>
          <w:rFonts w:ascii="Simplified Arabic" w:hAnsi="Simplified Arabic" w:cs="Simplified Arabic" w:hint="cs"/>
          <w:b/>
          <w:bCs/>
          <w:noProof/>
          <w:rtl/>
        </w:rPr>
        <w:t>2</w:t>
      </w:r>
      <w:r>
        <w:rPr>
          <w:rFonts w:ascii="Simplified Arabic" w:hAnsi="Simplified Arabic" w:cs="Simplified Arabic" w:hint="cs"/>
          <w:b/>
          <w:bCs/>
          <w:noProof/>
          <w:rtl/>
        </w:rPr>
        <w:t xml:space="preserve">.1 </w:t>
      </w:r>
      <w:r w:rsidR="003D07CA" w:rsidRPr="00B039E8">
        <w:rPr>
          <w:rFonts w:ascii="Simplified Arabic" w:hAnsi="Simplified Arabic" w:cs="Simplified Arabic" w:hint="cs"/>
          <w:b/>
          <w:bCs/>
          <w:noProof/>
          <w:rtl/>
        </w:rPr>
        <w:t>إناث:</w:t>
      </w:r>
    </w:p>
    <w:p w:rsidR="003D07CA" w:rsidRPr="00B039E8" w:rsidRDefault="00067A70" w:rsidP="00830588">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 xml:space="preserve">هناك 13 رتبة في العام 2011 ولجميع الاسماء المركبة الاناث في المقابل هناك 14 رتبة في العام 2010، ومقارنة </w:t>
      </w:r>
      <w:r w:rsidR="00830588">
        <w:rPr>
          <w:rFonts w:ascii="Simplified Arabic" w:hAnsi="Simplified Arabic" w:cs="Simplified Arabic" w:hint="cs"/>
          <w:noProof/>
          <w:rtl/>
        </w:rPr>
        <w:t>مع</w:t>
      </w:r>
      <w:r>
        <w:rPr>
          <w:rFonts w:ascii="Simplified Arabic" w:hAnsi="Simplified Arabic" w:cs="Simplified Arabic" w:hint="cs"/>
          <w:noProof/>
          <w:rtl/>
        </w:rPr>
        <w:t xml:space="preserve"> باقي الاسماء</w:t>
      </w:r>
      <w:r w:rsidR="00830588">
        <w:rPr>
          <w:rFonts w:ascii="Simplified Arabic" w:hAnsi="Simplified Arabic" w:cs="Simplified Arabic" w:hint="cs"/>
          <w:noProof/>
          <w:rtl/>
        </w:rPr>
        <w:t xml:space="preserve"> فإن</w:t>
      </w:r>
      <w:r>
        <w:rPr>
          <w:rFonts w:ascii="Simplified Arabic" w:hAnsi="Simplified Arabic" w:cs="Simplified Arabic" w:hint="cs"/>
          <w:noProof/>
          <w:rtl/>
        </w:rPr>
        <w:t xml:space="preserve"> التغيرات</w:t>
      </w:r>
      <w:r w:rsidR="00146C12">
        <w:rPr>
          <w:rFonts w:ascii="Simplified Arabic" w:hAnsi="Simplified Arabic" w:cs="Simplified Arabic" w:hint="cs"/>
          <w:noProof/>
          <w:rtl/>
        </w:rPr>
        <w:t xml:space="preserve"> خلال العام الواحد ل</w:t>
      </w:r>
      <w:r>
        <w:rPr>
          <w:rFonts w:ascii="Simplified Arabic" w:hAnsi="Simplified Arabic" w:cs="Simplified Arabic" w:hint="cs"/>
          <w:noProof/>
          <w:rtl/>
        </w:rPr>
        <w:t xml:space="preserve">لرتب لن </w:t>
      </w:r>
      <w:r w:rsidR="00830588">
        <w:rPr>
          <w:rFonts w:ascii="Simplified Arabic" w:hAnsi="Simplified Arabic" w:cs="Simplified Arabic" w:hint="cs"/>
          <w:noProof/>
          <w:rtl/>
        </w:rPr>
        <w:t>ت</w:t>
      </w:r>
      <w:r>
        <w:rPr>
          <w:rFonts w:ascii="Simplified Arabic" w:hAnsi="Simplified Arabic" w:cs="Simplified Arabic" w:hint="cs"/>
          <w:noProof/>
          <w:rtl/>
        </w:rPr>
        <w:t>كون كبيرة.</w:t>
      </w:r>
    </w:p>
    <w:p w:rsidR="003D07CA" w:rsidRDefault="003D07CA" w:rsidP="00EE40BF">
      <w:pPr>
        <w:pStyle w:val="BodyText2"/>
        <w:contextualSpacing/>
        <w:jc w:val="both"/>
        <w:rPr>
          <w:rFonts w:ascii="Simplified Arabic" w:hAnsi="Simplified Arabic"/>
          <w:color w:val="000000" w:themeColor="text1"/>
          <w:sz w:val="24"/>
          <w:szCs w:val="24"/>
          <w:rtl/>
        </w:rPr>
      </w:pPr>
    </w:p>
    <w:p w:rsidR="00EE40BF" w:rsidRPr="00222000" w:rsidRDefault="00BF230F" w:rsidP="007418DB">
      <w:pPr>
        <w:rPr>
          <w:rFonts w:ascii="Simplified Arabic" w:hAnsi="Simplified Arabic" w:cs="Simplified Arabic"/>
          <w:b/>
          <w:bCs/>
          <w:noProof/>
          <w:rtl/>
        </w:rPr>
      </w:pPr>
      <w:r>
        <w:rPr>
          <w:rFonts w:ascii="Simplified Arabic" w:hAnsi="Simplified Arabic" w:cs="Simplified Arabic" w:hint="cs"/>
          <w:b/>
          <w:bCs/>
          <w:noProof/>
          <w:rtl/>
        </w:rPr>
        <w:t>3</w:t>
      </w:r>
      <w:r w:rsidR="00EE40BF">
        <w:rPr>
          <w:rFonts w:ascii="Simplified Arabic" w:hAnsi="Simplified Arabic" w:cs="Simplified Arabic" w:hint="cs"/>
          <w:b/>
          <w:bCs/>
          <w:noProof/>
          <w:rtl/>
        </w:rPr>
        <w:t>.</w:t>
      </w:r>
      <w:r w:rsidR="007418DB">
        <w:rPr>
          <w:rFonts w:ascii="Simplified Arabic" w:hAnsi="Simplified Arabic" w:cs="Simplified Arabic" w:hint="cs"/>
          <w:b/>
          <w:bCs/>
          <w:noProof/>
          <w:rtl/>
        </w:rPr>
        <w:t>1</w:t>
      </w:r>
      <w:r w:rsidR="00EE40BF">
        <w:rPr>
          <w:rFonts w:ascii="Simplified Arabic" w:hAnsi="Simplified Arabic" w:cs="Simplified Arabic" w:hint="cs"/>
          <w:b/>
          <w:bCs/>
          <w:noProof/>
          <w:rtl/>
        </w:rPr>
        <w:t xml:space="preserve"> </w:t>
      </w:r>
      <w:r w:rsidR="00EE40BF" w:rsidRPr="00222000">
        <w:rPr>
          <w:rFonts w:ascii="Simplified Arabic" w:hAnsi="Simplified Arabic" w:cs="Simplified Arabic" w:hint="cs"/>
          <w:b/>
          <w:bCs/>
          <w:noProof/>
          <w:rtl/>
        </w:rPr>
        <w:t>التغيرات على مدى العقد الماضي (التغيرات بين 2001 و2011)</w:t>
      </w:r>
    </w:p>
    <w:p w:rsidR="00EE40BF" w:rsidRDefault="00EE40BF" w:rsidP="00EE40BF">
      <w:pPr>
        <w:pStyle w:val="BodyText2"/>
        <w:jc w:val="both"/>
        <w:rPr>
          <w:rFonts w:ascii="Simplified Arabic" w:hAnsi="Simplified Arabic"/>
          <w:color w:val="000000" w:themeColor="text1"/>
          <w:sz w:val="24"/>
          <w:szCs w:val="24"/>
          <w:rtl/>
        </w:rPr>
      </w:pPr>
      <w:r w:rsidRPr="00C12C38">
        <w:rPr>
          <w:rFonts w:ascii="Simplified Arabic" w:hAnsi="Simplified Arabic" w:hint="cs"/>
          <w:color w:val="000000" w:themeColor="text1"/>
          <w:sz w:val="24"/>
          <w:szCs w:val="24"/>
          <w:rtl/>
        </w:rPr>
        <w:t xml:space="preserve">في هذا البند سوف يتم العمل على </w:t>
      </w:r>
      <w:r>
        <w:rPr>
          <w:rFonts w:ascii="Simplified Arabic" w:hAnsi="Simplified Arabic" w:hint="cs"/>
          <w:color w:val="000000" w:themeColor="text1"/>
          <w:sz w:val="24"/>
          <w:szCs w:val="24"/>
          <w:rtl/>
        </w:rPr>
        <w:t xml:space="preserve">مقارنة </w:t>
      </w:r>
      <w:r w:rsidR="00F71A91">
        <w:rPr>
          <w:rFonts w:ascii="Simplified Arabic" w:hAnsi="Simplified Arabic" w:hint="cs"/>
          <w:color w:val="000000" w:themeColor="text1"/>
          <w:sz w:val="24"/>
          <w:szCs w:val="24"/>
          <w:rtl/>
        </w:rPr>
        <w:t>الأسماء</w:t>
      </w:r>
      <w:r>
        <w:rPr>
          <w:rFonts w:ascii="Simplified Arabic" w:hAnsi="Simplified Arabic" w:hint="cs"/>
          <w:color w:val="000000" w:themeColor="text1"/>
          <w:sz w:val="24"/>
          <w:szCs w:val="24"/>
          <w:rtl/>
        </w:rPr>
        <w:t xml:space="preserve"> غير المركبة والمركبة للمواليد الذكور </w:t>
      </w:r>
      <w:r w:rsidR="005456A7">
        <w:rPr>
          <w:rFonts w:ascii="Simplified Arabic" w:hAnsi="Simplified Arabic" w:hint="cs"/>
          <w:color w:val="000000" w:themeColor="text1"/>
          <w:sz w:val="24"/>
          <w:szCs w:val="24"/>
          <w:rtl/>
        </w:rPr>
        <w:t>والإناث</w:t>
      </w:r>
      <w:r>
        <w:rPr>
          <w:rFonts w:ascii="Simplified Arabic" w:hAnsi="Simplified Arabic" w:hint="cs"/>
          <w:color w:val="000000" w:themeColor="text1"/>
          <w:sz w:val="24"/>
          <w:szCs w:val="24"/>
          <w:rtl/>
        </w:rPr>
        <w:t xml:space="preserve"> في الضفة الغربية والمستخدمة في العام 2011 مع ما هو مستخدم خلال العقد الماضي أي في العام 2001.</w:t>
      </w:r>
    </w:p>
    <w:p w:rsidR="00692BD1" w:rsidRDefault="00692BD1" w:rsidP="00EE40BF">
      <w:pPr>
        <w:rPr>
          <w:rFonts w:ascii="Simplified Arabic" w:hAnsi="Simplified Arabic" w:cs="Simplified Arabic"/>
          <w:b/>
          <w:bCs/>
          <w:noProof/>
          <w:rtl/>
        </w:rPr>
      </w:pPr>
    </w:p>
    <w:p w:rsidR="00EE40BF" w:rsidRDefault="007418DB" w:rsidP="00BF230F">
      <w:pPr>
        <w:rPr>
          <w:rFonts w:ascii="Simplified Arabic" w:hAnsi="Simplified Arabic" w:cs="Simplified Arabic"/>
          <w:b/>
          <w:bCs/>
          <w:noProof/>
          <w:rtl/>
        </w:rPr>
      </w:pPr>
      <w:r>
        <w:rPr>
          <w:rFonts w:ascii="Simplified Arabic" w:hAnsi="Simplified Arabic" w:cs="Simplified Arabic" w:hint="cs"/>
          <w:b/>
          <w:bCs/>
          <w:noProof/>
          <w:rtl/>
        </w:rPr>
        <w:t>1.</w:t>
      </w:r>
      <w:r w:rsidR="00BF230F">
        <w:rPr>
          <w:rFonts w:ascii="Simplified Arabic" w:hAnsi="Simplified Arabic" w:cs="Simplified Arabic" w:hint="cs"/>
          <w:b/>
          <w:bCs/>
          <w:noProof/>
          <w:rtl/>
        </w:rPr>
        <w:t>3</w:t>
      </w:r>
      <w:r>
        <w:rPr>
          <w:rFonts w:ascii="Simplified Arabic" w:hAnsi="Simplified Arabic" w:cs="Simplified Arabic" w:hint="cs"/>
          <w:b/>
          <w:bCs/>
          <w:noProof/>
          <w:rtl/>
        </w:rPr>
        <w:t>.1</w:t>
      </w:r>
      <w:r w:rsidR="00EE40BF" w:rsidRPr="00D52EF6">
        <w:rPr>
          <w:rFonts w:ascii="Simplified Arabic" w:hAnsi="Simplified Arabic" w:cs="Simplified Arabic" w:hint="cs"/>
          <w:b/>
          <w:bCs/>
          <w:noProof/>
          <w:rtl/>
        </w:rPr>
        <w:t xml:space="preserve"> </w:t>
      </w:r>
      <w:r w:rsidR="00EE40BF" w:rsidRPr="00D52EF6">
        <w:rPr>
          <w:rFonts w:ascii="Simplified Arabic" w:hAnsi="Simplified Arabic" w:cs="Simplified Arabic"/>
          <w:b/>
          <w:bCs/>
          <w:noProof/>
          <w:rtl/>
        </w:rPr>
        <w:t xml:space="preserve">الأسماء غير المركبة للمواليد </w:t>
      </w:r>
      <w:r w:rsidR="00EE40BF">
        <w:rPr>
          <w:rFonts w:ascii="Simplified Arabic" w:hAnsi="Simplified Arabic" w:cs="Simplified Arabic" w:hint="cs"/>
          <w:b/>
          <w:bCs/>
          <w:noProof/>
          <w:rtl/>
        </w:rPr>
        <w:t>المسجلين</w:t>
      </w:r>
    </w:p>
    <w:p w:rsidR="00EE40BF" w:rsidRPr="00AB3B6F" w:rsidRDefault="006F5C27" w:rsidP="00BF230F">
      <w:pPr>
        <w:rPr>
          <w:rFonts w:ascii="Simplified Arabic" w:hAnsi="Simplified Arabic" w:cs="Simplified Arabic"/>
          <w:b/>
          <w:bCs/>
          <w:noProof/>
        </w:rPr>
      </w:pPr>
      <w:r>
        <w:rPr>
          <w:rFonts w:ascii="Simplified Arabic" w:hAnsi="Simplified Arabic" w:cs="Simplified Arabic" w:hint="cs"/>
          <w:b/>
          <w:bCs/>
          <w:noProof/>
          <w:rtl/>
        </w:rPr>
        <w:t>1.1.</w:t>
      </w:r>
      <w:r w:rsidR="00BF230F">
        <w:rPr>
          <w:rFonts w:ascii="Simplified Arabic" w:hAnsi="Simplified Arabic" w:cs="Simplified Arabic" w:hint="cs"/>
          <w:b/>
          <w:bCs/>
          <w:noProof/>
          <w:rtl/>
        </w:rPr>
        <w:t>3</w:t>
      </w:r>
      <w:r>
        <w:rPr>
          <w:rFonts w:ascii="Simplified Arabic" w:hAnsi="Simplified Arabic" w:cs="Simplified Arabic" w:hint="cs"/>
          <w:b/>
          <w:bCs/>
          <w:noProof/>
          <w:rtl/>
        </w:rPr>
        <w:t xml:space="preserve">.1 </w:t>
      </w:r>
      <w:r w:rsidR="00EE40BF">
        <w:rPr>
          <w:rFonts w:ascii="Simplified Arabic" w:hAnsi="Simplified Arabic" w:cs="Simplified Arabic" w:hint="cs"/>
          <w:b/>
          <w:bCs/>
          <w:noProof/>
          <w:rtl/>
        </w:rPr>
        <w:t>ذكور:</w:t>
      </w:r>
    </w:p>
    <w:p w:rsidR="00EE40BF" w:rsidRDefault="00EE40BF" w:rsidP="00286834">
      <w:pPr>
        <w:pStyle w:val="BodyText2"/>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 xml:space="preserve">تتبعا </w:t>
      </w:r>
      <w:r w:rsidR="009633A3">
        <w:rPr>
          <w:rFonts w:ascii="Simplified Arabic" w:hAnsi="Simplified Arabic" w:hint="cs"/>
          <w:color w:val="000000" w:themeColor="text1"/>
          <w:sz w:val="24"/>
          <w:szCs w:val="24"/>
          <w:rtl/>
        </w:rPr>
        <w:t>للأسماء</w:t>
      </w:r>
      <w:r>
        <w:rPr>
          <w:rFonts w:ascii="Simplified Arabic" w:hAnsi="Simplified Arabic" w:hint="cs"/>
          <w:color w:val="000000" w:themeColor="text1"/>
          <w:sz w:val="24"/>
          <w:szCs w:val="24"/>
          <w:rtl/>
        </w:rPr>
        <w:t xml:space="preserve"> في العام 2011 مقارنة مع العام 2001، يلاحظ أن هناك سبعة </w:t>
      </w:r>
      <w:r w:rsidR="00F71A91">
        <w:rPr>
          <w:rFonts w:ascii="Simplified Arabic" w:hAnsi="Simplified Arabic" w:hint="cs"/>
          <w:color w:val="000000" w:themeColor="text1"/>
          <w:sz w:val="24"/>
          <w:szCs w:val="24"/>
          <w:rtl/>
        </w:rPr>
        <w:t>أسماء</w:t>
      </w:r>
      <w:r>
        <w:rPr>
          <w:rFonts w:ascii="Simplified Arabic" w:hAnsi="Simplified Arabic" w:hint="cs"/>
          <w:color w:val="000000" w:themeColor="text1"/>
          <w:sz w:val="24"/>
          <w:szCs w:val="24"/>
          <w:rtl/>
        </w:rPr>
        <w:t xml:space="preserve"> </w:t>
      </w:r>
      <w:r w:rsidR="00286834">
        <w:rPr>
          <w:rFonts w:ascii="Simplified Arabic" w:hAnsi="Simplified Arabic" w:hint="cs"/>
          <w:color w:val="000000" w:themeColor="text1"/>
          <w:sz w:val="24"/>
          <w:szCs w:val="24"/>
          <w:rtl/>
        </w:rPr>
        <w:t xml:space="preserve">غير مركبة </w:t>
      </w:r>
      <w:r>
        <w:rPr>
          <w:rFonts w:ascii="Simplified Arabic" w:hAnsi="Simplified Arabic" w:hint="cs"/>
          <w:color w:val="000000" w:themeColor="text1"/>
          <w:sz w:val="24"/>
          <w:szCs w:val="24"/>
          <w:rtl/>
        </w:rPr>
        <w:t xml:space="preserve">للمواليد الذكور موجودة في قائمة </w:t>
      </w:r>
      <w:r w:rsidR="00F71A91">
        <w:rPr>
          <w:rFonts w:ascii="Simplified Arabic" w:hAnsi="Simplified Arabic" w:hint="cs"/>
          <w:color w:val="000000" w:themeColor="text1"/>
          <w:sz w:val="24"/>
          <w:szCs w:val="24"/>
          <w:rtl/>
        </w:rPr>
        <w:t>الأسماء</w:t>
      </w:r>
      <w:r>
        <w:rPr>
          <w:rFonts w:ascii="Simplified Arabic" w:hAnsi="Simplified Arabic" w:hint="cs"/>
          <w:color w:val="000000" w:themeColor="text1"/>
          <w:sz w:val="24"/>
          <w:szCs w:val="24"/>
          <w:rtl/>
        </w:rPr>
        <w:t xml:space="preserve"> العشرة </w:t>
      </w:r>
      <w:r w:rsidR="00F71A91">
        <w:rPr>
          <w:rFonts w:ascii="Simplified Arabic" w:hAnsi="Simplified Arabic" w:hint="cs"/>
          <w:color w:val="000000" w:themeColor="text1"/>
          <w:sz w:val="24"/>
          <w:szCs w:val="24"/>
          <w:rtl/>
        </w:rPr>
        <w:t>الأولى</w:t>
      </w:r>
      <w:r>
        <w:rPr>
          <w:rFonts w:ascii="Simplified Arabic" w:hAnsi="Simplified Arabic" w:hint="cs"/>
          <w:color w:val="000000" w:themeColor="text1"/>
          <w:sz w:val="24"/>
          <w:szCs w:val="24"/>
          <w:rtl/>
        </w:rPr>
        <w:t xml:space="preserve"> في العام 2011 والعام 2001 وهذه </w:t>
      </w:r>
      <w:r w:rsidR="009633A3">
        <w:rPr>
          <w:rFonts w:ascii="Simplified Arabic" w:hAnsi="Simplified Arabic" w:hint="cs"/>
          <w:color w:val="000000" w:themeColor="text1"/>
          <w:sz w:val="24"/>
          <w:szCs w:val="24"/>
          <w:rtl/>
        </w:rPr>
        <w:t>الأسماء</w:t>
      </w:r>
      <w:r>
        <w:rPr>
          <w:rFonts w:ascii="Simplified Arabic" w:hAnsi="Simplified Arabic" w:hint="cs"/>
          <w:color w:val="000000" w:themeColor="text1"/>
          <w:sz w:val="24"/>
          <w:szCs w:val="24"/>
          <w:rtl/>
        </w:rPr>
        <w:t xml:space="preserve"> هي: ( محمد، أحمد، يوسف، عمر، محمود، علي، </w:t>
      </w:r>
      <w:r w:rsidR="009633A3">
        <w:rPr>
          <w:rFonts w:ascii="Simplified Arabic" w:hAnsi="Simplified Arabic" w:hint="cs"/>
          <w:color w:val="000000" w:themeColor="text1"/>
          <w:sz w:val="24"/>
          <w:szCs w:val="24"/>
          <w:rtl/>
        </w:rPr>
        <w:t>إبراهيم</w:t>
      </w:r>
      <w:r>
        <w:rPr>
          <w:rFonts w:ascii="Simplified Arabic" w:hAnsi="Simplified Arabic" w:hint="cs"/>
          <w:color w:val="000000" w:themeColor="text1"/>
          <w:sz w:val="24"/>
          <w:szCs w:val="24"/>
          <w:rtl/>
        </w:rPr>
        <w:t xml:space="preserve">)، كما نلاحظ </w:t>
      </w:r>
      <w:r w:rsidR="009633A3">
        <w:rPr>
          <w:rFonts w:ascii="Simplified Arabic" w:hAnsi="Simplified Arabic" w:hint="cs"/>
          <w:color w:val="000000" w:themeColor="text1"/>
          <w:sz w:val="24"/>
          <w:szCs w:val="24"/>
          <w:rtl/>
        </w:rPr>
        <w:t>أن</w:t>
      </w:r>
      <w:r>
        <w:rPr>
          <w:rFonts w:ascii="Simplified Arabic" w:hAnsi="Simplified Arabic" w:hint="cs"/>
          <w:color w:val="000000" w:themeColor="text1"/>
          <w:sz w:val="24"/>
          <w:szCs w:val="24"/>
          <w:rtl/>
        </w:rPr>
        <w:t xml:space="preserve"> اسم</w:t>
      </w:r>
      <w:r w:rsidR="00286834">
        <w:rPr>
          <w:rFonts w:ascii="Simplified Arabic" w:hAnsi="Simplified Arabic" w:hint="cs"/>
          <w:color w:val="000000" w:themeColor="text1"/>
          <w:sz w:val="24"/>
          <w:szCs w:val="24"/>
          <w:rtl/>
        </w:rPr>
        <w:t>ي</w:t>
      </w:r>
      <w:r>
        <w:rPr>
          <w:rFonts w:ascii="Simplified Arabic" w:hAnsi="Simplified Arabic" w:hint="cs"/>
          <w:color w:val="000000" w:themeColor="text1"/>
          <w:sz w:val="24"/>
          <w:szCs w:val="24"/>
          <w:rtl/>
        </w:rPr>
        <w:t xml:space="preserve"> "محمد" و"احمد" هما على راس القائمة منذ العام 2001. </w:t>
      </w:r>
    </w:p>
    <w:p w:rsidR="00EE40BF" w:rsidRDefault="00EE40BF" w:rsidP="00EE40BF">
      <w:pPr>
        <w:pStyle w:val="BodyText2"/>
        <w:jc w:val="both"/>
        <w:rPr>
          <w:rFonts w:ascii="Simplified Arabic" w:hAnsi="Simplified Arabic"/>
          <w:color w:val="000000" w:themeColor="text1"/>
          <w:sz w:val="16"/>
          <w:szCs w:val="16"/>
          <w:rtl/>
        </w:rPr>
      </w:pPr>
    </w:p>
    <w:p w:rsidR="0007197E" w:rsidRDefault="0007197E" w:rsidP="00EE40BF">
      <w:pPr>
        <w:pStyle w:val="BodyText2"/>
        <w:jc w:val="both"/>
        <w:rPr>
          <w:rFonts w:ascii="Simplified Arabic" w:hAnsi="Simplified Arabic"/>
          <w:color w:val="000000" w:themeColor="text1"/>
          <w:sz w:val="16"/>
          <w:szCs w:val="16"/>
          <w:rtl/>
        </w:rPr>
      </w:pPr>
    </w:p>
    <w:p w:rsidR="0007197E" w:rsidRDefault="0007197E" w:rsidP="00EE40BF">
      <w:pPr>
        <w:pStyle w:val="BodyText2"/>
        <w:jc w:val="both"/>
        <w:rPr>
          <w:rFonts w:ascii="Simplified Arabic" w:hAnsi="Simplified Arabic"/>
          <w:color w:val="000000" w:themeColor="text1"/>
          <w:sz w:val="16"/>
          <w:szCs w:val="16"/>
          <w:rtl/>
        </w:rPr>
      </w:pPr>
    </w:p>
    <w:p w:rsidR="00BF230F" w:rsidRDefault="00BF230F" w:rsidP="00EE40BF">
      <w:pPr>
        <w:pStyle w:val="BodyText2"/>
        <w:jc w:val="both"/>
        <w:rPr>
          <w:rFonts w:ascii="Simplified Arabic" w:hAnsi="Simplified Arabic"/>
          <w:color w:val="000000" w:themeColor="text1"/>
          <w:sz w:val="16"/>
          <w:szCs w:val="16"/>
          <w:rtl/>
        </w:rPr>
      </w:pPr>
    </w:p>
    <w:p w:rsidR="00BF230F" w:rsidRDefault="00BF230F" w:rsidP="00EE40BF">
      <w:pPr>
        <w:pStyle w:val="BodyText2"/>
        <w:jc w:val="both"/>
        <w:rPr>
          <w:rFonts w:ascii="Simplified Arabic" w:hAnsi="Simplified Arabic"/>
          <w:color w:val="000000" w:themeColor="text1"/>
          <w:sz w:val="16"/>
          <w:szCs w:val="16"/>
          <w:rtl/>
        </w:rPr>
      </w:pPr>
    </w:p>
    <w:p w:rsidR="00EE40BF" w:rsidRDefault="00EE40BF" w:rsidP="006C3731">
      <w:pPr>
        <w:pStyle w:val="BodyText2"/>
        <w:jc w:val="center"/>
        <w:rPr>
          <w:rFonts w:ascii="Simplified Arabic" w:hAnsi="Simplified Arabic"/>
          <w:b/>
          <w:bCs/>
          <w:sz w:val="22"/>
          <w:szCs w:val="22"/>
          <w:rtl/>
        </w:rPr>
      </w:pPr>
      <w:r w:rsidRPr="006D4B81">
        <w:rPr>
          <w:rFonts w:ascii="Simplified Arabic" w:hAnsi="Simplified Arabic"/>
          <w:b/>
          <w:bCs/>
          <w:sz w:val="22"/>
          <w:szCs w:val="22"/>
          <w:rtl/>
        </w:rPr>
        <w:lastRenderedPageBreak/>
        <w:t xml:space="preserve">  </w:t>
      </w:r>
      <w:r w:rsidR="00A14A59">
        <w:rPr>
          <w:rFonts w:hint="cs"/>
          <w:b/>
          <w:bCs/>
          <w:sz w:val="22"/>
          <w:szCs w:val="22"/>
          <w:rtl/>
        </w:rPr>
        <w:t xml:space="preserve">جدول </w:t>
      </w:r>
      <w:r w:rsidR="006C3731">
        <w:rPr>
          <w:rFonts w:hint="cs"/>
          <w:b/>
          <w:bCs/>
          <w:sz w:val="22"/>
          <w:szCs w:val="22"/>
          <w:rtl/>
        </w:rPr>
        <w:t>5</w:t>
      </w:r>
      <w:r w:rsidR="00A14A59">
        <w:rPr>
          <w:rFonts w:hint="cs"/>
          <w:b/>
          <w:bCs/>
          <w:sz w:val="22"/>
          <w:szCs w:val="22"/>
          <w:rtl/>
        </w:rPr>
        <w:t xml:space="preserve">: </w:t>
      </w:r>
      <w:r w:rsidR="00164564" w:rsidRPr="006D4B81">
        <w:rPr>
          <w:rFonts w:ascii="Simplified Arabic" w:hAnsi="Simplified Arabic" w:hint="cs"/>
          <w:b/>
          <w:bCs/>
          <w:sz w:val="22"/>
          <w:szCs w:val="22"/>
          <w:rtl/>
        </w:rPr>
        <w:t>الأسماء</w:t>
      </w:r>
      <w:r w:rsidRPr="006D4B81">
        <w:rPr>
          <w:rFonts w:ascii="Simplified Arabic" w:hAnsi="Simplified Arabic"/>
          <w:b/>
          <w:bCs/>
          <w:sz w:val="22"/>
          <w:szCs w:val="22"/>
          <w:rtl/>
        </w:rPr>
        <w:t xml:space="preserve"> </w:t>
      </w:r>
      <w:r w:rsidR="00286834" w:rsidRPr="006D4B81">
        <w:rPr>
          <w:rFonts w:ascii="Simplified Arabic" w:hAnsi="Simplified Arabic"/>
          <w:b/>
          <w:bCs/>
          <w:sz w:val="22"/>
          <w:szCs w:val="22"/>
          <w:rtl/>
        </w:rPr>
        <w:t xml:space="preserve">غير المركبة </w:t>
      </w:r>
      <w:r w:rsidRPr="006D4B81">
        <w:rPr>
          <w:rFonts w:ascii="Simplified Arabic" w:hAnsi="Simplified Arabic"/>
          <w:b/>
          <w:bCs/>
          <w:sz w:val="22"/>
          <w:szCs w:val="22"/>
          <w:rtl/>
        </w:rPr>
        <w:t xml:space="preserve">العشرة </w:t>
      </w:r>
      <w:r w:rsidR="00164564" w:rsidRPr="006D4B81">
        <w:rPr>
          <w:rFonts w:ascii="Simplified Arabic" w:hAnsi="Simplified Arabic" w:hint="cs"/>
          <w:b/>
          <w:bCs/>
          <w:sz w:val="22"/>
          <w:szCs w:val="22"/>
          <w:rtl/>
        </w:rPr>
        <w:t>الأوائل</w:t>
      </w:r>
      <w:r w:rsidRPr="006D4B81">
        <w:rPr>
          <w:rFonts w:ascii="Simplified Arabic" w:hAnsi="Simplified Arabic"/>
          <w:b/>
          <w:bCs/>
          <w:sz w:val="22"/>
          <w:szCs w:val="22"/>
          <w:rtl/>
        </w:rPr>
        <w:t xml:space="preserve"> من حيث الرتب للذكور </w:t>
      </w:r>
      <w:r w:rsidR="009504D2" w:rsidRPr="006D4B81">
        <w:rPr>
          <w:rFonts w:ascii="Simplified Arabic" w:hAnsi="Simplified Arabic" w:hint="cs"/>
          <w:b/>
          <w:bCs/>
          <w:sz w:val="22"/>
          <w:szCs w:val="22"/>
          <w:rtl/>
        </w:rPr>
        <w:t>والإناث</w:t>
      </w:r>
      <w:r>
        <w:rPr>
          <w:rFonts w:ascii="Simplified Arabic" w:hAnsi="Simplified Arabic" w:hint="cs"/>
          <w:b/>
          <w:bCs/>
          <w:sz w:val="22"/>
          <w:szCs w:val="22"/>
          <w:rtl/>
        </w:rPr>
        <w:t xml:space="preserve"> في العام </w:t>
      </w:r>
      <w:r w:rsidRPr="006D4B81">
        <w:rPr>
          <w:rFonts w:ascii="Simplified Arabic" w:hAnsi="Simplified Arabic"/>
          <w:b/>
          <w:bCs/>
          <w:sz w:val="22"/>
          <w:szCs w:val="22"/>
          <w:rtl/>
        </w:rPr>
        <w:t>2011</w:t>
      </w:r>
      <w:r>
        <w:rPr>
          <w:rFonts w:ascii="Simplified Arabic" w:hAnsi="Simplified Arabic" w:hint="cs"/>
          <w:b/>
          <w:bCs/>
          <w:sz w:val="22"/>
          <w:szCs w:val="22"/>
          <w:rtl/>
        </w:rPr>
        <w:t xml:space="preserve"> ومقارنتها مع العام 2001</w:t>
      </w:r>
    </w:p>
    <w:p w:rsidR="006A16C8" w:rsidRPr="00526C36" w:rsidRDefault="006A16C8" w:rsidP="00EE40BF">
      <w:pPr>
        <w:pStyle w:val="BodyText2"/>
        <w:jc w:val="center"/>
        <w:rPr>
          <w:rFonts w:ascii="Simplified Arabic" w:hAnsi="Simplified Arabic"/>
          <w:b/>
          <w:bCs/>
          <w:sz w:val="12"/>
          <w:szCs w:val="12"/>
          <w:rtl/>
        </w:rPr>
      </w:pPr>
    </w:p>
    <w:tbl>
      <w:tblPr>
        <w:bidiVisual/>
        <w:tblW w:w="9496" w:type="dxa"/>
        <w:jc w:val="center"/>
        <w:tblLayout w:type="fixed"/>
        <w:tblLook w:val="04A0"/>
      </w:tblPr>
      <w:tblGrid>
        <w:gridCol w:w="749"/>
        <w:gridCol w:w="850"/>
        <w:gridCol w:w="851"/>
        <w:gridCol w:w="1843"/>
        <w:gridCol w:w="708"/>
        <w:gridCol w:w="709"/>
        <w:gridCol w:w="992"/>
        <w:gridCol w:w="851"/>
        <w:gridCol w:w="1943"/>
      </w:tblGrid>
      <w:tr w:rsidR="00EE40BF" w:rsidRPr="006D4B81" w:rsidTr="00427B06">
        <w:trPr>
          <w:trHeight w:val="315"/>
          <w:jc w:val="center"/>
        </w:trPr>
        <w:tc>
          <w:tcPr>
            <w:tcW w:w="42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ذكور</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p>
        </w:tc>
        <w:tc>
          <w:tcPr>
            <w:tcW w:w="44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إناث</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العدد في 2011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w:t>
            </w:r>
            <w:r>
              <w:rPr>
                <w:rFonts w:ascii="Simplified Arabic" w:hAnsi="Simplified Arabic" w:cs="Simplified Arabic" w:hint="cs"/>
                <w:b/>
                <w:bCs/>
                <w:color w:val="000000"/>
                <w:sz w:val="20"/>
                <w:szCs w:val="20"/>
                <w:rtl/>
              </w:rPr>
              <w:t>01</w:t>
            </w:r>
          </w:p>
        </w:tc>
        <w:tc>
          <w:tcPr>
            <w:tcW w:w="708" w:type="dxa"/>
            <w:tcBorders>
              <w:left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العدد في 2011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مقارنة مع العام 20</w:t>
            </w:r>
            <w:r>
              <w:rPr>
                <w:rFonts w:ascii="Simplified Arabic" w:hAnsi="Simplified Arabic" w:cs="Simplified Arabic" w:hint="cs"/>
                <w:b/>
                <w:bCs/>
                <w:color w:val="000000"/>
                <w:sz w:val="20"/>
                <w:szCs w:val="20"/>
                <w:rtl/>
              </w:rPr>
              <w:t>01</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محمد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4,464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proofErr w:type="spellStart"/>
            <w:r w:rsidRPr="006D4B81">
              <w:rPr>
                <w:rFonts w:ascii="Simplified Arabic" w:hAnsi="Simplified Arabic" w:cs="Simplified Arabic"/>
                <w:color w:val="000000"/>
                <w:sz w:val="22"/>
                <w:szCs w:val="22"/>
                <w:rtl/>
              </w:rPr>
              <w:t>ليان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964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120</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أحمد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2,009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0</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جنى</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885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103</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يوسف</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4</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proofErr w:type="spellStart"/>
            <w:r w:rsidRPr="006D4B81">
              <w:rPr>
                <w:rFonts w:ascii="Simplified Arabic" w:hAnsi="Simplified Arabic" w:cs="Simplified Arabic"/>
                <w:color w:val="000000"/>
                <w:sz w:val="22"/>
                <w:szCs w:val="22"/>
                <w:rtl/>
              </w:rPr>
              <w:t>ريماس</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801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CB2671" w:rsidP="00EE40BF">
            <w:pPr>
              <w:rPr>
                <w:rFonts w:asciiTheme="minorBidi" w:hAnsiTheme="minorBidi" w:cstheme="minorBidi"/>
                <w:color w:val="000000"/>
                <w:sz w:val="18"/>
                <w:szCs w:val="18"/>
              </w:rPr>
            </w:pPr>
            <w:r>
              <w:rPr>
                <w:rFonts w:asciiTheme="minorBidi" w:hAnsiTheme="minorBidi" w:cstheme="minorBidi" w:hint="cs"/>
                <w:color w:val="000000"/>
                <w:sz w:val="18"/>
                <w:szCs w:val="18"/>
                <w:rtl/>
              </w:rPr>
              <w:t>-</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عمر</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حلا</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771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22</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محمود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لين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720</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49</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أمير</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5</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رهف</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665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14</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آدم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54</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سارة</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544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علي</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proofErr w:type="spellStart"/>
            <w:r w:rsidRPr="006D4B81">
              <w:rPr>
                <w:rFonts w:ascii="Simplified Arabic" w:hAnsi="Simplified Arabic" w:cs="Simplified Arabic"/>
                <w:color w:val="000000"/>
                <w:sz w:val="22"/>
                <w:szCs w:val="22"/>
                <w:rtl/>
              </w:rPr>
              <w:t>بيسان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516</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38</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إبراهيم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غزل</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484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243</w:t>
            </w:r>
          </w:p>
        </w:tc>
      </w:tr>
      <w:tr w:rsidR="00EE40BF" w:rsidRPr="006D4B81" w:rsidTr="00427B06">
        <w:trPr>
          <w:trHeight w:val="315"/>
          <w:jc w:val="center"/>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roofErr w:type="spellStart"/>
            <w:r w:rsidRPr="006D4B81">
              <w:rPr>
                <w:rFonts w:ascii="Simplified Arabic" w:hAnsi="Simplified Arabic" w:cs="Simplified Arabic"/>
                <w:color w:val="000000"/>
                <w:sz w:val="22"/>
                <w:szCs w:val="22"/>
                <w:rtl/>
              </w:rPr>
              <w:t>يامن</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432</w:t>
            </w:r>
          </w:p>
        </w:tc>
        <w:tc>
          <w:tcPr>
            <w:tcW w:w="708"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أية</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452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r>
      <w:tr w:rsidR="00EE40BF" w:rsidRPr="006D4B81" w:rsidTr="003F0AA6">
        <w:trPr>
          <w:trHeight w:val="315"/>
          <w:jc w:val="center"/>
        </w:trPr>
        <w:tc>
          <w:tcPr>
            <w:tcW w:w="9496" w:type="dxa"/>
            <w:gridSpan w:val="9"/>
            <w:shd w:val="clear" w:color="auto" w:fill="auto"/>
            <w:noWrap/>
            <w:vAlign w:val="bottom"/>
          </w:tcPr>
          <w:p w:rsidR="00EE40BF" w:rsidRPr="005373DC" w:rsidRDefault="00EE40BF" w:rsidP="002B6EFC">
            <w:pPr>
              <w:ind w:right="-567" w:hanging="483"/>
              <w:jc w:val="center"/>
              <w:rPr>
                <w:rFonts w:ascii="Simplified Arabic" w:hAnsi="Simplified Arabic" w:cs="Simplified Arabic"/>
                <w:b/>
                <w:bCs/>
                <w:noProof/>
                <w:sz w:val="18"/>
                <w:szCs w:val="18"/>
                <w:rtl/>
              </w:rPr>
            </w:pPr>
            <w:r w:rsidRPr="00F34983">
              <w:rPr>
                <w:rFonts w:ascii="Simplified Arabic" w:hAnsi="Simplified Arabic" w:cs="Simplified Arabic" w:hint="cs"/>
                <w:b/>
                <w:bCs/>
                <w:noProof/>
                <w:sz w:val="18"/>
                <w:szCs w:val="18"/>
                <w:rtl/>
              </w:rPr>
              <w:t>*: القيمة (0) تعني ان رتبة الاسم لم تتغير</w:t>
            </w:r>
            <w:r>
              <w:rPr>
                <w:rFonts w:ascii="Simplified Arabic" w:hAnsi="Simplified Arabic" w:cs="Simplified Arabic" w:hint="cs"/>
                <w:b/>
                <w:bCs/>
                <w:noProof/>
                <w:sz w:val="18"/>
                <w:szCs w:val="18"/>
                <w:rtl/>
              </w:rPr>
              <w:t xml:space="preserve">، </w:t>
            </w:r>
            <w:r w:rsidRPr="00F34983">
              <w:rPr>
                <w:rFonts w:ascii="Simplified Arabic" w:hAnsi="Simplified Arabic" w:cs="Simplified Arabic" w:hint="cs"/>
                <w:b/>
                <w:bCs/>
                <w:noProof/>
                <w:sz w:val="18"/>
                <w:szCs w:val="18"/>
                <w:rtl/>
              </w:rPr>
              <w:t xml:space="preserve">الاشارة (-) </w:t>
            </w:r>
            <w:r>
              <w:rPr>
                <w:rFonts w:ascii="Simplified Arabic" w:hAnsi="Simplified Arabic" w:cs="Simplified Arabic" w:hint="cs"/>
                <w:b/>
                <w:bCs/>
                <w:noProof/>
                <w:sz w:val="18"/>
                <w:szCs w:val="18"/>
                <w:rtl/>
              </w:rPr>
              <w:t>تعني ان رتبة الاسم انخفضت بعدد من الرتب، الاشارة (+) تعني ان رتبة الاسم ارتفعت بعدد من الرتب</w:t>
            </w:r>
            <w:r w:rsidR="003F0AA6" w:rsidRPr="003F0AA6">
              <w:rPr>
                <w:rFonts w:ascii="Simplified Arabic" w:hAnsi="Simplified Arabic" w:cs="Simplified Arabic" w:hint="cs"/>
                <w:b/>
                <w:bCs/>
                <w:noProof/>
                <w:sz w:val="18"/>
                <w:szCs w:val="18"/>
                <w:rtl/>
              </w:rPr>
              <w:t xml:space="preserve">             </w:t>
            </w:r>
          </w:p>
        </w:tc>
      </w:tr>
      <w:tr w:rsidR="002B6EFC" w:rsidRPr="006D4B81" w:rsidTr="003F0AA6">
        <w:trPr>
          <w:trHeight w:val="315"/>
          <w:jc w:val="center"/>
        </w:trPr>
        <w:tc>
          <w:tcPr>
            <w:tcW w:w="9496" w:type="dxa"/>
            <w:gridSpan w:val="9"/>
            <w:shd w:val="clear" w:color="auto" w:fill="auto"/>
            <w:noWrap/>
            <w:vAlign w:val="bottom"/>
          </w:tcPr>
          <w:p w:rsidR="002B6EFC" w:rsidRPr="002B6EFC" w:rsidRDefault="002B6EFC" w:rsidP="00117628">
            <w:pPr>
              <w:pStyle w:val="BodyText2"/>
              <w:jc w:val="both"/>
              <w:rPr>
                <w:rFonts w:ascii="Simplified Arabic" w:hAnsi="Simplified Arabic"/>
                <w:color w:val="000000" w:themeColor="text1"/>
                <w:sz w:val="16"/>
                <w:szCs w:val="16"/>
                <w:rtl/>
              </w:rPr>
            </w:pPr>
            <w:r w:rsidRPr="003F0AA6">
              <w:rPr>
                <w:rFonts w:ascii="Simplified Arabic" w:hAnsi="Simplified Arabic" w:hint="cs"/>
                <w:b/>
                <w:bCs/>
                <w:noProof/>
                <w:sz w:val="18"/>
                <w:szCs w:val="18"/>
                <w:rtl/>
              </w:rPr>
              <w:t xml:space="preserve"> (-)</w:t>
            </w:r>
            <w:r>
              <w:rPr>
                <w:rFonts w:ascii="Simplified Arabic" w:hAnsi="Simplified Arabic" w:hint="cs"/>
                <w:b/>
                <w:bCs/>
                <w:noProof/>
                <w:sz w:val="18"/>
                <w:szCs w:val="18"/>
                <w:rtl/>
              </w:rPr>
              <w:t xml:space="preserve"> </w:t>
            </w:r>
            <w:r w:rsidR="00117628">
              <w:rPr>
                <w:rFonts w:ascii="Simplified Arabic" w:hAnsi="Simplified Arabic" w:hint="cs"/>
                <w:b/>
                <w:bCs/>
                <w:noProof/>
                <w:sz w:val="18"/>
                <w:szCs w:val="18"/>
                <w:rtl/>
              </w:rPr>
              <w:t>تعني</w:t>
            </w:r>
            <w:r w:rsidRPr="003F0AA6">
              <w:rPr>
                <w:rFonts w:ascii="Simplified Arabic" w:hAnsi="Simplified Arabic" w:hint="cs"/>
                <w:b/>
                <w:bCs/>
                <w:noProof/>
                <w:sz w:val="18"/>
                <w:szCs w:val="18"/>
                <w:rtl/>
              </w:rPr>
              <w:t xml:space="preserve"> أن </w:t>
            </w:r>
            <w:r>
              <w:rPr>
                <w:rFonts w:ascii="Simplified Arabic" w:hAnsi="Simplified Arabic" w:hint="cs"/>
                <w:b/>
                <w:bCs/>
                <w:noProof/>
                <w:sz w:val="18"/>
                <w:szCs w:val="18"/>
                <w:rtl/>
              </w:rPr>
              <w:t>الاسم في تلك السنة كان غير مستخدم (غير موجود).</w:t>
            </w:r>
          </w:p>
        </w:tc>
      </w:tr>
    </w:tbl>
    <w:p w:rsidR="00FF7B4F" w:rsidRDefault="00FF7B4F" w:rsidP="00EE40BF">
      <w:pPr>
        <w:pStyle w:val="BodyText2"/>
        <w:jc w:val="both"/>
        <w:rPr>
          <w:rFonts w:ascii="Simplified Arabic" w:hAnsi="Simplified Arabic"/>
          <w:color w:val="000000" w:themeColor="text1"/>
          <w:sz w:val="24"/>
          <w:szCs w:val="24"/>
          <w:rtl/>
        </w:rPr>
      </w:pPr>
    </w:p>
    <w:p w:rsidR="00EE40BF" w:rsidRDefault="00C24E84" w:rsidP="00EE40BF">
      <w:pPr>
        <w:pStyle w:val="BodyText2"/>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أما</w:t>
      </w:r>
      <w:r w:rsidR="00EE40BF">
        <w:rPr>
          <w:rFonts w:ascii="Simplified Arabic" w:hAnsi="Simplified Arabic" w:hint="cs"/>
          <w:color w:val="000000" w:themeColor="text1"/>
          <w:sz w:val="24"/>
          <w:szCs w:val="24"/>
          <w:rtl/>
        </w:rPr>
        <w:t xml:space="preserve"> بالنسبة </w:t>
      </w:r>
      <w:r>
        <w:rPr>
          <w:rFonts w:ascii="Simplified Arabic" w:hAnsi="Simplified Arabic" w:hint="cs"/>
          <w:color w:val="000000" w:themeColor="text1"/>
          <w:sz w:val="24"/>
          <w:szCs w:val="24"/>
          <w:rtl/>
        </w:rPr>
        <w:t>للأسماء</w:t>
      </w:r>
      <w:r w:rsidR="00EE40BF">
        <w:rPr>
          <w:rFonts w:ascii="Simplified Arabic" w:hAnsi="Simplified Arabic" w:hint="cs"/>
          <w:color w:val="000000" w:themeColor="text1"/>
          <w:sz w:val="24"/>
          <w:szCs w:val="24"/>
          <w:rtl/>
        </w:rPr>
        <w:t xml:space="preserve"> الثلاثة الباقية فنجد </w:t>
      </w:r>
      <w:r>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الاسم "</w:t>
      </w:r>
      <w:proofErr w:type="spellStart"/>
      <w:r w:rsidR="00EE40BF">
        <w:rPr>
          <w:rFonts w:ascii="Simplified Arabic" w:hAnsi="Simplified Arabic" w:hint="cs"/>
          <w:color w:val="000000" w:themeColor="text1"/>
          <w:sz w:val="24"/>
          <w:szCs w:val="24"/>
          <w:rtl/>
        </w:rPr>
        <w:t>يامن</w:t>
      </w:r>
      <w:proofErr w:type="spellEnd"/>
      <w:r w:rsidR="00EE40BF">
        <w:rPr>
          <w:rFonts w:ascii="Simplified Arabic" w:hAnsi="Simplified Arabic" w:hint="cs"/>
          <w:color w:val="000000" w:themeColor="text1"/>
          <w:sz w:val="24"/>
          <w:szCs w:val="24"/>
          <w:rtl/>
        </w:rPr>
        <w:t xml:space="preserve">" فقد انتقل من الرتبة 442 في العام 2001 </w:t>
      </w:r>
      <w:r>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10 في العام 2011، والاسم "ادم" كان في الرتبة 61 في العام 2001 </w:t>
      </w:r>
      <w:r>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7 في العام 2011، و"أمير" كان في الرتبة 11 </w:t>
      </w:r>
      <w:r>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6 في العام 2011.</w:t>
      </w:r>
    </w:p>
    <w:p w:rsidR="00BD1CAC" w:rsidRDefault="00BD1CAC" w:rsidP="00EE40BF">
      <w:pPr>
        <w:pStyle w:val="BodyText2"/>
        <w:jc w:val="both"/>
        <w:rPr>
          <w:rFonts w:ascii="Simplified Arabic" w:hAnsi="Simplified Arabic"/>
          <w:color w:val="000000" w:themeColor="text1"/>
          <w:sz w:val="10"/>
          <w:szCs w:val="10"/>
          <w:rtl/>
        </w:rPr>
      </w:pPr>
    </w:p>
    <w:p w:rsidR="007758CF" w:rsidRDefault="007758CF" w:rsidP="00EE40BF">
      <w:pPr>
        <w:pStyle w:val="BodyText2"/>
        <w:jc w:val="both"/>
        <w:rPr>
          <w:rFonts w:ascii="Simplified Arabic" w:hAnsi="Simplified Arabic"/>
          <w:color w:val="000000" w:themeColor="text1"/>
          <w:sz w:val="10"/>
          <w:szCs w:val="10"/>
          <w:rtl/>
        </w:rPr>
      </w:pPr>
    </w:p>
    <w:p w:rsidR="00EE40BF" w:rsidRPr="009A6FFA" w:rsidRDefault="00EE40BF" w:rsidP="00977C41">
      <w:pPr>
        <w:jc w:val="center"/>
        <w:rPr>
          <w:rFonts w:ascii="Simplified Arabic" w:hAnsi="Simplified Arabic" w:cs="Simplified Arabic"/>
          <w:b/>
          <w:bCs/>
          <w:noProof/>
          <w:sz w:val="28"/>
          <w:szCs w:val="28"/>
          <w:rtl/>
        </w:rPr>
      </w:pPr>
      <w:r w:rsidRPr="009A6FFA">
        <w:rPr>
          <w:rFonts w:ascii="Simplified Arabic" w:hAnsi="Simplified Arabic" w:cs="Simplified Arabic"/>
          <w:b/>
          <w:bCs/>
          <w:sz w:val="22"/>
          <w:szCs w:val="22"/>
          <w:rtl/>
        </w:rPr>
        <w:t xml:space="preserve">عدد المواليد الذكور </w:t>
      </w:r>
      <w:r w:rsidR="007A5F3F" w:rsidRPr="009A6FFA">
        <w:rPr>
          <w:rFonts w:ascii="Simplified Arabic" w:hAnsi="Simplified Arabic" w:cs="Simplified Arabic" w:hint="cs"/>
          <w:b/>
          <w:bCs/>
          <w:sz w:val="22"/>
          <w:szCs w:val="22"/>
          <w:rtl/>
        </w:rPr>
        <w:t>أحياء</w:t>
      </w:r>
      <w:r w:rsidRPr="009A6FFA">
        <w:rPr>
          <w:rFonts w:ascii="Simplified Arabic" w:hAnsi="Simplified Arabic" w:cs="Simplified Arabic"/>
          <w:b/>
          <w:bCs/>
          <w:sz w:val="22"/>
          <w:szCs w:val="22"/>
          <w:rtl/>
        </w:rPr>
        <w:t xml:space="preserve"> المسجل</w:t>
      </w:r>
      <w:r w:rsidR="007A5F3F">
        <w:rPr>
          <w:rFonts w:ascii="Simplified Arabic" w:hAnsi="Simplified Arabic" w:cs="Simplified Arabic" w:hint="cs"/>
          <w:b/>
          <w:bCs/>
          <w:sz w:val="22"/>
          <w:szCs w:val="22"/>
          <w:rtl/>
        </w:rPr>
        <w:t>و</w:t>
      </w:r>
      <w:r w:rsidRPr="009A6FFA">
        <w:rPr>
          <w:rFonts w:ascii="Simplified Arabic" w:hAnsi="Simplified Arabic" w:cs="Simplified Arabic"/>
          <w:b/>
          <w:bCs/>
          <w:sz w:val="22"/>
          <w:szCs w:val="22"/>
          <w:rtl/>
        </w:rPr>
        <w:t xml:space="preserve">ن ذوي الأسماء </w:t>
      </w:r>
      <w:r w:rsidR="00977C41">
        <w:rPr>
          <w:rFonts w:ascii="Simplified Arabic" w:hAnsi="Simplified Arabic" w:cs="Simplified Arabic" w:hint="cs"/>
          <w:b/>
          <w:bCs/>
          <w:sz w:val="22"/>
          <w:szCs w:val="22"/>
          <w:rtl/>
        </w:rPr>
        <w:t xml:space="preserve">غير </w:t>
      </w:r>
      <w:r w:rsidR="00587F2A" w:rsidRPr="009A6FFA">
        <w:rPr>
          <w:rFonts w:ascii="Simplified Arabic" w:hAnsi="Simplified Arabic" w:cs="Simplified Arabic"/>
          <w:b/>
          <w:bCs/>
          <w:sz w:val="22"/>
          <w:szCs w:val="22"/>
          <w:rtl/>
        </w:rPr>
        <w:t xml:space="preserve">المركبة </w:t>
      </w:r>
      <w:r w:rsidRPr="009A6FFA">
        <w:rPr>
          <w:rFonts w:ascii="Simplified Arabic" w:hAnsi="Simplified Arabic" w:cs="Simplified Arabic"/>
          <w:b/>
          <w:bCs/>
          <w:sz w:val="22"/>
          <w:szCs w:val="22"/>
          <w:rtl/>
        </w:rPr>
        <w:t>العشرة الأوائل في العام 2011 ومقارنتها مع العام 2001</w:t>
      </w:r>
    </w:p>
    <w:p w:rsidR="00EE40BF" w:rsidRDefault="00E037D1" w:rsidP="00EE40BF">
      <w:pPr>
        <w:pStyle w:val="BodyText2"/>
        <w:jc w:val="both"/>
        <w:rPr>
          <w:rFonts w:ascii="Simplified Arabic" w:hAnsi="Simplified Arabic"/>
          <w:sz w:val="24"/>
          <w:szCs w:val="24"/>
          <w:rtl/>
        </w:rPr>
      </w:pPr>
      <w:r w:rsidRPr="004018AF">
        <w:rPr>
          <w:rFonts w:ascii="Simplified Arabic" w:hAnsi="Simplified Arabic" w:hint="cs"/>
          <w:b/>
          <w:bCs/>
          <w:noProof/>
          <w:szCs w:val="28"/>
          <w:bdr w:val="single" w:sz="4" w:space="0" w:color="auto"/>
          <w:rtl/>
        </w:rPr>
        <w:drawing>
          <wp:inline distT="0" distB="0" distL="0" distR="0">
            <wp:extent cx="5825741" cy="2562046"/>
            <wp:effectExtent l="19050" t="0" r="3559"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F7B4F" w:rsidRDefault="00FF7B4F" w:rsidP="00BF230F">
      <w:pPr>
        <w:pStyle w:val="BodyText2"/>
        <w:jc w:val="both"/>
        <w:rPr>
          <w:rFonts w:ascii="Simplified Arabic" w:hAnsi="Simplified Arabic"/>
          <w:b/>
          <w:bCs/>
          <w:color w:val="000000" w:themeColor="text1"/>
          <w:sz w:val="24"/>
          <w:szCs w:val="24"/>
          <w:rtl/>
        </w:rPr>
      </w:pPr>
    </w:p>
    <w:p w:rsidR="00EE40BF" w:rsidRPr="0007197E" w:rsidRDefault="00F71A91" w:rsidP="00BF230F">
      <w:pPr>
        <w:pStyle w:val="BodyText2"/>
        <w:jc w:val="both"/>
        <w:rPr>
          <w:rFonts w:ascii="Simplified Arabic" w:hAnsi="Simplified Arabic"/>
          <w:b/>
          <w:bCs/>
          <w:color w:val="000000" w:themeColor="text1"/>
          <w:sz w:val="24"/>
          <w:szCs w:val="24"/>
          <w:rtl/>
        </w:rPr>
      </w:pPr>
      <w:r w:rsidRPr="0007197E">
        <w:rPr>
          <w:rFonts w:ascii="Simplified Arabic" w:hAnsi="Simplified Arabic" w:hint="cs"/>
          <w:b/>
          <w:bCs/>
          <w:noProof/>
          <w:sz w:val="24"/>
          <w:szCs w:val="24"/>
          <w:rtl/>
        </w:rPr>
        <w:t>2.1.</w:t>
      </w:r>
      <w:r w:rsidR="00BF230F">
        <w:rPr>
          <w:rFonts w:ascii="Simplified Arabic" w:hAnsi="Simplified Arabic" w:hint="cs"/>
          <w:b/>
          <w:bCs/>
          <w:noProof/>
          <w:sz w:val="24"/>
          <w:szCs w:val="24"/>
          <w:rtl/>
        </w:rPr>
        <w:t>3</w:t>
      </w:r>
      <w:r w:rsidRPr="0007197E">
        <w:rPr>
          <w:rFonts w:ascii="Simplified Arabic" w:hAnsi="Simplified Arabic" w:hint="cs"/>
          <w:b/>
          <w:bCs/>
          <w:noProof/>
          <w:sz w:val="24"/>
          <w:szCs w:val="24"/>
          <w:rtl/>
        </w:rPr>
        <w:t>.1</w:t>
      </w:r>
      <w:r w:rsidRPr="0007197E">
        <w:rPr>
          <w:rFonts w:ascii="Simplified Arabic" w:hAnsi="Simplified Arabic" w:hint="cs"/>
          <w:b/>
          <w:bCs/>
          <w:color w:val="000000" w:themeColor="text1"/>
          <w:sz w:val="24"/>
          <w:szCs w:val="24"/>
          <w:rtl/>
        </w:rPr>
        <w:t xml:space="preserve"> </w:t>
      </w:r>
      <w:r w:rsidR="00701FC6" w:rsidRPr="0007197E">
        <w:rPr>
          <w:rFonts w:ascii="Simplified Arabic" w:hAnsi="Simplified Arabic" w:hint="cs"/>
          <w:b/>
          <w:bCs/>
          <w:color w:val="000000" w:themeColor="text1"/>
          <w:sz w:val="24"/>
          <w:szCs w:val="24"/>
          <w:rtl/>
        </w:rPr>
        <w:t>إ</w:t>
      </w:r>
      <w:r w:rsidR="00EE40BF" w:rsidRPr="0007197E">
        <w:rPr>
          <w:rFonts w:ascii="Simplified Arabic" w:hAnsi="Simplified Arabic" w:hint="cs"/>
          <w:b/>
          <w:bCs/>
          <w:color w:val="000000" w:themeColor="text1"/>
          <w:sz w:val="24"/>
          <w:szCs w:val="24"/>
          <w:rtl/>
        </w:rPr>
        <w:t>ناث:</w:t>
      </w:r>
    </w:p>
    <w:p w:rsidR="00146EA1" w:rsidRDefault="00164564" w:rsidP="003B6DB5">
      <w:pPr>
        <w:pStyle w:val="BodyText2"/>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أما</w:t>
      </w:r>
      <w:r w:rsidR="00EE40BF">
        <w:rPr>
          <w:rFonts w:ascii="Simplified Arabic" w:hAnsi="Simplified Arabic" w:hint="cs"/>
          <w:color w:val="000000" w:themeColor="text1"/>
          <w:sz w:val="24"/>
          <w:szCs w:val="24"/>
          <w:rtl/>
        </w:rPr>
        <w:t xml:space="preserve"> عند مقارنة </w:t>
      </w:r>
      <w:r>
        <w:rPr>
          <w:rFonts w:ascii="Simplified Arabic" w:hAnsi="Simplified Arabic" w:hint="cs"/>
          <w:color w:val="000000" w:themeColor="text1"/>
          <w:sz w:val="24"/>
          <w:szCs w:val="24"/>
          <w:rtl/>
        </w:rPr>
        <w:t>أسماء</w:t>
      </w:r>
      <w:r w:rsidR="00EE40BF">
        <w:rPr>
          <w:rFonts w:ascii="Simplified Arabic" w:hAnsi="Simplified Arabic" w:hint="cs"/>
          <w:color w:val="000000" w:themeColor="text1"/>
          <w:sz w:val="24"/>
          <w:szCs w:val="24"/>
          <w:rtl/>
        </w:rPr>
        <w:t xml:space="preserve"> </w:t>
      </w:r>
      <w:r>
        <w:rPr>
          <w:rFonts w:ascii="Simplified Arabic" w:hAnsi="Simplified Arabic" w:hint="cs"/>
          <w:color w:val="000000" w:themeColor="text1"/>
          <w:sz w:val="24"/>
          <w:szCs w:val="24"/>
          <w:rtl/>
        </w:rPr>
        <w:t>الإناث</w:t>
      </w:r>
      <w:r w:rsidR="00EE40BF">
        <w:rPr>
          <w:rFonts w:ascii="Simplified Arabic" w:hAnsi="Simplified Arabic" w:hint="cs"/>
          <w:color w:val="000000" w:themeColor="text1"/>
          <w:sz w:val="24"/>
          <w:szCs w:val="24"/>
          <w:rtl/>
        </w:rPr>
        <w:t xml:space="preserve"> غير المركبة فنلاحظ </w:t>
      </w:r>
      <w:r w:rsidR="005B2460">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هناك اسمان فقط من </w:t>
      </w:r>
      <w:r w:rsidR="005B2460">
        <w:rPr>
          <w:rFonts w:ascii="Simplified Arabic" w:hAnsi="Simplified Arabic" w:hint="cs"/>
          <w:color w:val="000000" w:themeColor="text1"/>
          <w:sz w:val="24"/>
          <w:szCs w:val="24"/>
          <w:rtl/>
        </w:rPr>
        <w:t>أسماء</w:t>
      </w:r>
      <w:r w:rsidR="00EE40BF">
        <w:rPr>
          <w:rFonts w:ascii="Simplified Arabic" w:hAnsi="Simplified Arabic" w:hint="cs"/>
          <w:color w:val="000000" w:themeColor="text1"/>
          <w:sz w:val="24"/>
          <w:szCs w:val="24"/>
          <w:rtl/>
        </w:rPr>
        <w:t xml:space="preserve"> </w:t>
      </w:r>
      <w:r w:rsidR="005B2460">
        <w:rPr>
          <w:rFonts w:ascii="Simplified Arabic" w:hAnsi="Simplified Arabic" w:hint="cs"/>
          <w:color w:val="000000" w:themeColor="text1"/>
          <w:sz w:val="24"/>
          <w:szCs w:val="24"/>
          <w:rtl/>
        </w:rPr>
        <w:t>الإناث</w:t>
      </w:r>
      <w:r w:rsidR="00EE40BF">
        <w:rPr>
          <w:rFonts w:ascii="Simplified Arabic" w:hAnsi="Simplified Arabic" w:hint="cs"/>
          <w:color w:val="000000" w:themeColor="text1"/>
          <w:sz w:val="24"/>
          <w:szCs w:val="24"/>
          <w:rtl/>
        </w:rPr>
        <w:t xml:space="preserve"> العشرة </w:t>
      </w:r>
      <w:r w:rsidR="005B2460">
        <w:rPr>
          <w:rFonts w:ascii="Simplified Arabic" w:hAnsi="Simplified Arabic" w:hint="cs"/>
          <w:color w:val="000000" w:themeColor="text1"/>
          <w:sz w:val="24"/>
          <w:szCs w:val="24"/>
          <w:rtl/>
        </w:rPr>
        <w:t>الأولى</w:t>
      </w:r>
      <w:r w:rsidR="00EE40BF">
        <w:rPr>
          <w:rFonts w:ascii="Simplified Arabic" w:hAnsi="Simplified Arabic" w:hint="cs"/>
          <w:color w:val="000000" w:themeColor="text1"/>
          <w:sz w:val="24"/>
          <w:szCs w:val="24"/>
          <w:rtl/>
        </w:rPr>
        <w:t xml:space="preserve"> في العام 2011 موجودة في </w:t>
      </w:r>
      <w:r w:rsidR="005B2460">
        <w:rPr>
          <w:rFonts w:ascii="Simplified Arabic" w:hAnsi="Simplified Arabic" w:hint="cs"/>
          <w:color w:val="000000" w:themeColor="text1"/>
          <w:sz w:val="24"/>
          <w:szCs w:val="24"/>
          <w:rtl/>
        </w:rPr>
        <w:t>أسماء</w:t>
      </w:r>
      <w:r w:rsidR="00EE40BF">
        <w:rPr>
          <w:rFonts w:ascii="Simplified Arabic" w:hAnsi="Simplified Arabic" w:hint="cs"/>
          <w:color w:val="000000" w:themeColor="text1"/>
          <w:sz w:val="24"/>
          <w:szCs w:val="24"/>
          <w:rtl/>
        </w:rPr>
        <w:t xml:space="preserve"> </w:t>
      </w:r>
      <w:r w:rsidR="005B2460">
        <w:rPr>
          <w:rFonts w:ascii="Simplified Arabic" w:hAnsi="Simplified Arabic" w:hint="cs"/>
          <w:color w:val="000000" w:themeColor="text1"/>
          <w:sz w:val="24"/>
          <w:szCs w:val="24"/>
          <w:rtl/>
        </w:rPr>
        <w:t>الإناث</w:t>
      </w:r>
      <w:r w:rsidR="00EE40BF">
        <w:rPr>
          <w:rFonts w:ascii="Simplified Arabic" w:hAnsi="Simplified Arabic" w:hint="cs"/>
          <w:color w:val="000000" w:themeColor="text1"/>
          <w:sz w:val="24"/>
          <w:szCs w:val="24"/>
          <w:rtl/>
        </w:rPr>
        <w:t xml:space="preserve"> العشرة </w:t>
      </w:r>
      <w:r w:rsidR="005B2460">
        <w:rPr>
          <w:rFonts w:ascii="Simplified Arabic" w:hAnsi="Simplified Arabic" w:hint="cs"/>
          <w:color w:val="000000" w:themeColor="text1"/>
          <w:sz w:val="24"/>
          <w:szCs w:val="24"/>
          <w:rtl/>
        </w:rPr>
        <w:t>الأولى</w:t>
      </w:r>
      <w:r w:rsidR="00EE40BF">
        <w:rPr>
          <w:rFonts w:ascii="Simplified Arabic" w:hAnsi="Simplified Arabic" w:hint="cs"/>
          <w:color w:val="000000" w:themeColor="text1"/>
          <w:sz w:val="24"/>
          <w:szCs w:val="24"/>
          <w:rtl/>
        </w:rPr>
        <w:t xml:space="preserve"> في العام 2001 وهما (</w:t>
      </w:r>
      <w:r w:rsidR="001A22DE">
        <w:rPr>
          <w:rFonts w:ascii="Simplified Arabic" w:hAnsi="Simplified Arabic" w:hint="cs"/>
          <w:color w:val="000000" w:themeColor="text1"/>
          <w:sz w:val="24"/>
          <w:szCs w:val="24"/>
          <w:rtl/>
        </w:rPr>
        <w:t>أية</w:t>
      </w:r>
      <w:r w:rsidR="00EE40BF">
        <w:rPr>
          <w:rFonts w:ascii="Simplified Arabic" w:hAnsi="Simplified Arabic" w:hint="cs"/>
          <w:color w:val="000000" w:themeColor="text1"/>
          <w:sz w:val="24"/>
          <w:szCs w:val="24"/>
          <w:rtl/>
        </w:rPr>
        <w:t xml:space="preserve">، سارة)، حيث </w:t>
      </w:r>
      <w:r w:rsidR="001A22DE">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اسم "</w:t>
      </w:r>
      <w:r w:rsidR="001A22DE">
        <w:rPr>
          <w:rFonts w:ascii="Simplified Arabic" w:hAnsi="Simplified Arabic" w:hint="cs"/>
          <w:color w:val="000000" w:themeColor="text1"/>
          <w:sz w:val="24"/>
          <w:szCs w:val="24"/>
          <w:rtl/>
        </w:rPr>
        <w:t>أية</w:t>
      </w:r>
      <w:r w:rsidR="00EE40BF">
        <w:rPr>
          <w:rFonts w:ascii="Simplified Arabic" w:hAnsi="Simplified Arabic" w:hint="cs"/>
          <w:color w:val="000000" w:themeColor="text1"/>
          <w:sz w:val="24"/>
          <w:szCs w:val="24"/>
          <w:rtl/>
        </w:rPr>
        <w:t xml:space="preserve">" كان في </w:t>
      </w:r>
      <w:r w:rsidR="00701FC6">
        <w:rPr>
          <w:rFonts w:ascii="Simplified Arabic" w:hAnsi="Simplified Arabic" w:hint="cs"/>
          <w:color w:val="000000" w:themeColor="text1"/>
          <w:sz w:val="24"/>
          <w:szCs w:val="24"/>
          <w:rtl/>
        </w:rPr>
        <w:t xml:space="preserve">    </w:t>
      </w:r>
      <w:r w:rsidR="00EE40BF">
        <w:rPr>
          <w:rFonts w:ascii="Simplified Arabic" w:hAnsi="Simplified Arabic" w:hint="cs"/>
          <w:color w:val="000000" w:themeColor="text1"/>
          <w:sz w:val="24"/>
          <w:szCs w:val="24"/>
          <w:rtl/>
        </w:rPr>
        <w:t xml:space="preserve">الرتبة 1 </w:t>
      </w:r>
      <w:r w:rsidR="00EE40BF">
        <w:rPr>
          <w:rFonts w:ascii="Simplified Arabic" w:hAnsi="Simplified Arabic" w:hint="cs"/>
          <w:color w:val="000000" w:themeColor="text1"/>
          <w:sz w:val="24"/>
          <w:szCs w:val="24"/>
          <w:rtl/>
        </w:rPr>
        <w:lastRenderedPageBreak/>
        <w:t xml:space="preserve">في العام 2001 </w:t>
      </w:r>
      <w:r w:rsidR="001A22DE">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10 في العام 2011، </w:t>
      </w:r>
      <w:r w:rsidR="001A22DE">
        <w:rPr>
          <w:rFonts w:ascii="Simplified Arabic" w:hAnsi="Simplified Arabic" w:hint="cs"/>
          <w:color w:val="000000" w:themeColor="text1"/>
          <w:sz w:val="24"/>
          <w:szCs w:val="24"/>
          <w:rtl/>
        </w:rPr>
        <w:t>أما</w:t>
      </w:r>
      <w:r w:rsidR="00EE40BF">
        <w:rPr>
          <w:rFonts w:ascii="Simplified Arabic" w:hAnsi="Simplified Arabic" w:hint="cs"/>
          <w:color w:val="000000" w:themeColor="text1"/>
          <w:sz w:val="24"/>
          <w:szCs w:val="24"/>
          <w:rtl/>
        </w:rPr>
        <w:t xml:space="preserve"> "سارة" فكانت في الرتبة 3 في العام 2001 </w:t>
      </w:r>
      <w:r w:rsidR="001A22DE">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7 في العام 2011. </w:t>
      </w:r>
      <w:r w:rsidR="00146EA1">
        <w:rPr>
          <w:rFonts w:ascii="Simplified Arabic" w:hAnsi="Simplified Arabic" w:hint="cs"/>
          <w:color w:val="000000" w:themeColor="text1"/>
          <w:sz w:val="24"/>
          <w:szCs w:val="24"/>
          <w:rtl/>
        </w:rPr>
        <w:t xml:space="preserve"> أما باقي الأسماء فقد كان الاسم "غزل" في الرتبة 252 في العام 2001 وأصبح في الرتبة 9 في 2011، و"</w:t>
      </w:r>
      <w:proofErr w:type="spellStart"/>
      <w:r w:rsidR="00146EA1">
        <w:rPr>
          <w:rFonts w:ascii="Simplified Arabic" w:hAnsi="Simplified Arabic" w:hint="cs"/>
          <w:color w:val="000000" w:themeColor="text1"/>
          <w:sz w:val="24"/>
          <w:szCs w:val="24"/>
          <w:rtl/>
        </w:rPr>
        <w:t>ليان</w:t>
      </w:r>
      <w:proofErr w:type="spellEnd"/>
      <w:r w:rsidR="00146EA1">
        <w:rPr>
          <w:rFonts w:ascii="Simplified Arabic" w:hAnsi="Simplified Arabic" w:hint="cs"/>
          <w:color w:val="000000" w:themeColor="text1"/>
          <w:sz w:val="24"/>
          <w:szCs w:val="24"/>
          <w:rtl/>
        </w:rPr>
        <w:t>" كان في الرتبة 121 وأصبح في الرتبة 1 في العام 2011، والاسم "جنى" كان في الرتبة 105 في العام 2001 وأصبح في الرتبة 2 في العام 2011، و"لين" كان في الرتبة 54 وأصبح في الرتبة 5 في العام 2011.  ومن جهة أخرى ظهر اسم جديد لم يكن موجود قبل عقد من الزمن وهو الاسم "</w:t>
      </w:r>
      <w:proofErr w:type="spellStart"/>
      <w:r w:rsidR="00146EA1">
        <w:rPr>
          <w:rFonts w:ascii="Simplified Arabic" w:hAnsi="Simplified Arabic" w:hint="cs"/>
          <w:color w:val="000000" w:themeColor="text1"/>
          <w:sz w:val="24"/>
          <w:szCs w:val="24"/>
          <w:rtl/>
        </w:rPr>
        <w:t>ريماس</w:t>
      </w:r>
      <w:proofErr w:type="spellEnd"/>
      <w:r w:rsidR="00146EA1">
        <w:rPr>
          <w:rFonts w:ascii="Simplified Arabic" w:hAnsi="Simplified Arabic" w:hint="cs"/>
          <w:color w:val="000000" w:themeColor="text1"/>
          <w:sz w:val="24"/>
          <w:szCs w:val="24"/>
          <w:rtl/>
        </w:rPr>
        <w:t>" والذي احتل الرتبة 3 في العام 2011 ولم يكن موجودا</w:t>
      </w:r>
      <w:r w:rsidR="00247825">
        <w:rPr>
          <w:rFonts w:ascii="Simplified Arabic" w:hAnsi="Simplified Arabic" w:hint="cs"/>
          <w:color w:val="000000" w:themeColor="text1"/>
          <w:sz w:val="24"/>
          <w:szCs w:val="24"/>
          <w:rtl/>
        </w:rPr>
        <w:t>ً</w:t>
      </w:r>
      <w:r w:rsidR="00146EA1">
        <w:rPr>
          <w:rFonts w:ascii="Simplified Arabic" w:hAnsi="Simplified Arabic" w:hint="cs"/>
          <w:color w:val="000000" w:themeColor="text1"/>
          <w:sz w:val="24"/>
          <w:szCs w:val="24"/>
          <w:rtl/>
        </w:rPr>
        <w:t xml:space="preserve"> في العام 2001.</w:t>
      </w:r>
    </w:p>
    <w:p w:rsidR="00146EA1" w:rsidRPr="00146EA1" w:rsidRDefault="00146EA1" w:rsidP="00146EA1">
      <w:pPr>
        <w:pStyle w:val="BodyText2"/>
        <w:jc w:val="both"/>
        <w:rPr>
          <w:rFonts w:ascii="Simplified Arabic" w:hAnsi="Simplified Arabic"/>
          <w:color w:val="000000" w:themeColor="text1"/>
          <w:sz w:val="16"/>
          <w:szCs w:val="16"/>
          <w:rtl/>
        </w:rPr>
      </w:pPr>
    </w:p>
    <w:p w:rsidR="00EE40BF" w:rsidRDefault="00594304" w:rsidP="00BF230F">
      <w:pPr>
        <w:rPr>
          <w:rFonts w:ascii="Simplified Arabic" w:hAnsi="Simplified Arabic" w:cs="Simplified Arabic"/>
          <w:b/>
          <w:bCs/>
          <w:noProof/>
          <w:rtl/>
        </w:rPr>
      </w:pPr>
      <w:r>
        <w:rPr>
          <w:rFonts w:ascii="Simplified Arabic" w:hAnsi="Simplified Arabic" w:cs="Simplified Arabic" w:hint="cs"/>
          <w:b/>
          <w:bCs/>
          <w:noProof/>
          <w:rtl/>
        </w:rPr>
        <w:t>2</w:t>
      </w:r>
      <w:r w:rsidR="002237B6">
        <w:rPr>
          <w:rFonts w:ascii="Simplified Arabic" w:hAnsi="Simplified Arabic" w:cs="Simplified Arabic" w:hint="cs"/>
          <w:b/>
          <w:bCs/>
          <w:noProof/>
          <w:rtl/>
        </w:rPr>
        <w:t>.</w:t>
      </w:r>
      <w:r w:rsidR="00BF230F">
        <w:rPr>
          <w:rFonts w:ascii="Simplified Arabic" w:hAnsi="Simplified Arabic" w:cs="Simplified Arabic" w:hint="cs"/>
          <w:b/>
          <w:bCs/>
          <w:noProof/>
          <w:rtl/>
        </w:rPr>
        <w:t>3</w:t>
      </w:r>
      <w:r w:rsidR="002237B6">
        <w:rPr>
          <w:rFonts w:ascii="Simplified Arabic" w:hAnsi="Simplified Arabic" w:cs="Simplified Arabic" w:hint="cs"/>
          <w:b/>
          <w:bCs/>
          <w:noProof/>
          <w:rtl/>
        </w:rPr>
        <w:t>.1</w:t>
      </w:r>
      <w:r w:rsidR="00EE40BF" w:rsidRPr="00D52EF6">
        <w:rPr>
          <w:rFonts w:ascii="Simplified Arabic" w:hAnsi="Simplified Arabic" w:cs="Simplified Arabic" w:hint="cs"/>
          <w:b/>
          <w:bCs/>
          <w:noProof/>
          <w:rtl/>
        </w:rPr>
        <w:t xml:space="preserve"> </w:t>
      </w:r>
      <w:r w:rsidR="00EE40BF" w:rsidRPr="00D52EF6">
        <w:rPr>
          <w:rFonts w:ascii="Simplified Arabic" w:hAnsi="Simplified Arabic" w:cs="Simplified Arabic"/>
          <w:b/>
          <w:bCs/>
          <w:noProof/>
          <w:rtl/>
        </w:rPr>
        <w:t xml:space="preserve">الأسماء المركبة للمواليد </w:t>
      </w:r>
      <w:r w:rsidR="00EE40BF">
        <w:rPr>
          <w:rFonts w:ascii="Simplified Arabic" w:hAnsi="Simplified Arabic" w:cs="Simplified Arabic" w:hint="cs"/>
          <w:b/>
          <w:bCs/>
          <w:noProof/>
          <w:rtl/>
        </w:rPr>
        <w:t>المسجلين</w:t>
      </w:r>
    </w:p>
    <w:p w:rsidR="00EE40BF" w:rsidRPr="00D52EF6" w:rsidRDefault="000433CF" w:rsidP="00BF230F">
      <w:pPr>
        <w:rPr>
          <w:rFonts w:ascii="Simplified Arabic" w:hAnsi="Simplified Arabic" w:cs="Simplified Arabic"/>
          <w:b/>
          <w:bCs/>
          <w:noProof/>
          <w:rtl/>
        </w:rPr>
      </w:pPr>
      <w:r>
        <w:rPr>
          <w:rFonts w:ascii="Simplified Arabic" w:hAnsi="Simplified Arabic" w:cs="Simplified Arabic" w:hint="cs"/>
          <w:b/>
          <w:bCs/>
          <w:noProof/>
          <w:rtl/>
        </w:rPr>
        <w:t>1.</w:t>
      </w:r>
      <w:r w:rsidR="00594304">
        <w:rPr>
          <w:rFonts w:ascii="Simplified Arabic" w:hAnsi="Simplified Arabic" w:cs="Simplified Arabic" w:hint="cs"/>
          <w:b/>
          <w:bCs/>
          <w:noProof/>
          <w:rtl/>
        </w:rPr>
        <w:t>2</w:t>
      </w:r>
      <w:r>
        <w:rPr>
          <w:rFonts w:ascii="Simplified Arabic" w:hAnsi="Simplified Arabic" w:cs="Simplified Arabic" w:hint="cs"/>
          <w:b/>
          <w:bCs/>
          <w:noProof/>
          <w:rtl/>
        </w:rPr>
        <w:t>.</w:t>
      </w:r>
      <w:r w:rsidR="00BF230F">
        <w:rPr>
          <w:rFonts w:ascii="Simplified Arabic" w:hAnsi="Simplified Arabic" w:cs="Simplified Arabic" w:hint="cs"/>
          <w:b/>
          <w:bCs/>
          <w:noProof/>
          <w:rtl/>
        </w:rPr>
        <w:t>3</w:t>
      </w:r>
      <w:r>
        <w:rPr>
          <w:rFonts w:ascii="Simplified Arabic" w:hAnsi="Simplified Arabic" w:cs="Simplified Arabic" w:hint="cs"/>
          <w:b/>
          <w:bCs/>
          <w:noProof/>
          <w:rtl/>
        </w:rPr>
        <w:t xml:space="preserve">.1 </w:t>
      </w:r>
      <w:r w:rsidR="00EE40BF">
        <w:rPr>
          <w:rFonts w:ascii="Simplified Arabic" w:hAnsi="Simplified Arabic" w:cs="Simplified Arabic" w:hint="cs"/>
          <w:b/>
          <w:bCs/>
          <w:noProof/>
          <w:rtl/>
        </w:rPr>
        <w:t>ذكور:</w:t>
      </w:r>
    </w:p>
    <w:p w:rsidR="00EE40BF" w:rsidRDefault="00883C91" w:rsidP="00EE40BF">
      <w:pPr>
        <w:pStyle w:val="BodyText2"/>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أما</w:t>
      </w:r>
      <w:r w:rsidR="00EE40BF">
        <w:rPr>
          <w:rFonts w:ascii="Simplified Arabic" w:hAnsi="Simplified Arabic" w:hint="cs"/>
          <w:color w:val="000000" w:themeColor="text1"/>
          <w:sz w:val="24"/>
          <w:szCs w:val="24"/>
          <w:rtl/>
        </w:rPr>
        <w:t xml:space="preserve"> لتتبع </w:t>
      </w:r>
      <w:r>
        <w:rPr>
          <w:rFonts w:ascii="Simplified Arabic" w:hAnsi="Simplified Arabic" w:hint="cs"/>
          <w:color w:val="000000" w:themeColor="text1"/>
          <w:sz w:val="24"/>
          <w:szCs w:val="24"/>
          <w:rtl/>
        </w:rPr>
        <w:t>الأسماء</w:t>
      </w:r>
      <w:r w:rsidR="00EE40BF">
        <w:rPr>
          <w:rFonts w:ascii="Simplified Arabic" w:hAnsi="Simplified Arabic" w:hint="cs"/>
          <w:color w:val="000000" w:themeColor="text1"/>
          <w:sz w:val="24"/>
          <w:szCs w:val="24"/>
          <w:rtl/>
        </w:rPr>
        <w:t xml:space="preserve"> المركبة في العام 2011 مقارنة مع العام 2001، يلاحظ أن هناك ثماني </w:t>
      </w:r>
      <w:r>
        <w:rPr>
          <w:rFonts w:ascii="Simplified Arabic" w:hAnsi="Simplified Arabic" w:hint="cs"/>
          <w:color w:val="000000" w:themeColor="text1"/>
          <w:sz w:val="24"/>
          <w:szCs w:val="24"/>
          <w:rtl/>
        </w:rPr>
        <w:t>أسماء</w:t>
      </w:r>
      <w:r w:rsidR="00EE40BF">
        <w:rPr>
          <w:rFonts w:ascii="Simplified Arabic" w:hAnsi="Simplified Arabic" w:hint="cs"/>
          <w:color w:val="000000" w:themeColor="text1"/>
          <w:sz w:val="24"/>
          <w:szCs w:val="24"/>
          <w:rtl/>
        </w:rPr>
        <w:t xml:space="preserve"> للمواليد الذكور المركبة موجودة في قائمة </w:t>
      </w:r>
      <w:r>
        <w:rPr>
          <w:rFonts w:ascii="Simplified Arabic" w:hAnsi="Simplified Arabic" w:hint="cs"/>
          <w:color w:val="000000" w:themeColor="text1"/>
          <w:sz w:val="24"/>
          <w:szCs w:val="24"/>
          <w:rtl/>
        </w:rPr>
        <w:t>الأسماء</w:t>
      </w:r>
      <w:r w:rsidR="00EE40BF">
        <w:rPr>
          <w:rFonts w:ascii="Simplified Arabic" w:hAnsi="Simplified Arabic" w:hint="cs"/>
          <w:color w:val="000000" w:themeColor="text1"/>
          <w:sz w:val="24"/>
          <w:szCs w:val="24"/>
          <w:rtl/>
        </w:rPr>
        <w:t xml:space="preserve"> العشرة </w:t>
      </w:r>
      <w:r>
        <w:rPr>
          <w:rFonts w:ascii="Simplified Arabic" w:hAnsi="Simplified Arabic" w:hint="cs"/>
          <w:color w:val="000000" w:themeColor="text1"/>
          <w:sz w:val="24"/>
          <w:szCs w:val="24"/>
          <w:rtl/>
        </w:rPr>
        <w:t>الأولى</w:t>
      </w:r>
      <w:r w:rsidR="00EE40BF">
        <w:rPr>
          <w:rFonts w:ascii="Simplified Arabic" w:hAnsi="Simplified Arabic" w:hint="cs"/>
          <w:color w:val="000000" w:themeColor="text1"/>
          <w:sz w:val="24"/>
          <w:szCs w:val="24"/>
          <w:rtl/>
        </w:rPr>
        <w:t xml:space="preserve"> في العام 2011 والعام 2001 وهذه </w:t>
      </w:r>
      <w:r w:rsidR="002237B6">
        <w:rPr>
          <w:rFonts w:ascii="Simplified Arabic" w:hAnsi="Simplified Arabic" w:hint="cs"/>
          <w:color w:val="000000" w:themeColor="text1"/>
          <w:sz w:val="24"/>
          <w:szCs w:val="24"/>
          <w:rtl/>
        </w:rPr>
        <w:t>الأسماء</w:t>
      </w:r>
      <w:r w:rsidR="00EE40BF">
        <w:rPr>
          <w:rFonts w:ascii="Simplified Arabic" w:hAnsi="Simplified Arabic" w:hint="cs"/>
          <w:color w:val="000000" w:themeColor="text1"/>
          <w:sz w:val="24"/>
          <w:szCs w:val="24"/>
          <w:rtl/>
        </w:rPr>
        <w:t xml:space="preserve"> هي: (</w:t>
      </w:r>
      <w:r w:rsidR="00EE40BF" w:rsidRPr="003B6DB5">
        <w:rPr>
          <w:rFonts w:ascii="Simplified Arabic" w:hAnsi="Simplified Arabic"/>
          <w:color w:val="000000" w:themeColor="text1"/>
          <w:sz w:val="24"/>
          <w:szCs w:val="24"/>
          <w:rtl/>
        </w:rPr>
        <w:t>عبد الرحمن</w:t>
      </w:r>
      <w:r w:rsidR="00EE40BF">
        <w:rPr>
          <w:rFonts w:ascii="Simplified Arabic" w:hAnsi="Simplified Arabic" w:hint="cs"/>
          <w:color w:val="000000" w:themeColor="text1"/>
          <w:sz w:val="24"/>
          <w:szCs w:val="24"/>
          <w:rtl/>
        </w:rPr>
        <w:t xml:space="preserve">، عبد الله، عز الدين، نور الدين، عبد الكريم، سيف الدين، عبد العزيز، صلاح الدين)، كما نلاحظ </w:t>
      </w:r>
      <w:r w:rsidR="000F300D">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اسم "عبد الرحمن" و"عبد الله" هما على راس القائمة منذ العام 2001. </w:t>
      </w:r>
    </w:p>
    <w:p w:rsidR="00EE40BF" w:rsidRPr="00DE3387" w:rsidRDefault="00EE40BF" w:rsidP="00EE40BF">
      <w:pPr>
        <w:pStyle w:val="BodyText2"/>
        <w:jc w:val="both"/>
        <w:rPr>
          <w:rFonts w:ascii="Simplified Arabic" w:hAnsi="Simplified Arabic"/>
          <w:color w:val="000000" w:themeColor="text1"/>
          <w:sz w:val="16"/>
          <w:szCs w:val="16"/>
          <w:rtl/>
        </w:rPr>
      </w:pPr>
    </w:p>
    <w:p w:rsidR="00EE40BF" w:rsidRDefault="004A2CC6" w:rsidP="005615F7">
      <w:pPr>
        <w:pStyle w:val="BodyText2"/>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أما</w:t>
      </w:r>
      <w:r w:rsidR="00EE40BF">
        <w:rPr>
          <w:rFonts w:ascii="Simplified Arabic" w:hAnsi="Simplified Arabic" w:hint="cs"/>
          <w:color w:val="000000" w:themeColor="text1"/>
          <w:sz w:val="24"/>
          <w:szCs w:val="24"/>
          <w:rtl/>
        </w:rPr>
        <w:t xml:space="preserve"> بالنسبة للاسمين الباقيين فنجد </w:t>
      </w:r>
      <w:r w:rsidR="00FC3E31">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الاسم "زين الدين" انتقل من الرتبة 20 في العام 2001 </w:t>
      </w:r>
      <w:r w:rsidR="000F300D">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5</w:t>
      </w:r>
      <w:r w:rsidR="00D934DE">
        <w:rPr>
          <w:rFonts w:ascii="Simplified Arabic" w:hAnsi="Simplified Arabic" w:hint="cs"/>
          <w:color w:val="000000" w:themeColor="text1"/>
          <w:sz w:val="24"/>
          <w:szCs w:val="24"/>
          <w:rtl/>
        </w:rPr>
        <w:t xml:space="preserve"> </w:t>
      </w:r>
      <w:r w:rsidR="00EE40BF">
        <w:rPr>
          <w:rFonts w:ascii="Simplified Arabic" w:hAnsi="Simplified Arabic" w:hint="cs"/>
          <w:color w:val="000000" w:themeColor="text1"/>
          <w:sz w:val="24"/>
          <w:szCs w:val="24"/>
          <w:rtl/>
        </w:rPr>
        <w:t xml:space="preserve"> في العام 2011، والاسم "عبد الحي" كان في الرتبة 66 في العام 2001 </w:t>
      </w:r>
      <w:r w:rsidR="000F300D">
        <w:rPr>
          <w:rFonts w:ascii="Simplified Arabic" w:hAnsi="Simplified Arabic" w:hint="cs"/>
          <w:color w:val="000000" w:themeColor="text1"/>
          <w:sz w:val="24"/>
          <w:szCs w:val="24"/>
          <w:rtl/>
        </w:rPr>
        <w:t>وأصبح</w:t>
      </w:r>
      <w:r w:rsidR="00EE40BF">
        <w:rPr>
          <w:rFonts w:ascii="Simplified Arabic" w:hAnsi="Simplified Arabic" w:hint="cs"/>
          <w:color w:val="000000" w:themeColor="text1"/>
          <w:sz w:val="24"/>
          <w:szCs w:val="24"/>
          <w:rtl/>
        </w:rPr>
        <w:t xml:space="preserve"> في الرتبة 8 في العام 2011.  وبهذه النتائج نجد </w:t>
      </w:r>
      <w:r>
        <w:rPr>
          <w:rFonts w:ascii="Simplified Arabic" w:hAnsi="Simplified Arabic" w:hint="cs"/>
          <w:color w:val="000000" w:themeColor="text1"/>
          <w:sz w:val="24"/>
          <w:szCs w:val="24"/>
          <w:rtl/>
        </w:rPr>
        <w:t>أن</w:t>
      </w:r>
      <w:r w:rsidR="00EE40BF">
        <w:rPr>
          <w:rFonts w:ascii="Simplified Arabic" w:hAnsi="Simplified Arabic" w:hint="cs"/>
          <w:color w:val="000000" w:themeColor="text1"/>
          <w:sz w:val="24"/>
          <w:szCs w:val="24"/>
          <w:rtl/>
        </w:rPr>
        <w:t xml:space="preserve"> </w:t>
      </w:r>
      <w:r>
        <w:rPr>
          <w:rFonts w:ascii="Simplified Arabic" w:hAnsi="Simplified Arabic" w:hint="cs"/>
          <w:color w:val="000000" w:themeColor="text1"/>
          <w:sz w:val="24"/>
          <w:szCs w:val="24"/>
          <w:rtl/>
        </w:rPr>
        <w:t>أسماء</w:t>
      </w:r>
      <w:r w:rsidR="00EE40BF">
        <w:rPr>
          <w:rFonts w:ascii="Simplified Arabic" w:hAnsi="Simplified Arabic" w:hint="cs"/>
          <w:color w:val="000000" w:themeColor="text1"/>
          <w:sz w:val="24"/>
          <w:szCs w:val="24"/>
          <w:rtl/>
        </w:rPr>
        <w:t xml:space="preserve"> الذكور المركبة وغير المركبة عبر العقد الواحد لا يحدث لها تغير ملحوظ.</w:t>
      </w:r>
    </w:p>
    <w:p w:rsidR="00EE40BF" w:rsidRPr="00DE3387" w:rsidRDefault="00EE40BF" w:rsidP="00EE40BF">
      <w:pPr>
        <w:pStyle w:val="BodyText2"/>
        <w:jc w:val="both"/>
        <w:rPr>
          <w:rFonts w:ascii="Simplified Arabic" w:hAnsi="Simplified Arabic"/>
          <w:sz w:val="16"/>
          <w:szCs w:val="16"/>
          <w:rtl/>
        </w:rPr>
      </w:pPr>
    </w:p>
    <w:p w:rsidR="00EE40BF" w:rsidRDefault="00EE40BF" w:rsidP="006C3731">
      <w:pPr>
        <w:pStyle w:val="BodyText2"/>
        <w:jc w:val="center"/>
        <w:rPr>
          <w:rFonts w:ascii="Simplified Arabic" w:hAnsi="Simplified Arabic"/>
          <w:b/>
          <w:bCs/>
          <w:sz w:val="22"/>
          <w:szCs w:val="22"/>
          <w:rtl/>
        </w:rPr>
      </w:pPr>
      <w:r w:rsidRPr="006D4B81">
        <w:rPr>
          <w:rFonts w:ascii="Simplified Arabic" w:hAnsi="Simplified Arabic"/>
          <w:b/>
          <w:bCs/>
          <w:sz w:val="22"/>
          <w:szCs w:val="22"/>
          <w:rtl/>
        </w:rPr>
        <w:t xml:space="preserve">  </w:t>
      </w:r>
      <w:r w:rsidR="00A14A59">
        <w:rPr>
          <w:rFonts w:hint="cs"/>
          <w:b/>
          <w:bCs/>
          <w:sz w:val="22"/>
          <w:szCs w:val="22"/>
          <w:rtl/>
        </w:rPr>
        <w:t xml:space="preserve">جدول </w:t>
      </w:r>
      <w:r w:rsidR="006C3731">
        <w:rPr>
          <w:rFonts w:hint="cs"/>
          <w:b/>
          <w:bCs/>
          <w:sz w:val="22"/>
          <w:szCs w:val="22"/>
          <w:rtl/>
        </w:rPr>
        <w:t>6</w:t>
      </w:r>
      <w:r w:rsidR="00A14A59">
        <w:rPr>
          <w:rFonts w:hint="cs"/>
          <w:b/>
          <w:bCs/>
          <w:sz w:val="22"/>
          <w:szCs w:val="22"/>
          <w:rtl/>
        </w:rPr>
        <w:t xml:space="preserve">: </w:t>
      </w:r>
      <w:r w:rsidR="00883C91" w:rsidRPr="006D4B81">
        <w:rPr>
          <w:rFonts w:ascii="Simplified Arabic" w:hAnsi="Simplified Arabic" w:hint="cs"/>
          <w:b/>
          <w:bCs/>
          <w:sz w:val="22"/>
          <w:szCs w:val="22"/>
          <w:rtl/>
        </w:rPr>
        <w:t>الأسماء</w:t>
      </w:r>
      <w:r w:rsidRPr="006D4B81">
        <w:rPr>
          <w:rFonts w:ascii="Simplified Arabic" w:hAnsi="Simplified Arabic"/>
          <w:b/>
          <w:bCs/>
          <w:sz w:val="22"/>
          <w:szCs w:val="22"/>
          <w:rtl/>
        </w:rPr>
        <w:t xml:space="preserve"> </w:t>
      </w:r>
      <w:r w:rsidR="00312DC0" w:rsidRPr="006D4B81">
        <w:rPr>
          <w:rFonts w:ascii="Simplified Arabic" w:hAnsi="Simplified Arabic"/>
          <w:b/>
          <w:bCs/>
          <w:sz w:val="22"/>
          <w:szCs w:val="22"/>
          <w:rtl/>
        </w:rPr>
        <w:t xml:space="preserve">المركبة </w:t>
      </w:r>
      <w:r w:rsidRPr="006D4B81">
        <w:rPr>
          <w:rFonts w:ascii="Simplified Arabic" w:hAnsi="Simplified Arabic"/>
          <w:b/>
          <w:bCs/>
          <w:sz w:val="22"/>
          <w:szCs w:val="22"/>
          <w:rtl/>
        </w:rPr>
        <w:t xml:space="preserve">العشرة </w:t>
      </w:r>
      <w:r w:rsidR="004A2CC6" w:rsidRPr="006D4B81">
        <w:rPr>
          <w:rFonts w:ascii="Simplified Arabic" w:hAnsi="Simplified Arabic" w:hint="cs"/>
          <w:b/>
          <w:bCs/>
          <w:sz w:val="22"/>
          <w:szCs w:val="22"/>
          <w:rtl/>
        </w:rPr>
        <w:t>الأوائل</w:t>
      </w:r>
      <w:r w:rsidRPr="006D4B81">
        <w:rPr>
          <w:rFonts w:ascii="Simplified Arabic" w:hAnsi="Simplified Arabic"/>
          <w:b/>
          <w:bCs/>
          <w:sz w:val="22"/>
          <w:szCs w:val="22"/>
          <w:rtl/>
        </w:rPr>
        <w:t xml:space="preserve"> من حيث الرتب للذكور </w:t>
      </w:r>
      <w:r w:rsidR="00146EA1" w:rsidRPr="006D4B81">
        <w:rPr>
          <w:rFonts w:ascii="Simplified Arabic" w:hAnsi="Simplified Arabic" w:hint="cs"/>
          <w:b/>
          <w:bCs/>
          <w:sz w:val="22"/>
          <w:szCs w:val="22"/>
          <w:rtl/>
        </w:rPr>
        <w:t>والإناث</w:t>
      </w:r>
      <w:r>
        <w:rPr>
          <w:rFonts w:ascii="Simplified Arabic" w:hAnsi="Simplified Arabic" w:hint="cs"/>
          <w:b/>
          <w:bCs/>
          <w:sz w:val="22"/>
          <w:szCs w:val="22"/>
          <w:rtl/>
        </w:rPr>
        <w:t xml:space="preserve"> في العام </w:t>
      </w:r>
      <w:r w:rsidRPr="006D4B81">
        <w:rPr>
          <w:rFonts w:ascii="Simplified Arabic" w:hAnsi="Simplified Arabic"/>
          <w:b/>
          <w:bCs/>
          <w:sz w:val="22"/>
          <w:szCs w:val="22"/>
          <w:rtl/>
        </w:rPr>
        <w:t>2011</w:t>
      </w:r>
      <w:r>
        <w:rPr>
          <w:rFonts w:ascii="Simplified Arabic" w:hAnsi="Simplified Arabic" w:hint="cs"/>
          <w:b/>
          <w:bCs/>
          <w:sz w:val="22"/>
          <w:szCs w:val="22"/>
          <w:rtl/>
        </w:rPr>
        <w:t xml:space="preserve"> ومقارنتها مع العام 2001</w:t>
      </w:r>
    </w:p>
    <w:p w:rsidR="00146EA1" w:rsidRPr="00526C36" w:rsidRDefault="00146EA1" w:rsidP="00146EA1">
      <w:pPr>
        <w:pStyle w:val="BodyText2"/>
        <w:tabs>
          <w:tab w:val="left" w:pos="3478"/>
        </w:tabs>
        <w:jc w:val="left"/>
        <w:rPr>
          <w:rFonts w:ascii="Simplified Arabic" w:hAnsi="Simplified Arabic"/>
          <w:b/>
          <w:bCs/>
          <w:sz w:val="12"/>
          <w:szCs w:val="12"/>
          <w:rtl/>
        </w:rPr>
      </w:pPr>
      <w:r>
        <w:rPr>
          <w:rFonts w:ascii="Simplified Arabic" w:hAnsi="Simplified Arabic"/>
          <w:b/>
          <w:bCs/>
          <w:sz w:val="22"/>
          <w:szCs w:val="22"/>
          <w:rtl/>
        </w:rPr>
        <w:tab/>
      </w:r>
    </w:p>
    <w:tbl>
      <w:tblPr>
        <w:bidiVisual/>
        <w:tblW w:w="9496" w:type="dxa"/>
        <w:jc w:val="center"/>
        <w:tblLayout w:type="fixed"/>
        <w:tblLook w:val="04A0"/>
      </w:tblPr>
      <w:tblGrid>
        <w:gridCol w:w="607"/>
        <w:gridCol w:w="1276"/>
        <w:gridCol w:w="850"/>
        <w:gridCol w:w="1843"/>
        <w:gridCol w:w="284"/>
        <w:gridCol w:w="708"/>
        <w:gridCol w:w="1276"/>
        <w:gridCol w:w="881"/>
        <w:gridCol w:w="1771"/>
      </w:tblGrid>
      <w:tr w:rsidR="00EE40BF" w:rsidRPr="006D4B81" w:rsidTr="00400C68">
        <w:trPr>
          <w:trHeight w:val="315"/>
          <w:jc w:val="center"/>
        </w:trPr>
        <w:tc>
          <w:tcPr>
            <w:tcW w:w="45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ذكور</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jc w:val="center"/>
              <w:rPr>
                <w:rFonts w:ascii="Simplified Arabic" w:hAnsi="Simplified Arabic" w:cs="Simplified Arabic"/>
                <w:b/>
                <w:bCs/>
                <w:color w:val="000000"/>
                <w:sz w:val="20"/>
                <w:szCs w:val="20"/>
                <w:rtl/>
              </w:rPr>
            </w:pPr>
          </w:p>
        </w:tc>
        <w:tc>
          <w:tcPr>
            <w:tcW w:w="463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إناث</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العدد في 2011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 xml:space="preserve">مقارنة مع العام </w:t>
            </w:r>
            <w:r>
              <w:rPr>
                <w:rFonts w:ascii="Simplified Arabic" w:hAnsi="Simplified Arabic" w:cs="Simplified Arabic" w:hint="cs"/>
                <w:b/>
                <w:bCs/>
                <w:color w:val="000000"/>
                <w:sz w:val="20"/>
                <w:szCs w:val="20"/>
                <w:rtl/>
              </w:rPr>
              <w:t>2001</w:t>
            </w:r>
          </w:p>
        </w:tc>
        <w:tc>
          <w:tcPr>
            <w:tcW w:w="284" w:type="dxa"/>
            <w:tcBorders>
              <w:left w:val="single" w:sz="4" w:space="0" w:color="auto"/>
              <w:right w:val="single" w:sz="4" w:space="0" w:color="auto"/>
            </w:tcBorders>
            <w:shd w:val="clear" w:color="auto" w:fill="auto"/>
            <w:noWrap/>
            <w:vAlign w:val="center"/>
            <w:hideMark/>
          </w:tcPr>
          <w:p w:rsidR="00EE40BF" w:rsidRPr="006D4B81" w:rsidRDefault="00EE40BF" w:rsidP="00EE40BF">
            <w:pPr>
              <w:jc w:val="center"/>
              <w:rPr>
                <w:rFonts w:ascii="Simplified Arabic" w:hAnsi="Simplified Arabic" w:cs="Simplified Arabic"/>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الرتبة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الاسم</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bidi w:val="0"/>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العدد في 2011</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Default="00EE40BF" w:rsidP="00EE40BF">
            <w:pPr>
              <w:jc w:val="center"/>
              <w:rPr>
                <w:rFonts w:ascii="Simplified Arabic" w:hAnsi="Simplified Arabic" w:cs="Simplified Arabic"/>
                <w:b/>
                <w:bCs/>
                <w:color w:val="000000"/>
                <w:sz w:val="20"/>
                <w:szCs w:val="20"/>
                <w:rtl/>
              </w:rPr>
            </w:pPr>
            <w:r w:rsidRPr="006D4B81">
              <w:rPr>
                <w:rFonts w:ascii="Simplified Arabic" w:hAnsi="Simplified Arabic" w:cs="Simplified Arabic"/>
                <w:b/>
                <w:bCs/>
                <w:color w:val="000000"/>
                <w:sz w:val="20"/>
                <w:szCs w:val="20"/>
                <w:rtl/>
              </w:rPr>
              <w:t>الفرق بالرتب</w:t>
            </w:r>
            <w:r>
              <w:rPr>
                <w:rFonts w:ascii="Simplified Arabic" w:hAnsi="Simplified Arabic" w:cs="Simplified Arabic" w:hint="cs"/>
                <w:b/>
                <w:bCs/>
                <w:color w:val="000000"/>
                <w:sz w:val="20"/>
                <w:szCs w:val="20"/>
                <w:rtl/>
              </w:rPr>
              <w:t>*</w:t>
            </w:r>
            <w:r w:rsidRPr="006D4B81">
              <w:rPr>
                <w:rFonts w:ascii="Simplified Arabic" w:hAnsi="Simplified Arabic" w:cs="Simplified Arabic"/>
                <w:b/>
                <w:bCs/>
                <w:color w:val="000000"/>
                <w:sz w:val="20"/>
                <w:szCs w:val="20"/>
                <w:rtl/>
              </w:rPr>
              <w:t xml:space="preserve"> </w:t>
            </w:r>
          </w:p>
          <w:p w:rsidR="00EE40BF" w:rsidRPr="006D4B81" w:rsidRDefault="00EE40BF" w:rsidP="00EE40BF">
            <w:pPr>
              <w:jc w:val="center"/>
              <w:rPr>
                <w:rFonts w:ascii="Simplified Arabic" w:hAnsi="Simplified Arabic" w:cs="Simplified Arabic"/>
                <w:b/>
                <w:bCs/>
                <w:color w:val="000000"/>
                <w:sz w:val="20"/>
                <w:szCs w:val="20"/>
              </w:rPr>
            </w:pPr>
            <w:r w:rsidRPr="006D4B81">
              <w:rPr>
                <w:rFonts w:ascii="Simplified Arabic" w:hAnsi="Simplified Arabic" w:cs="Simplified Arabic"/>
                <w:b/>
                <w:bCs/>
                <w:color w:val="000000"/>
                <w:sz w:val="20"/>
                <w:szCs w:val="20"/>
                <w:rtl/>
              </w:rPr>
              <w:t xml:space="preserve">مقارنة مع العام </w:t>
            </w:r>
            <w:r>
              <w:rPr>
                <w:rFonts w:ascii="Simplified Arabic" w:hAnsi="Simplified Arabic" w:cs="Simplified Arabic" w:hint="cs"/>
                <w:b/>
                <w:bCs/>
                <w:color w:val="000000"/>
                <w:sz w:val="20"/>
                <w:szCs w:val="20"/>
                <w:rtl/>
              </w:rPr>
              <w:t>2001</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الرحمن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653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منة الله</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74</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4</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الله</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قطر الندى</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52</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5</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عز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الهدى</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35</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فاطمة الزهراء</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33</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زين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15</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هان</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22</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الكريم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هبة الله</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18</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سيف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ميس الريم</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423BE1" w:rsidP="00EE40BF">
            <w:pPr>
              <w:bidi w:val="0"/>
              <w:jc w:val="right"/>
              <w:rPr>
                <w:rFonts w:asciiTheme="minorBidi" w:hAnsiTheme="minorBidi" w:cstheme="minorBidi"/>
                <w:color w:val="000000"/>
                <w:sz w:val="18"/>
                <w:szCs w:val="18"/>
              </w:rPr>
            </w:pPr>
            <w:r>
              <w:rPr>
                <w:rFonts w:asciiTheme="minorBidi" w:hAnsiTheme="minorBidi" w:cstheme="minorBidi" w:hint="cs"/>
                <w:color w:val="000000"/>
                <w:sz w:val="18"/>
                <w:szCs w:val="18"/>
                <w:rtl/>
              </w:rPr>
              <w:t>6</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الحي</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r w:rsidRPr="0053544C">
              <w:rPr>
                <w:rFonts w:asciiTheme="minorBidi" w:hAnsiTheme="minorBidi" w:cstheme="minorBidi"/>
                <w:color w:val="000000"/>
                <w:sz w:val="18"/>
                <w:szCs w:val="18"/>
              </w:rPr>
              <w:t>59</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نور أيه</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423BE1" w:rsidP="00EE40BF">
            <w:pPr>
              <w:bidi w:val="0"/>
              <w:jc w:val="right"/>
              <w:rPr>
                <w:rFonts w:asciiTheme="minorBidi" w:hAnsiTheme="minorBidi" w:cstheme="minorBidi"/>
                <w:color w:val="000000"/>
                <w:sz w:val="18"/>
                <w:szCs w:val="18"/>
              </w:rPr>
            </w:pPr>
            <w:r>
              <w:rPr>
                <w:rFonts w:asciiTheme="minorBidi" w:hAnsiTheme="minorBidi" w:cstheme="minorBidi" w:hint="cs"/>
                <w:color w:val="000000"/>
                <w:sz w:val="18"/>
                <w:szCs w:val="18"/>
                <w:rtl/>
              </w:rPr>
              <w:t>5</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DE3387" w:rsidP="00EE40BF">
            <w:pPr>
              <w:rPr>
                <w:rFonts w:asciiTheme="minorBidi" w:hAnsiTheme="minorBidi" w:cstheme="minorBidi"/>
                <w:color w:val="000000"/>
                <w:sz w:val="18"/>
                <w:szCs w:val="18"/>
              </w:rPr>
            </w:pPr>
            <w:r>
              <w:rPr>
                <w:rFonts w:asciiTheme="minorBidi" w:hAnsiTheme="minorBidi" w:cstheme="minorBidi" w:hint="cs"/>
                <w:color w:val="000000"/>
                <w:sz w:val="18"/>
                <w:szCs w:val="18"/>
                <w:rtl/>
              </w:rPr>
              <w:t>-</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عبد العزيز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حور العين</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0849A2"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DE3387" w:rsidP="00EE40BF">
            <w:pPr>
              <w:rPr>
                <w:rFonts w:asciiTheme="minorBidi" w:hAnsiTheme="minorBidi" w:cstheme="minorBidi"/>
                <w:color w:val="000000"/>
                <w:sz w:val="18"/>
                <w:szCs w:val="18"/>
              </w:rPr>
            </w:pPr>
            <w:r>
              <w:rPr>
                <w:rFonts w:asciiTheme="minorBidi" w:hAnsiTheme="minorBidi" w:cstheme="minorBidi" w:hint="cs"/>
                <w:color w:val="000000"/>
                <w:sz w:val="18"/>
                <w:szCs w:val="18"/>
                <w:rtl/>
              </w:rPr>
              <w:t>-</w:t>
            </w:r>
          </w:p>
        </w:tc>
      </w:tr>
      <w:tr w:rsidR="00EE40BF" w:rsidRPr="006D4B81" w:rsidTr="00DE3387">
        <w:trPr>
          <w:trHeight w:val="31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صلاح الدين</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284" w:type="dxa"/>
            <w:tcBorders>
              <w:left w:val="single" w:sz="4" w:space="0" w:color="auto"/>
              <w:right w:val="single" w:sz="4" w:space="0" w:color="auto"/>
            </w:tcBorders>
            <w:shd w:val="clear" w:color="auto" w:fill="auto"/>
            <w:noWrap/>
            <w:vAlign w:val="bottom"/>
            <w:hideMark/>
          </w:tcPr>
          <w:p w:rsidR="00EE40BF" w:rsidRPr="006D4B81" w:rsidRDefault="00EE40BF" w:rsidP="00EE40BF">
            <w:pPr>
              <w:rPr>
                <w:rFonts w:ascii="Simplified Arabic" w:hAnsi="Simplified Arabic" w:cs="Simplified Arabic"/>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EE40BF" w:rsidRPr="006D4B81" w:rsidRDefault="00EE40BF" w:rsidP="00EE40BF">
            <w:pPr>
              <w:bidi w:val="0"/>
              <w:jc w:val="right"/>
              <w:rPr>
                <w:rFonts w:ascii="Simplified Arabic" w:hAnsi="Simplified Arabic" w:cs="Simplified Arabic"/>
                <w:b/>
                <w:bCs/>
                <w:color w:val="000000"/>
                <w:sz w:val="18"/>
                <w:szCs w:val="18"/>
              </w:rPr>
            </w:pPr>
            <w:r w:rsidRPr="006D4B81">
              <w:rPr>
                <w:rFonts w:ascii="Simplified Arabic" w:hAnsi="Simplified Arabic" w:cs="Simplified Arabic"/>
                <w:b/>
                <w:bCs/>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40BF" w:rsidRPr="006D4B81" w:rsidRDefault="00EE40BF" w:rsidP="00EE40BF">
            <w:pPr>
              <w:rPr>
                <w:rFonts w:ascii="Simplified Arabic" w:hAnsi="Simplified Arabic" w:cs="Simplified Arabic"/>
                <w:color w:val="000000"/>
              </w:rPr>
            </w:pPr>
            <w:r w:rsidRPr="006D4B81">
              <w:rPr>
                <w:rFonts w:ascii="Simplified Arabic" w:hAnsi="Simplified Arabic" w:cs="Simplified Arabic"/>
                <w:color w:val="000000"/>
                <w:sz w:val="22"/>
                <w:szCs w:val="22"/>
                <w:rtl/>
              </w:rPr>
              <w:t>مريم البتول</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0849A2"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r>
      <w:tr w:rsidR="00EE40BF" w:rsidRPr="006D4B81" w:rsidTr="00400C68">
        <w:trPr>
          <w:trHeight w:val="315"/>
          <w:jc w:val="center"/>
        </w:trPr>
        <w:tc>
          <w:tcPr>
            <w:tcW w:w="9496" w:type="dxa"/>
            <w:gridSpan w:val="9"/>
            <w:shd w:val="clear" w:color="auto" w:fill="auto"/>
            <w:noWrap/>
            <w:vAlign w:val="bottom"/>
          </w:tcPr>
          <w:p w:rsidR="00EE40BF" w:rsidRDefault="00EE40BF" w:rsidP="00EE40BF">
            <w:pPr>
              <w:ind w:right="-567" w:hanging="483"/>
              <w:jc w:val="center"/>
              <w:rPr>
                <w:rFonts w:ascii="Simplified Arabic" w:hAnsi="Simplified Arabic" w:cs="Simplified Arabic"/>
                <w:b/>
                <w:bCs/>
                <w:noProof/>
                <w:sz w:val="18"/>
                <w:szCs w:val="18"/>
                <w:rtl/>
              </w:rPr>
            </w:pPr>
            <w:r w:rsidRPr="00F34983">
              <w:rPr>
                <w:rFonts w:ascii="Simplified Arabic" w:hAnsi="Simplified Arabic" w:cs="Simplified Arabic" w:hint="cs"/>
                <w:b/>
                <w:bCs/>
                <w:noProof/>
                <w:sz w:val="18"/>
                <w:szCs w:val="18"/>
                <w:rtl/>
              </w:rPr>
              <w:t>*: القيمة (0) تعني ان رتبة الاسم لم تتغير</w:t>
            </w:r>
            <w:r>
              <w:rPr>
                <w:rFonts w:ascii="Simplified Arabic" w:hAnsi="Simplified Arabic" w:cs="Simplified Arabic" w:hint="cs"/>
                <w:b/>
                <w:bCs/>
                <w:noProof/>
                <w:sz w:val="18"/>
                <w:szCs w:val="18"/>
                <w:rtl/>
              </w:rPr>
              <w:t xml:space="preserve">، </w:t>
            </w:r>
            <w:r w:rsidRPr="00F34983">
              <w:rPr>
                <w:rFonts w:ascii="Simplified Arabic" w:hAnsi="Simplified Arabic" w:cs="Simplified Arabic" w:hint="cs"/>
                <w:b/>
                <w:bCs/>
                <w:noProof/>
                <w:sz w:val="18"/>
                <w:szCs w:val="18"/>
                <w:rtl/>
              </w:rPr>
              <w:t xml:space="preserve">الاشارة (-) </w:t>
            </w:r>
            <w:r>
              <w:rPr>
                <w:rFonts w:ascii="Simplified Arabic" w:hAnsi="Simplified Arabic" w:cs="Simplified Arabic" w:hint="cs"/>
                <w:b/>
                <w:bCs/>
                <w:noProof/>
                <w:sz w:val="18"/>
                <w:szCs w:val="18"/>
                <w:rtl/>
              </w:rPr>
              <w:t>تعني ان رتبة الاسم انخفضت بعدد من الرتب، الاشارة (+) تعني ان رتبة الاسم ارتفعت بعدد من الرتب</w:t>
            </w:r>
          </w:p>
          <w:p w:rsidR="00EE40BF" w:rsidRPr="00FD3C7D" w:rsidRDefault="0002167C" w:rsidP="0065285E">
            <w:pPr>
              <w:bidi w:val="0"/>
              <w:jc w:val="right"/>
              <w:rPr>
                <w:rFonts w:asciiTheme="minorHAnsi" w:hAnsiTheme="minorHAnsi" w:cs="Simplified Arabic"/>
                <w:b/>
                <w:bCs/>
                <w:noProof/>
                <w:sz w:val="18"/>
                <w:szCs w:val="18"/>
              </w:rPr>
            </w:pPr>
            <w:r w:rsidRPr="0002167C">
              <w:rPr>
                <w:rFonts w:ascii="Simplified Arabic" w:hAnsi="Simplified Arabic" w:cs="Simplified Arabic" w:hint="cs"/>
                <w:b/>
                <w:bCs/>
                <w:noProof/>
                <w:sz w:val="18"/>
                <w:szCs w:val="18"/>
                <w:rtl/>
              </w:rPr>
              <w:t xml:space="preserve">(--) تعني أن العدد أقل من </w:t>
            </w:r>
            <w:r w:rsidR="0065285E">
              <w:rPr>
                <w:rFonts w:ascii="Simplified Arabic" w:hAnsi="Simplified Arabic" w:cs="Simplified Arabic" w:hint="cs"/>
                <w:b/>
                <w:bCs/>
                <w:noProof/>
                <w:sz w:val="18"/>
                <w:szCs w:val="18"/>
                <w:rtl/>
              </w:rPr>
              <w:t>5</w:t>
            </w:r>
            <w:r w:rsidRPr="0002167C">
              <w:rPr>
                <w:rFonts w:ascii="Simplified Arabic" w:hAnsi="Simplified Arabic" w:cs="Simplified Arabic" w:hint="cs"/>
                <w:b/>
                <w:bCs/>
                <w:noProof/>
                <w:sz w:val="18"/>
                <w:szCs w:val="18"/>
                <w:rtl/>
              </w:rPr>
              <w:t xml:space="preserve"> حالات</w:t>
            </w:r>
            <w:r w:rsidR="00DE3387">
              <w:rPr>
                <w:rFonts w:ascii="Simplified Arabic" w:hAnsi="Simplified Arabic" w:cs="Simplified Arabic" w:hint="cs"/>
                <w:b/>
                <w:bCs/>
                <w:noProof/>
                <w:sz w:val="18"/>
                <w:szCs w:val="18"/>
                <w:rtl/>
              </w:rPr>
              <w:t>،</w:t>
            </w:r>
            <w:r w:rsidR="00117628">
              <w:rPr>
                <w:rFonts w:ascii="Simplified Arabic" w:hAnsi="Simplified Arabic" w:cs="Simplified Arabic" w:hint="cs"/>
                <w:b/>
                <w:bCs/>
                <w:noProof/>
                <w:sz w:val="18"/>
                <w:szCs w:val="18"/>
                <w:rtl/>
              </w:rPr>
              <w:t xml:space="preserve"> </w:t>
            </w:r>
            <w:r w:rsidR="00117628" w:rsidRPr="003F0AA6">
              <w:rPr>
                <w:rFonts w:ascii="Simplified Arabic" w:hAnsi="Simplified Arabic" w:cs="Simplified Arabic" w:hint="cs"/>
                <w:b/>
                <w:bCs/>
                <w:noProof/>
                <w:sz w:val="18"/>
                <w:szCs w:val="18"/>
                <w:rtl/>
              </w:rPr>
              <w:t xml:space="preserve"> (-)</w:t>
            </w:r>
            <w:r w:rsidR="00117628">
              <w:rPr>
                <w:rFonts w:ascii="Simplified Arabic" w:hAnsi="Simplified Arabic" w:cs="Simplified Arabic" w:hint="cs"/>
                <w:b/>
                <w:bCs/>
                <w:noProof/>
                <w:sz w:val="18"/>
                <w:szCs w:val="18"/>
                <w:rtl/>
              </w:rPr>
              <w:t xml:space="preserve"> </w:t>
            </w:r>
            <w:r w:rsidR="00117628">
              <w:rPr>
                <w:rFonts w:ascii="Simplified Arabic" w:hAnsi="Simplified Arabic" w:hint="cs"/>
                <w:b/>
                <w:bCs/>
                <w:noProof/>
                <w:sz w:val="18"/>
                <w:szCs w:val="18"/>
                <w:rtl/>
              </w:rPr>
              <w:t>تعني</w:t>
            </w:r>
            <w:r w:rsidR="00117628" w:rsidRPr="003F0AA6">
              <w:rPr>
                <w:rFonts w:ascii="Simplified Arabic" w:hAnsi="Simplified Arabic" w:cs="Simplified Arabic" w:hint="cs"/>
                <w:b/>
                <w:bCs/>
                <w:noProof/>
                <w:sz w:val="18"/>
                <w:szCs w:val="18"/>
                <w:rtl/>
              </w:rPr>
              <w:t xml:space="preserve"> أن </w:t>
            </w:r>
            <w:r w:rsidR="00117628">
              <w:rPr>
                <w:rFonts w:ascii="Simplified Arabic" w:hAnsi="Simplified Arabic" w:cs="Simplified Arabic" w:hint="cs"/>
                <w:b/>
                <w:bCs/>
                <w:noProof/>
                <w:sz w:val="18"/>
                <w:szCs w:val="18"/>
                <w:rtl/>
              </w:rPr>
              <w:t>الاسم في تلك السنة كان غير مستخدم (غير موجود)</w:t>
            </w:r>
            <w:r w:rsidR="00117628">
              <w:rPr>
                <w:rFonts w:ascii="Simplified Arabic" w:hAnsi="Simplified Arabic" w:hint="cs"/>
                <w:b/>
                <w:bCs/>
                <w:noProof/>
                <w:sz w:val="18"/>
                <w:szCs w:val="18"/>
                <w:rtl/>
              </w:rPr>
              <w:t>.</w:t>
            </w:r>
            <w:r w:rsidR="00DE3387">
              <w:rPr>
                <w:rFonts w:ascii="Simplified Arabic" w:hAnsi="Simplified Arabic" w:cs="Simplified Arabic" w:hint="cs"/>
                <w:b/>
                <w:bCs/>
                <w:noProof/>
                <w:sz w:val="18"/>
                <w:szCs w:val="18"/>
                <w:rtl/>
              </w:rPr>
              <w:t xml:space="preserve"> </w:t>
            </w:r>
          </w:p>
        </w:tc>
      </w:tr>
      <w:tr w:rsidR="00FC1979" w:rsidRPr="006D4B81" w:rsidTr="00400C68">
        <w:trPr>
          <w:trHeight w:val="315"/>
          <w:jc w:val="center"/>
        </w:trPr>
        <w:tc>
          <w:tcPr>
            <w:tcW w:w="9496" w:type="dxa"/>
            <w:gridSpan w:val="9"/>
            <w:shd w:val="clear" w:color="auto" w:fill="auto"/>
            <w:noWrap/>
            <w:vAlign w:val="bottom"/>
          </w:tcPr>
          <w:p w:rsidR="00FC1979" w:rsidRDefault="00FC1979" w:rsidP="00EE40BF">
            <w:pPr>
              <w:ind w:right="-567" w:hanging="483"/>
              <w:jc w:val="center"/>
              <w:rPr>
                <w:rFonts w:ascii="Simplified Arabic" w:hAnsi="Simplified Arabic" w:cs="Simplified Arabic"/>
                <w:b/>
                <w:bCs/>
                <w:noProof/>
                <w:sz w:val="18"/>
                <w:szCs w:val="18"/>
                <w:rtl/>
              </w:rPr>
            </w:pPr>
          </w:p>
          <w:p w:rsidR="00FC1979" w:rsidRDefault="00FC1979" w:rsidP="00EE40BF">
            <w:pPr>
              <w:ind w:right="-567" w:hanging="483"/>
              <w:jc w:val="center"/>
              <w:rPr>
                <w:rFonts w:ascii="Simplified Arabic" w:hAnsi="Simplified Arabic" w:cs="Simplified Arabic"/>
                <w:b/>
                <w:bCs/>
                <w:noProof/>
                <w:sz w:val="18"/>
                <w:szCs w:val="18"/>
                <w:rtl/>
              </w:rPr>
            </w:pPr>
          </w:p>
          <w:p w:rsidR="00FC1979" w:rsidRDefault="00FC1979" w:rsidP="00EE40BF">
            <w:pPr>
              <w:ind w:right="-567" w:hanging="483"/>
              <w:jc w:val="center"/>
              <w:rPr>
                <w:rFonts w:ascii="Simplified Arabic" w:hAnsi="Simplified Arabic" w:cs="Simplified Arabic"/>
                <w:b/>
                <w:bCs/>
                <w:noProof/>
                <w:sz w:val="18"/>
                <w:szCs w:val="18"/>
                <w:rtl/>
              </w:rPr>
            </w:pPr>
          </w:p>
          <w:p w:rsidR="00FC1979" w:rsidRPr="00F34983" w:rsidRDefault="00FC1979" w:rsidP="00EE40BF">
            <w:pPr>
              <w:ind w:right="-567" w:hanging="483"/>
              <w:jc w:val="center"/>
              <w:rPr>
                <w:rFonts w:ascii="Simplified Arabic" w:hAnsi="Simplified Arabic" w:cs="Simplified Arabic"/>
                <w:b/>
                <w:bCs/>
                <w:noProof/>
                <w:sz w:val="18"/>
                <w:szCs w:val="18"/>
                <w:rtl/>
              </w:rPr>
            </w:pPr>
          </w:p>
        </w:tc>
      </w:tr>
    </w:tbl>
    <w:p w:rsidR="00EE40BF" w:rsidRPr="00594304" w:rsidRDefault="00594304" w:rsidP="00BF230F">
      <w:pPr>
        <w:rPr>
          <w:rFonts w:ascii="Simplified Arabic" w:hAnsi="Simplified Arabic" w:cs="Simplified Arabic"/>
          <w:b/>
          <w:bCs/>
          <w:noProof/>
        </w:rPr>
      </w:pPr>
      <w:r w:rsidRPr="00594304">
        <w:rPr>
          <w:rFonts w:ascii="Simplified Arabic" w:hAnsi="Simplified Arabic" w:cs="Simplified Arabic" w:hint="cs"/>
          <w:b/>
          <w:bCs/>
          <w:noProof/>
          <w:rtl/>
        </w:rPr>
        <w:lastRenderedPageBreak/>
        <w:t>2</w:t>
      </w:r>
      <w:r>
        <w:rPr>
          <w:rFonts w:ascii="Simplified Arabic" w:hAnsi="Simplified Arabic" w:cs="Simplified Arabic" w:hint="cs"/>
          <w:b/>
          <w:bCs/>
          <w:noProof/>
          <w:rtl/>
        </w:rPr>
        <w:t>.2.</w:t>
      </w:r>
      <w:r w:rsidR="00BF230F">
        <w:rPr>
          <w:rFonts w:ascii="Simplified Arabic" w:hAnsi="Simplified Arabic" w:cs="Simplified Arabic" w:hint="cs"/>
          <w:b/>
          <w:bCs/>
          <w:noProof/>
          <w:rtl/>
        </w:rPr>
        <w:t>3</w:t>
      </w:r>
      <w:r>
        <w:rPr>
          <w:rFonts w:ascii="Simplified Arabic" w:hAnsi="Simplified Arabic" w:cs="Simplified Arabic" w:hint="cs"/>
          <w:b/>
          <w:bCs/>
          <w:noProof/>
          <w:rtl/>
        </w:rPr>
        <w:t>.1</w:t>
      </w:r>
      <w:r w:rsidRPr="00594304">
        <w:rPr>
          <w:rFonts w:ascii="Simplified Arabic" w:hAnsi="Simplified Arabic" w:cs="Simplified Arabic" w:hint="cs"/>
          <w:b/>
          <w:bCs/>
          <w:noProof/>
          <w:rtl/>
        </w:rPr>
        <w:t xml:space="preserve"> </w:t>
      </w:r>
      <w:r w:rsidR="00EC4517" w:rsidRPr="00594304">
        <w:rPr>
          <w:rFonts w:ascii="Simplified Arabic" w:hAnsi="Simplified Arabic" w:cs="Simplified Arabic" w:hint="cs"/>
          <w:b/>
          <w:bCs/>
          <w:noProof/>
          <w:rtl/>
        </w:rPr>
        <w:t>إناث</w:t>
      </w:r>
      <w:r w:rsidR="00EE40BF" w:rsidRPr="00594304">
        <w:rPr>
          <w:rFonts w:ascii="Simplified Arabic" w:hAnsi="Simplified Arabic" w:cs="Simplified Arabic" w:hint="cs"/>
          <w:b/>
          <w:bCs/>
          <w:noProof/>
          <w:rtl/>
        </w:rPr>
        <w:t>:</w:t>
      </w:r>
    </w:p>
    <w:p w:rsidR="00EE40BF" w:rsidRDefault="00EE40BF" w:rsidP="00D666B9">
      <w:pPr>
        <w:pStyle w:val="BodyText2"/>
        <w:contextualSpacing/>
        <w:jc w:val="both"/>
        <w:rPr>
          <w:rFonts w:ascii="Simplified Arabic" w:hAnsi="Simplified Arabic"/>
          <w:color w:val="000000" w:themeColor="text1"/>
          <w:sz w:val="24"/>
          <w:szCs w:val="24"/>
          <w:rtl/>
        </w:rPr>
      </w:pPr>
      <w:r>
        <w:rPr>
          <w:rFonts w:ascii="Simplified Arabic" w:hAnsi="Simplified Arabic" w:hint="cs"/>
          <w:color w:val="000000" w:themeColor="text1"/>
          <w:sz w:val="24"/>
          <w:szCs w:val="24"/>
          <w:rtl/>
        </w:rPr>
        <w:t xml:space="preserve">يلاحظ أن هناك ثماني </w:t>
      </w:r>
      <w:r w:rsidR="00164564">
        <w:rPr>
          <w:rFonts w:ascii="Simplified Arabic" w:hAnsi="Simplified Arabic" w:hint="cs"/>
          <w:color w:val="000000" w:themeColor="text1"/>
          <w:sz w:val="24"/>
          <w:szCs w:val="24"/>
          <w:rtl/>
        </w:rPr>
        <w:t>أسماء</w:t>
      </w:r>
      <w:r w:rsidR="00D666B9">
        <w:rPr>
          <w:rFonts w:ascii="Simplified Arabic" w:hAnsi="Simplified Arabic" w:hint="cs"/>
          <w:color w:val="000000" w:themeColor="text1"/>
          <w:sz w:val="24"/>
          <w:szCs w:val="24"/>
          <w:rtl/>
        </w:rPr>
        <w:t xml:space="preserve"> مركبة</w:t>
      </w:r>
      <w:r>
        <w:rPr>
          <w:rFonts w:ascii="Simplified Arabic" w:hAnsi="Simplified Arabic" w:hint="cs"/>
          <w:color w:val="000000" w:themeColor="text1"/>
          <w:sz w:val="24"/>
          <w:szCs w:val="24"/>
          <w:rtl/>
        </w:rPr>
        <w:t xml:space="preserve"> للمواليد </w:t>
      </w:r>
      <w:r w:rsidR="00164564">
        <w:rPr>
          <w:rFonts w:ascii="Simplified Arabic" w:hAnsi="Simplified Arabic" w:hint="cs"/>
          <w:color w:val="000000" w:themeColor="text1"/>
          <w:sz w:val="24"/>
          <w:szCs w:val="24"/>
          <w:rtl/>
        </w:rPr>
        <w:t>الإناث</w:t>
      </w:r>
      <w:r>
        <w:rPr>
          <w:rFonts w:ascii="Simplified Arabic" w:hAnsi="Simplified Arabic" w:hint="cs"/>
          <w:color w:val="000000" w:themeColor="text1"/>
          <w:sz w:val="24"/>
          <w:szCs w:val="24"/>
          <w:rtl/>
        </w:rPr>
        <w:t xml:space="preserve"> موجودة في قائمة </w:t>
      </w:r>
      <w:r w:rsidR="00164564">
        <w:rPr>
          <w:rFonts w:ascii="Simplified Arabic" w:hAnsi="Simplified Arabic" w:hint="cs"/>
          <w:color w:val="000000" w:themeColor="text1"/>
          <w:sz w:val="24"/>
          <w:szCs w:val="24"/>
          <w:rtl/>
        </w:rPr>
        <w:t>الأسماء</w:t>
      </w:r>
      <w:r>
        <w:rPr>
          <w:rFonts w:ascii="Simplified Arabic" w:hAnsi="Simplified Arabic" w:hint="cs"/>
          <w:color w:val="000000" w:themeColor="text1"/>
          <w:sz w:val="24"/>
          <w:szCs w:val="24"/>
          <w:rtl/>
        </w:rPr>
        <w:t xml:space="preserve"> العشرة </w:t>
      </w:r>
      <w:r w:rsidR="00164564">
        <w:rPr>
          <w:rFonts w:ascii="Simplified Arabic" w:hAnsi="Simplified Arabic" w:hint="cs"/>
          <w:color w:val="000000" w:themeColor="text1"/>
          <w:sz w:val="24"/>
          <w:szCs w:val="24"/>
          <w:rtl/>
        </w:rPr>
        <w:t>الأولى</w:t>
      </w:r>
      <w:r>
        <w:rPr>
          <w:rFonts w:ascii="Simplified Arabic" w:hAnsi="Simplified Arabic" w:hint="cs"/>
          <w:color w:val="000000" w:themeColor="text1"/>
          <w:sz w:val="24"/>
          <w:szCs w:val="24"/>
          <w:rtl/>
        </w:rPr>
        <w:t xml:space="preserve"> في العام 2011 والعام 2001 وهذه </w:t>
      </w:r>
      <w:r w:rsidR="000F300D">
        <w:rPr>
          <w:rFonts w:ascii="Simplified Arabic" w:hAnsi="Simplified Arabic" w:hint="cs"/>
          <w:color w:val="000000" w:themeColor="text1"/>
          <w:sz w:val="24"/>
          <w:szCs w:val="24"/>
          <w:rtl/>
        </w:rPr>
        <w:t>الأسماء</w:t>
      </w:r>
      <w:r>
        <w:rPr>
          <w:rFonts w:ascii="Simplified Arabic" w:hAnsi="Simplified Arabic" w:hint="cs"/>
          <w:color w:val="000000" w:themeColor="text1"/>
          <w:sz w:val="24"/>
          <w:szCs w:val="24"/>
          <w:rtl/>
        </w:rPr>
        <w:t xml:space="preserve"> هي: (</w:t>
      </w:r>
      <w:r w:rsidRPr="00960817">
        <w:rPr>
          <w:rFonts w:ascii="Simplified Arabic" w:hAnsi="Simplified Arabic"/>
          <w:color w:val="000000" w:themeColor="text1"/>
          <w:sz w:val="24"/>
          <w:szCs w:val="24"/>
          <w:rtl/>
        </w:rPr>
        <w:t>منة الله</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قطر الندى</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نور الهدى</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فاطمة الزهراء</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نور هان</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هبة الله</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ميس الريم</w:t>
      </w:r>
      <w:r w:rsidRPr="00960817">
        <w:rPr>
          <w:rFonts w:ascii="Simplified Arabic" w:hAnsi="Simplified Arabic" w:hint="cs"/>
          <w:color w:val="000000" w:themeColor="text1"/>
          <w:sz w:val="24"/>
          <w:szCs w:val="24"/>
          <w:rtl/>
        </w:rPr>
        <w:t xml:space="preserve">، </w:t>
      </w:r>
      <w:r w:rsidRPr="00960817">
        <w:rPr>
          <w:rFonts w:ascii="Simplified Arabic" w:hAnsi="Simplified Arabic"/>
          <w:color w:val="000000" w:themeColor="text1"/>
          <w:sz w:val="24"/>
          <w:szCs w:val="24"/>
          <w:rtl/>
        </w:rPr>
        <w:t>مريم البتول</w:t>
      </w:r>
      <w:r>
        <w:rPr>
          <w:rFonts w:ascii="Simplified Arabic" w:hAnsi="Simplified Arabic" w:hint="cs"/>
          <w:color w:val="000000" w:themeColor="text1"/>
          <w:sz w:val="24"/>
          <w:szCs w:val="24"/>
          <w:rtl/>
        </w:rPr>
        <w:t xml:space="preserve">)، كما نلاحظ </w:t>
      </w:r>
      <w:r w:rsidR="000F300D" w:rsidRPr="004C24BA">
        <w:rPr>
          <w:rFonts w:ascii="Simplified Arabic" w:hAnsi="Simplified Arabic" w:hint="cs"/>
          <w:color w:val="000000" w:themeColor="text1"/>
          <w:sz w:val="24"/>
          <w:szCs w:val="24"/>
          <w:rtl/>
        </w:rPr>
        <w:t>أن</w:t>
      </w:r>
      <w:r w:rsidRPr="004C24BA">
        <w:rPr>
          <w:rFonts w:ascii="Simplified Arabic" w:hAnsi="Simplified Arabic" w:hint="cs"/>
          <w:color w:val="000000" w:themeColor="text1"/>
          <w:sz w:val="24"/>
          <w:szCs w:val="24"/>
          <w:rtl/>
        </w:rPr>
        <w:t xml:space="preserve"> اسم "</w:t>
      </w:r>
      <w:r w:rsidRPr="004C24BA">
        <w:rPr>
          <w:rFonts w:ascii="Simplified Arabic" w:hAnsi="Simplified Arabic"/>
          <w:color w:val="000000" w:themeColor="text1"/>
          <w:sz w:val="24"/>
          <w:szCs w:val="24"/>
          <w:rtl/>
        </w:rPr>
        <w:t xml:space="preserve"> نور الهدى</w:t>
      </w:r>
      <w:r w:rsidRPr="004C24BA">
        <w:rPr>
          <w:rFonts w:ascii="Simplified Arabic" w:hAnsi="Simplified Arabic" w:hint="cs"/>
          <w:color w:val="000000" w:themeColor="text1"/>
          <w:sz w:val="24"/>
          <w:szCs w:val="24"/>
          <w:rtl/>
        </w:rPr>
        <w:t>" و"</w:t>
      </w:r>
      <w:r w:rsidRPr="004C24BA">
        <w:rPr>
          <w:rFonts w:ascii="Simplified Arabic" w:hAnsi="Simplified Arabic"/>
          <w:color w:val="000000" w:themeColor="text1"/>
          <w:sz w:val="24"/>
          <w:szCs w:val="24"/>
          <w:rtl/>
        </w:rPr>
        <w:t>فاطمة الزهراء</w:t>
      </w:r>
      <w:r w:rsidRPr="004C24BA">
        <w:rPr>
          <w:rFonts w:ascii="Simplified Arabic" w:hAnsi="Simplified Arabic" w:hint="cs"/>
          <w:color w:val="000000" w:themeColor="text1"/>
          <w:sz w:val="24"/>
          <w:szCs w:val="24"/>
          <w:rtl/>
        </w:rPr>
        <w:t xml:space="preserve">" هما على راس </w:t>
      </w:r>
      <w:r>
        <w:rPr>
          <w:rFonts w:ascii="Simplified Arabic" w:hAnsi="Simplified Arabic" w:hint="cs"/>
          <w:color w:val="000000" w:themeColor="text1"/>
          <w:sz w:val="24"/>
          <w:szCs w:val="24"/>
          <w:rtl/>
        </w:rPr>
        <w:t xml:space="preserve">القائمة في العام 2001. </w:t>
      </w:r>
    </w:p>
    <w:p w:rsidR="00EE40BF" w:rsidRPr="00960817" w:rsidRDefault="00EE40BF" w:rsidP="00EE40BF">
      <w:pPr>
        <w:jc w:val="right"/>
        <w:rPr>
          <w:rFonts w:ascii="Simplified Arabic" w:hAnsi="Simplified Arabic" w:cs="Simplified Arabic"/>
          <w:noProof/>
        </w:rPr>
      </w:pPr>
    </w:p>
    <w:p w:rsidR="000F300D" w:rsidRDefault="00EE40BF" w:rsidP="00961E25">
      <w:pPr>
        <w:jc w:val="lowKashida"/>
        <w:rPr>
          <w:rFonts w:ascii="Simplified Arabic" w:hAnsi="Simplified Arabic" w:cs="Simplified Arabic"/>
          <w:noProof/>
          <w:rtl/>
        </w:rPr>
      </w:pPr>
      <w:r w:rsidRPr="00960817">
        <w:rPr>
          <w:rFonts w:ascii="Simplified Arabic" w:hAnsi="Simplified Arabic" w:cs="Simplified Arabic" w:hint="cs"/>
          <w:noProof/>
          <w:rtl/>
        </w:rPr>
        <w:t>اما بالنسبة للاسمين الباقيين</w:t>
      </w:r>
      <w:r>
        <w:rPr>
          <w:rFonts w:ascii="Simplified Arabic" w:hAnsi="Simplified Arabic" w:cs="Simplified Arabic" w:hint="cs"/>
          <w:noProof/>
          <w:rtl/>
        </w:rPr>
        <w:t xml:space="preserve"> وهما </w:t>
      </w:r>
      <w:r w:rsidRPr="00960817">
        <w:rPr>
          <w:rFonts w:ascii="Simplified Arabic" w:hAnsi="Simplified Arabic" w:cs="Simplified Arabic" w:hint="cs"/>
          <w:noProof/>
          <w:rtl/>
        </w:rPr>
        <w:t>"</w:t>
      </w:r>
      <w:r w:rsidRPr="00960817">
        <w:rPr>
          <w:rFonts w:ascii="Simplified Arabic" w:hAnsi="Simplified Arabic" w:cs="Simplified Arabic"/>
          <w:noProof/>
          <w:rtl/>
        </w:rPr>
        <w:t xml:space="preserve"> نور أيه</w:t>
      </w:r>
      <w:r w:rsidRPr="00960817">
        <w:rPr>
          <w:rFonts w:ascii="Simplified Arabic" w:hAnsi="Simplified Arabic" w:cs="Simplified Arabic" w:hint="cs"/>
          <w:noProof/>
          <w:rtl/>
        </w:rPr>
        <w:t>" والاسم "حور العين"</w:t>
      </w:r>
      <w:r>
        <w:rPr>
          <w:rFonts w:ascii="Simplified Arabic" w:hAnsi="Simplified Arabic" w:cs="Simplified Arabic" w:hint="cs"/>
          <w:noProof/>
          <w:rtl/>
        </w:rPr>
        <w:t xml:space="preserve"> ف</w:t>
      </w:r>
      <w:r w:rsidRPr="00960817">
        <w:rPr>
          <w:rFonts w:ascii="Simplified Arabic" w:hAnsi="Simplified Arabic" w:cs="Simplified Arabic" w:hint="cs"/>
          <w:noProof/>
          <w:rtl/>
        </w:rPr>
        <w:t xml:space="preserve">في العام 2001 </w:t>
      </w:r>
      <w:r>
        <w:rPr>
          <w:rFonts w:ascii="Simplified Arabic" w:hAnsi="Simplified Arabic" w:cs="Simplified Arabic" w:hint="cs"/>
          <w:noProof/>
          <w:rtl/>
        </w:rPr>
        <w:t xml:space="preserve"> لم يكونا مستخدم</w:t>
      </w:r>
      <w:r w:rsidR="00961E25">
        <w:rPr>
          <w:rFonts w:ascii="Simplified Arabic" w:hAnsi="Simplified Arabic" w:cs="Simplified Arabic" w:hint="cs"/>
          <w:noProof/>
          <w:rtl/>
        </w:rPr>
        <w:t>ي</w:t>
      </w:r>
      <w:r>
        <w:rPr>
          <w:rFonts w:ascii="Simplified Arabic" w:hAnsi="Simplified Arabic" w:cs="Simplified Arabic" w:hint="cs"/>
          <w:noProof/>
          <w:rtl/>
        </w:rPr>
        <w:t xml:space="preserve">ن </w:t>
      </w:r>
      <w:r w:rsidRPr="00960817">
        <w:rPr>
          <w:rFonts w:ascii="Simplified Arabic" w:hAnsi="Simplified Arabic" w:cs="Simplified Arabic" w:hint="cs"/>
          <w:noProof/>
          <w:rtl/>
        </w:rPr>
        <w:t>واصبح</w:t>
      </w:r>
      <w:r>
        <w:rPr>
          <w:rFonts w:ascii="Simplified Arabic" w:hAnsi="Simplified Arabic" w:cs="Simplified Arabic" w:hint="cs"/>
          <w:noProof/>
          <w:rtl/>
        </w:rPr>
        <w:t>ت</w:t>
      </w:r>
      <w:r w:rsidRPr="00960817">
        <w:rPr>
          <w:rFonts w:ascii="Simplified Arabic" w:hAnsi="Simplified Arabic" w:cs="Simplified Arabic" w:hint="cs"/>
          <w:noProof/>
          <w:rtl/>
        </w:rPr>
        <w:t xml:space="preserve"> </w:t>
      </w:r>
      <w:r w:rsidR="000F300D" w:rsidRPr="00960817">
        <w:rPr>
          <w:rFonts w:ascii="Simplified Arabic" w:hAnsi="Simplified Arabic" w:cs="Simplified Arabic" w:hint="cs"/>
          <w:noProof/>
          <w:rtl/>
        </w:rPr>
        <w:t>رتب</w:t>
      </w:r>
      <w:r w:rsidR="000F300D">
        <w:rPr>
          <w:rFonts w:ascii="Simplified Arabic" w:hAnsi="Simplified Arabic" w:cs="Simplified Arabic" w:hint="cs"/>
          <w:noProof/>
          <w:rtl/>
        </w:rPr>
        <w:t xml:space="preserve">هم </w:t>
      </w:r>
      <w:r w:rsidR="000F300D" w:rsidRPr="00960817">
        <w:rPr>
          <w:rFonts w:ascii="Simplified Arabic" w:hAnsi="Simplified Arabic" w:cs="Simplified Arabic" w:hint="cs"/>
          <w:noProof/>
          <w:rtl/>
        </w:rPr>
        <w:t xml:space="preserve">8 </w:t>
      </w:r>
      <w:r w:rsidR="000F300D">
        <w:rPr>
          <w:rFonts w:ascii="Simplified Arabic" w:hAnsi="Simplified Arabic" w:cs="Simplified Arabic" w:hint="cs"/>
          <w:noProof/>
          <w:rtl/>
        </w:rPr>
        <w:t xml:space="preserve">و9 </w:t>
      </w:r>
      <w:r w:rsidR="000F300D" w:rsidRPr="00960817">
        <w:rPr>
          <w:rFonts w:ascii="Simplified Arabic" w:hAnsi="Simplified Arabic" w:cs="Simplified Arabic" w:hint="cs"/>
          <w:noProof/>
          <w:rtl/>
        </w:rPr>
        <w:t xml:space="preserve">في العام 2011.  وبهذه النتائج نجد ان اسماء </w:t>
      </w:r>
      <w:r w:rsidR="000F300D">
        <w:rPr>
          <w:rFonts w:ascii="Simplified Arabic" w:hAnsi="Simplified Arabic" w:cs="Simplified Arabic" w:hint="cs"/>
          <w:noProof/>
          <w:rtl/>
        </w:rPr>
        <w:t>الاناث</w:t>
      </w:r>
      <w:r w:rsidR="000F300D" w:rsidRPr="00960817">
        <w:rPr>
          <w:rFonts w:ascii="Simplified Arabic" w:hAnsi="Simplified Arabic" w:cs="Simplified Arabic" w:hint="cs"/>
          <w:noProof/>
          <w:rtl/>
        </w:rPr>
        <w:t xml:space="preserve"> المركبة عبر العقد الواحد لا يحدث لها تغير ملحوظ</w:t>
      </w:r>
      <w:r w:rsidR="000F300D">
        <w:rPr>
          <w:rFonts w:ascii="Simplified Arabic" w:hAnsi="Simplified Arabic" w:cs="Simplified Arabic" w:hint="cs"/>
          <w:noProof/>
          <w:rtl/>
        </w:rPr>
        <w:t xml:space="preserve"> مع الاخذ بعين الاعتبار ان عدد حالاتهم قليل حيث يبلغ عدد الاناث الل</w:t>
      </w:r>
      <w:r w:rsidR="000A58E6">
        <w:rPr>
          <w:rFonts w:ascii="Simplified Arabic" w:hAnsi="Simplified Arabic" w:cs="Simplified Arabic" w:hint="cs"/>
          <w:noProof/>
          <w:rtl/>
        </w:rPr>
        <w:t>ا</w:t>
      </w:r>
      <w:r w:rsidR="000F300D">
        <w:rPr>
          <w:rFonts w:ascii="Simplified Arabic" w:hAnsi="Simplified Arabic" w:cs="Simplified Arabic" w:hint="cs"/>
          <w:noProof/>
          <w:rtl/>
        </w:rPr>
        <w:t>تي يحملن اعلى عشر اسماء مركبة 250 مولودة مسجلة</w:t>
      </w:r>
      <w:r w:rsidR="000F300D" w:rsidRPr="00960817">
        <w:rPr>
          <w:rFonts w:ascii="Simplified Arabic" w:hAnsi="Simplified Arabic" w:cs="Simplified Arabic" w:hint="cs"/>
          <w:noProof/>
          <w:rtl/>
        </w:rPr>
        <w:t>.</w:t>
      </w:r>
    </w:p>
    <w:p w:rsidR="00594304" w:rsidRDefault="00594304" w:rsidP="000F300D">
      <w:pPr>
        <w:jc w:val="lowKashida"/>
        <w:rPr>
          <w:rFonts w:ascii="Simplified Arabic" w:hAnsi="Simplified Arabic" w:cs="Simplified Arabic"/>
          <w:noProof/>
          <w:rtl/>
        </w:rPr>
      </w:pPr>
    </w:p>
    <w:p w:rsidR="00594304" w:rsidRPr="008C0810" w:rsidRDefault="00A14C68" w:rsidP="00BF230F">
      <w:pPr>
        <w:rPr>
          <w:rFonts w:ascii="Simplified Arabic" w:hAnsi="Simplified Arabic" w:cs="Simplified Arabic"/>
          <w:b/>
          <w:bCs/>
          <w:noProof/>
          <w:rtl/>
        </w:rPr>
      </w:pPr>
      <w:r>
        <w:rPr>
          <w:rFonts w:ascii="Simplified Arabic" w:hAnsi="Simplified Arabic" w:cs="Simplified Arabic" w:hint="cs"/>
          <w:b/>
          <w:bCs/>
          <w:noProof/>
          <w:rtl/>
        </w:rPr>
        <w:t>3</w:t>
      </w:r>
      <w:r w:rsidR="00594304">
        <w:rPr>
          <w:rFonts w:ascii="Simplified Arabic" w:hAnsi="Simplified Arabic" w:cs="Simplified Arabic" w:hint="cs"/>
          <w:b/>
          <w:bCs/>
          <w:noProof/>
          <w:rtl/>
        </w:rPr>
        <w:t>.</w:t>
      </w:r>
      <w:r w:rsidR="00BF230F">
        <w:rPr>
          <w:rFonts w:ascii="Simplified Arabic" w:hAnsi="Simplified Arabic" w:cs="Simplified Arabic" w:hint="cs"/>
          <w:b/>
          <w:bCs/>
          <w:noProof/>
          <w:rtl/>
        </w:rPr>
        <w:t>3</w:t>
      </w:r>
      <w:r w:rsidR="00594304">
        <w:rPr>
          <w:rFonts w:ascii="Simplified Arabic" w:hAnsi="Simplified Arabic" w:cs="Simplified Arabic" w:hint="cs"/>
          <w:b/>
          <w:bCs/>
          <w:noProof/>
          <w:rtl/>
        </w:rPr>
        <w:t>.1 الأسماء</w:t>
      </w:r>
      <w:r w:rsidR="00594304" w:rsidRPr="008C0810">
        <w:rPr>
          <w:rFonts w:ascii="Simplified Arabic" w:hAnsi="Simplified Arabic" w:cs="Simplified Arabic" w:hint="cs"/>
          <w:b/>
          <w:bCs/>
          <w:noProof/>
          <w:rtl/>
        </w:rPr>
        <w:t xml:space="preserve"> غير المركبة الاكثر تغيراً في الرتب 2011 عن العام 2001</w:t>
      </w:r>
    </w:p>
    <w:p w:rsidR="00594304" w:rsidRDefault="00594304" w:rsidP="00AC5EEB">
      <w:pPr>
        <w:jc w:val="both"/>
        <w:rPr>
          <w:rFonts w:ascii="Simplified Arabic" w:hAnsi="Simplified Arabic" w:cs="Simplified Arabic"/>
          <w:noProof/>
          <w:rtl/>
        </w:rPr>
      </w:pPr>
      <w:r>
        <w:rPr>
          <w:rFonts w:ascii="Simplified Arabic" w:hAnsi="Simplified Arabic" w:cs="Simplified Arabic" w:hint="cs"/>
          <w:noProof/>
          <w:rtl/>
        </w:rPr>
        <w:t xml:space="preserve">يعرض هذا البند اكثر </w:t>
      </w:r>
      <w:r w:rsidR="00AC5EEB">
        <w:rPr>
          <w:rFonts w:ascii="Simplified Arabic" w:hAnsi="Simplified Arabic" w:cs="Simplified Arabic" w:hint="cs"/>
          <w:noProof/>
          <w:rtl/>
        </w:rPr>
        <w:t>خمسة</w:t>
      </w:r>
      <w:r>
        <w:rPr>
          <w:rFonts w:ascii="Simplified Arabic" w:hAnsi="Simplified Arabic" w:cs="Simplified Arabic" w:hint="cs"/>
          <w:noProof/>
          <w:rtl/>
        </w:rPr>
        <w:t xml:space="preserve"> اسماء غير مركبة في قائمة 100 اسم الاولى للمواليد الذكور والاناث التي تم تسجيلهم في عام 2011 حيث كانت الاكثر تغيراً في رتبها مقارنة بالعام 2001 وكانت لاول خمسة اسماء على النحو الاتي:</w:t>
      </w:r>
    </w:p>
    <w:p w:rsidR="00594304" w:rsidRPr="00146EA1" w:rsidRDefault="00594304" w:rsidP="00594304">
      <w:pPr>
        <w:jc w:val="both"/>
        <w:rPr>
          <w:rFonts w:ascii="Simplified Arabic" w:hAnsi="Simplified Arabic" w:cs="Simplified Arabic"/>
          <w:noProof/>
          <w:sz w:val="14"/>
          <w:szCs w:val="14"/>
          <w:rtl/>
        </w:rPr>
      </w:pPr>
    </w:p>
    <w:p w:rsidR="00594304" w:rsidRPr="003336CA" w:rsidRDefault="00594304" w:rsidP="00BF230F">
      <w:pPr>
        <w:jc w:val="both"/>
        <w:rPr>
          <w:rFonts w:ascii="Simplified Arabic" w:hAnsi="Simplified Arabic" w:cs="Simplified Arabic"/>
          <w:b/>
          <w:bCs/>
          <w:noProof/>
          <w:rtl/>
        </w:rPr>
      </w:pPr>
      <w:r>
        <w:rPr>
          <w:rFonts w:ascii="Simplified Arabic" w:hAnsi="Simplified Arabic" w:cs="Simplified Arabic" w:hint="cs"/>
          <w:b/>
          <w:bCs/>
          <w:noProof/>
          <w:rtl/>
        </w:rPr>
        <w:t>1.</w:t>
      </w:r>
      <w:r w:rsidR="00A14C68">
        <w:rPr>
          <w:rFonts w:ascii="Simplified Arabic" w:hAnsi="Simplified Arabic" w:cs="Simplified Arabic" w:hint="cs"/>
          <w:b/>
          <w:bCs/>
          <w:noProof/>
          <w:rtl/>
        </w:rPr>
        <w:t>3</w:t>
      </w:r>
      <w:r>
        <w:rPr>
          <w:rFonts w:ascii="Simplified Arabic" w:hAnsi="Simplified Arabic" w:cs="Simplified Arabic" w:hint="cs"/>
          <w:b/>
          <w:bCs/>
          <w:noProof/>
          <w:rtl/>
        </w:rPr>
        <w:t>.</w:t>
      </w:r>
      <w:r w:rsidR="00BF230F">
        <w:rPr>
          <w:rFonts w:ascii="Simplified Arabic" w:hAnsi="Simplified Arabic" w:cs="Simplified Arabic" w:hint="cs"/>
          <w:b/>
          <w:bCs/>
          <w:noProof/>
          <w:rtl/>
        </w:rPr>
        <w:t>3</w:t>
      </w:r>
      <w:r>
        <w:rPr>
          <w:rFonts w:ascii="Simplified Arabic" w:hAnsi="Simplified Arabic" w:cs="Simplified Arabic" w:hint="cs"/>
          <w:b/>
          <w:bCs/>
          <w:noProof/>
          <w:rtl/>
        </w:rPr>
        <w:t xml:space="preserve">.1 </w:t>
      </w:r>
      <w:r w:rsidRPr="003336CA">
        <w:rPr>
          <w:rFonts w:ascii="Simplified Arabic" w:hAnsi="Simplified Arabic" w:cs="Simplified Arabic" w:hint="cs"/>
          <w:b/>
          <w:bCs/>
          <w:noProof/>
          <w:rtl/>
        </w:rPr>
        <w:t>ذكور</w:t>
      </w:r>
      <w:r>
        <w:rPr>
          <w:rFonts w:ascii="Simplified Arabic" w:hAnsi="Simplified Arabic" w:cs="Simplified Arabic" w:hint="cs"/>
          <w:b/>
          <w:bCs/>
          <w:noProof/>
          <w:rtl/>
        </w:rPr>
        <w:t>:</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يامن في الرتبة (المركز) 10 (بزيادة 90 رتبة من المركز 100)</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ريان في الرتبة (المركز) 20 (بزيادة 76 رتبة من المركز 96)</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 xml:space="preserve">زين في الرتبة (المركز) 32 (بزيادة </w:t>
      </w:r>
      <w:r>
        <w:rPr>
          <w:rFonts w:ascii="Simplified Arabic" w:hAnsi="Simplified Arabic" w:cs="Simplified Arabic"/>
          <w:noProof/>
        </w:rPr>
        <w:t>65</w:t>
      </w:r>
      <w:r>
        <w:rPr>
          <w:rFonts w:ascii="Simplified Arabic" w:hAnsi="Simplified Arabic" w:cs="Simplified Arabic" w:hint="cs"/>
          <w:noProof/>
          <w:rtl/>
        </w:rPr>
        <w:t xml:space="preserve"> رتبة من المركز 97)</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 xml:space="preserve">كنان في الرتبة (المركز) 42 (بزيادة </w:t>
      </w:r>
      <w:r>
        <w:rPr>
          <w:rFonts w:ascii="Simplified Arabic" w:hAnsi="Simplified Arabic" w:cs="Simplified Arabic"/>
          <w:noProof/>
        </w:rPr>
        <w:t>59</w:t>
      </w:r>
      <w:r>
        <w:rPr>
          <w:rFonts w:ascii="Simplified Arabic" w:hAnsi="Simplified Arabic" w:cs="Simplified Arabic" w:hint="cs"/>
          <w:noProof/>
          <w:rtl/>
        </w:rPr>
        <w:t xml:space="preserve"> رتبة من المركز 101)</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أيمن في الرتبة (المركز) 87 (بنقصان 55 رتبة من المركز 32)</w:t>
      </w:r>
    </w:p>
    <w:p w:rsidR="00594304" w:rsidRDefault="00594304" w:rsidP="00594304">
      <w:pPr>
        <w:pStyle w:val="BodyText2"/>
        <w:tabs>
          <w:tab w:val="left" w:pos="360"/>
          <w:tab w:val="left" w:pos="688"/>
        </w:tabs>
        <w:jc w:val="left"/>
        <w:rPr>
          <w:rFonts w:ascii="Simplified Arabic" w:hAnsi="Simplified Arabic"/>
          <w:b/>
          <w:bCs/>
          <w:sz w:val="14"/>
          <w:szCs w:val="14"/>
          <w:rtl/>
        </w:rPr>
      </w:pPr>
      <w:r w:rsidRPr="00146EA1">
        <w:rPr>
          <w:rFonts w:ascii="Simplified Arabic" w:hAnsi="Simplified Arabic"/>
          <w:b/>
          <w:bCs/>
          <w:sz w:val="14"/>
          <w:szCs w:val="14"/>
          <w:rtl/>
        </w:rPr>
        <w:tab/>
      </w:r>
    </w:p>
    <w:p w:rsidR="00594304" w:rsidRDefault="00594304" w:rsidP="00BF230F">
      <w:pPr>
        <w:jc w:val="both"/>
        <w:rPr>
          <w:rFonts w:ascii="Simplified Arabic" w:hAnsi="Simplified Arabic" w:cs="Simplified Arabic"/>
          <w:b/>
          <w:bCs/>
          <w:noProof/>
          <w:rtl/>
        </w:rPr>
      </w:pPr>
      <w:r>
        <w:rPr>
          <w:rFonts w:ascii="Simplified Arabic" w:hAnsi="Simplified Arabic" w:cs="Simplified Arabic" w:hint="cs"/>
          <w:b/>
          <w:bCs/>
          <w:noProof/>
          <w:rtl/>
        </w:rPr>
        <w:t>2.</w:t>
      </w:r>
      <w:r w:rsidR="00A14C68">
        <w:rPr>
          <w:rFonts w:ascii="Simplified Arabic" w:hAnsi="Simplified Arabic" w:cs="Simplified Arabic" w:hint="cs"/>
          <w:b/>
          <w:bCs/>
          <w:noProof/>
          <w:rtl/>
        </w:rPr>
        <w:t>3</w:t>
      </w:r>
      <w:r>
        <w:rPr>
          <w:rFonts w:ascii="Simplified Arabic" w:hAnsi="Simplified Arabic" w:cs="Simplified Arabic" w:hint="cs"/>
          <w:b/>
          <w:bCs/>
          <w:noProof/>
          <w:rtl/>
        </w:rPr>
        <w:t>.</w:t>
      </w:r>
      <w:r w:rsidR="00BF230F">
        <w:rPr>
          <w:rFonts w:ascii="Simplified Arabic" w:hAnsi="Simplified Arabic" w:cs="Simplified Arabic" w:hint="cs"/>
          <w:b/>
          <w:bCs/>
          <w:noProof/>
          <w:rtl/>
        </w:rPr>
        <w:t>3</w:t>
      </w:r>
      <w:r>
        <w:rPr>
          <w:rFonts w:ascii="Simplified Arabic" w:hAnsi="Simplified Arabic" w:cs="Simplified Arabic" w:hint="cs"/>
          <w:b/>
          <w:bCs/>
          <w:noProof/>
          <w:rtl/>
        </w:rPr>
        <w:t>.1 إ</w:t>
      </w:r>
      <w:r w:rsidRPr="003336CA">
        <w:rPr>
          <w:rFonts w:ascii="Simplified Arabic" w:hAnsi="Simplified Arabic" w:cs="Simplified Arabic" w:hint="cs"/>
          <w:b/>
          <w:bCs/>
          <w:noProof/>
          <w:rtl/>
        </w:rPr>
        <w:t>ناث</w:t>
      </w:r>
      <w:r>
        <w:rPr>
          <w:rFonts w:ascii="Simplified Arabic" w:hAnsi="Simplified Arabic" w:cs="Simplified Arabic" w:hint="cs"/>
          <w:b/>
          <w:bCs/>
          <w:noProof/>
          <w:rtl/>
        </w:rPr>
        <w:t>:</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شيماء في الرتبة (المركز) 100 (بنقصان 82 رتبة من المركز 18)</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غنى في الرتبة (المركز) 14 (بزيادة 73 رتبة من المركز 87)</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سديل في الرتبة (المركز) 11 (بزيادة 72 رتبة من المركز 83)</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 xml:space="preserve">غزل في الرتبة (المركز) 9 (بزيادة </w:t>
      </w:r>
      <w:r>
        <w:rPr>
          <w:rFonts w:ascii="Simplified Arabic" w:hAnsi="Simplified Arabic" w:cs="Simplified Arabic"/>
          <w:noProof/>
        </w:rPr>
        <w:t>71</w:t>
      </w:r>
      <w:r>
        <w:rPr>
          <w:rFonts w:ascii="Simplified Arabic" w:hAnsi="Simplified Arabic" w:cs="Simplified Arabic" w:hint="cs"/>
          <w:noProof/>
          <w:rtl/>
        </w:rPr>
        <w:t xml:space="preserve"> رتبة من المركز 80)</w:t>
      </w:r>
    </w:p>
    <w:p w:rsidR="00594304" w:rsidRDefault="00594304" w:rsidP="00594304">
      <w:pPr>
        <w:pStyle w:val="ListParagraph"/>
        <w:numPr>
          <w:ilvl w:val="0"/>
          <w:numId w:val="5"/>
        </w:numPr>
        <w:contextualSpacing/>
        <w:jc w:val="both"/>
        <w:rPr>
          <w:rFonts w:ascii="Simplified Arabic" w:hAnsi="Simplified Arabic" w:cs="Simplified Arabic"/>
          <w:noProof/>
        </w:rPr>
      </w:pPr>
      <w:r>
        <w:rPr>
          <w:rFonts w:ascii="Simplified Arabic" w:hAnsi="Simplified Arabic" w:cs="Simplified Arabic" w:hint="cs"/>
          <w:noProof/>
          <w:rtl/>
        </w:rPr>
        <w:t>سندس في الرتبة (المركز) 94 (بنقصان 71 رتبة من المركز 23)</w:t>
      </w:r>
    </w:p>
    <w:p w:rsidR="00164564" w:rsidRDefault="00164564" w:rsidP="000F300D">
      <w:pPr>
        <w:jc w:val="lowKashida"/>
        <w:rPr>
          <w:rFonts w:ascii="Simplified Arabic" w:hAnsi="Simplified Arabic" w:cs="Simplified Arabic"/>
          <w:noProof/>
          <w:rtl/>
        </w:rPr>
      </w:pPr>
    </w:p>
    <w:p w:rsidR="00A14C68" w:rsidRPr="00913DA0" w:rsidRDefault="00913DA0" w:rsidP="00BF230F">
      <w:pPr>
        <w:rPr>
          <w:rFonts w:ascii="Simplified Arabic" w:hAnsi="Simplified Arabic" w:cs="Simplified Arabic"/>
          <w:b/>
          <w:bCs/>
          <w:noProof/>
          <w:rtl/>
        </w:rPr>
      </w:pPr>
      <w:r w:rsidRPr="00913DA0">
        <w:rPr>
          <w:rFonts w:ascii="Simplified Arabic" w:hAnsi="Simplified Arabic" w:cs="Simplified Arabic" w:hint="cs"/>
          <w:b/>
          <w:bCs/>
          <w:noProof/>
          <w:rtl/>
        </w:rPr>
        <w:t>4</w:t>
      </w:r>
      <w:r w:rsidR="00A14C68" w:rsidRPr="00913DA0">
        <w:rPr>
          <w:rFonts w:ascii="Simplified Arabic" w:hAnsi="Simplified Arabic" w:cs="Simplified Arabic" w:hint="cs"/>
          <w:b/>
          <w:bCs/>
          <w:noProof/>
          <w:rtl/>
        </w:rPr>
        <w:t>.</w:t>
      </w:r>
      <w:r w:rsidR="00BF230F">
        <w:rPr>
          <w:rFonts w:ascii="Simplified Arabic" w:hAnsi="Simplified Arabic" w:cs="Simplified Arabic" w:hint="cs"/>
          <w:b/>
          <w:bCs/>
          <w:noProof/>
          <w:rtl/>
        </w:rPr>
        <w:t>3</w:t>
      </w:r>
      <w:r w:rsidR="00A14C68" w:rsidRPr="00913DA0">
        <w:rPr>
          <w:rFonts w:ascii="Simplified Arabic" w:hAnsi="Simplified Arabic" w:cs="Simplified Arabic" w:hint="cs"/>
          <w:b/>
          <w:bCs/>
          <w:noProof/>
          <w:rtl/>
        </w:rPr>
        <w:t>.1 الأسماء المركبة الاكثر تغيراً في الرتب 2011 عن العام 2001</w:t>
      </w:r>
    </w:p>
    <w:p w:rsidR="00E7491F" w:rsidRPr="00913DA0" w:rsidRDefault="00E7491F" w:rsidP="00E61BEC">
      <w:pPr>
        <w:rPr>
          <w:rFonts w:ascii="Simplified Arabic" w:hAnsi="Simplified Arabic" w:cs="Simplified Arabic"/>
          <w:noProof/>
          <w:rtl/>
        </w:rPr>
      </w:pPr>
      <w:r w:rsidRPr="00913DA0">
        <w:rPr>
          <w:rFonts w:ascii="Simplified Arabic" w:hAnsi="Simplified Arabic" w:cs="Simplified Arabic" w:hint="cs"/>
          <w:noProof/>
          <w:rtl/>
        </w:rPr>
        <w:t xml:space="preserve">يعرض هذا البند اكثر </w:t>
      </w:r>
      <w:r w:rsidR="00E61BEC">
        <w:rPr>
          <w:rFonts w:ascii="Simplified Arabic" w:hAnsi="Simplified Arabic" w:cs="Simplified Arabic" w:hint="cs"/>
          <w:noProof/>
          <w:rtl/>
        </w:rPr>
        <w:t>خمسة</w:t>
      </w:r>
      <w:r w:rsidRPr="00913DA0">
        <w:rPr>
          <w:rFonts w:ascii="Simplified Arabic" w:hAnsi="Simplified Arabic" w:cs="Simplified Arabic" w:hint="cs"/>
          <w:noProof/>
          <w:rtl/>
        </w:rPr>
        <w:t xml:space="preserve"> اسماء مركبة في قائمة 100 اسم الاولى للمواليد الذكور والاناث التي تم تسجيلهم في عام 2011 حيث كانت الاكثر تغيراً في رتبها مقارنة بالعام 2001 وكانت لاول خمسة اسماء على النحو الاتي:</w:t>
      </w:r>
    </w:p>
    <w:p w:rsidR="00E7491F" w:rsidRPr="00E7491F" w:rsidRDefault="00E7491F" w:rsidP="00E7491F">
      <w:pPr>
        <w:jc w:val="both"/>
        <w:rPr>
          <w:rFonts w:ascii="Simplified Arabic" w:hAnsi="Simplified Arabic" w:cs="Simplified Arabic"/>
          <w:noProof/>
          <w:color w:val="FF0000"/>
          <w:sz w:val="14"/>
          <w:szCs w:val="14"/>
          <w:rtl/>
        </w:rPr>
      </w:pPr>
    </w:p>
    <w:p w:rsidR="00E7491F" w:rsidRPr="00CF23E2" w:rsidRDefault="00E7491F" w:rsidP="00BF230F">
      <w:pPr>
        <w:jc w:val="both"/>
        <w:rPr>
          <w:rFonts w:ascii="Simplified Arabic" w:hAnsi="Simplified Arabic" w:cs="Simplified Arabic"/>
          <w:b/>
          <w:bCs/>
          <w:noProof/>
          <w:color w:val="000000" w:themeColor="text1"/>
          <w:rtl/>
        </w:rPr>
      </w:pPr>
      <w:r w:rsidRPr="00CF23E2">
        <w:rPr>
          <w:rFonts w:ascii="Simplified Arabic" w:hAnsi="Simplified Arabic" w:cs="Simplified Arabic" w:hint="cs"/>
          <w:b/>
          <w:bCs/>
          <w:noProof/>
          <w:color w:val="000000" w:themeColor="text1"/>
          <w:rtl/>
        </w:rPr>
        <w:t>1.</w:t>
      </w:r>
      <w:r w:rsidR="00913DA0" w:rsidRPr="00CF23E2">
        <w:rPr>
          <w:rFonts w:ascii="Simplified Arabic" w:hAnsi="Simplified Arabic" w:cs="Simplified Arabic" w:hint="cs"/>
          <w:b/>
          <w:bCs/>
          <w:noProof/>
          <w:color w:val="000000" w:themeColor="text1"/>
          <w:rtl/>
        </w:rPr>
        <w:t>4</w:t>
      </w:r>
      <w:r w:rsidRPr="00CF23E2">
        <w:rPr>
          <w:rFonts w:ascii="Simplified Arabic" w:hAnsi="Simplified Arabic" w:cs="Simplified Arabic" w:hint="cs"/>
          <w:b/>
          <w:bCs/>
          <w:noProof/>
          <w:color w:val="000000" w:themeColor="text1"/>
          <w:rtl/>
        </w:rPr>
        <w:t>.</w:t>
      </w:r>
      <w:r w:rsidR="00BF230F">
        <w:rPr>
          <w:rFonts w:ascii="Simplified Arabic" w:hAnsi="Simplified Arabic" w:cs="Simplified Arabic" w:hint="cs"/>
          <w:b/>
          <w:bCs/>
          <w:noProof/>
          <w:color w:val="000000" w:themeColor="text1"/>
          <w:rtl/>
        </w:rPr>
        <w:t>3</w:t>
      </w:r>
      <w:r w:rsidRPr="00CF23E2">
        <w:rPr>
          <w:rFonts w:ascii="Simplified Arabic" w:hAnsi="Simplified Arabic" w:cs="Simplified Arabic" w:hint="cs"/>
          <w:b/>
          <w:bCs/>
          <w:noProof/>
          <w:color w:val="000000" w:themeColor="text1"/>
          <w:rtl/>
        </w:rPr>
        <w:t>.1 ذكور:</w:t>
      </w:r>
    </w:p>
    <w:p w:rsidR="00E7491F" w:rsidRPr="00CF23E2" w:rsidRDefault="00B915BB" w:rsidP="00B915BB">
      <w:pPr>
        <w:pStyle w:val="ListParagraph"/>
        <w:numPr>
          <w:ilvl w:val="0"/>
          <w:numId w:val="5"/>
        </w:numPr>
        <w:contextualSpacing/>
        <w:jc w:val="both"/>
        <w:rPr>
          <w:rFonts w:ascii="Simplified Arabic" w:hAnsi="Simplified Arabic" w:cs="Simplified Arabic"/>
          <w:noProof/>
          <w:color w:val="000000" w:themeColor="text1"/>
        </w:rPr>
      </w:pPr>
      <w:r w:rsidRPr="00CF23E2">
        <w:rPr>
          <w:rFonts w:ascii="Simplified Arabic" w:hAnsi="Simplified Arabic" w:cs="Simplified Arabic"/>
          <w:noProof/>
          <w:color w:val="000000" w:themeColor="text1"/>
          <w:rtl/>
        </w:rPr>
        <w:t>حبيب الله</w:t>
      </w:r>
      <w:r w:rsidRPr="00CF23E2">
        <w:rPr>
          <w:rFonts w:ascii="Simplified Arabic" w:hAnsi="Simplified Arabic" w:cs="Simplified Arabic" w:hint="cs"/>
          <w:noProof/>
          <w:color w:val="000000" w:themeColor="text1"/>
          <w:rtl/>
        </w:rPr>
        <w:t xml:space="preserve"> </w:t>
      </w:r>
      <w:r w:rsidR="00E7491F" w:rsidRPr="00CF23E2">
        <w:rPr>
          <w:rFonts w:ascii="Simplified Arabic" w:hAnsi="Simplified Arabic" w:cs="Simplified Arabic" w:hint="cs"/>
          <w:noProof/>
          <w:color w:val="000000" w:themeColor="text1"/>
          <w:rtl/>
        </w:rPr>
        <w:t xml:space="preserve">في الرتبة (المركز) </w:t>
      </w:r>
      <w:r w:rsidRPr="00CF23E2">
        <w:rPr>
          <w:rFonts w:ascii="Simplified Arabic" w:hAnsi="Simplified Arabic" w:cs="Simplified Arabic" w:hint="cs"/>
          <w:noProof/>
          <w:color w:val="000000" w:themeColor="text1"/>
          <w:rtl/>
        </w:rPr>
        <w:t>13</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بزيادة</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54</w:t>
      </w:r>
      <w:r w:rsidR="00E7491F" w:rsidRPr="00CF23E2">
        <w:rPr>
          <w:rFonts w:ascii="Simplified Arabic" w:hAnsi="Simplified Arabic" w:cs="Simplified Arabic" w:hint="cs"/>
          <w:noProof/>
          <w:color w:val="000000" w:themeColor="text1"/>
          <w:rtl/>
        </w:rPr>
        <w:t xml:space="preserve"> رتبة من المركز </w:t>
      </w:r>
      <w:r w:rsidRPr="00CF23E2">
        <w:rPr>
          <w:rFonts w:ascii="Simplified Arabic" w:hAnsi="Simplified Arabic" w:cs="Simplified Arabic" w:hint="cs"/>
          <w:noProof/>
          <w:color w:val="000000" w:themeColor="text1"/>
          <w:rtl/>
        </w:rPr>
        <w:t>67</w:t>
      </w:r>
      <w:r w:rsidR="00E7491F" w:rsidRPr="00CF23E2">
        <w:rPr>
          <w:rFonts w:ascii="Simplified Arabic" w:hAnsi="Simplified Arabic" w:cs="Simplified Arabic" w:hint="cs"/>
          <w:noProof/>
          <w:color w:val="000000" w:themeColor="text1"/>
          <w:rtl/>
        </w:rPr>
        <w:t>)</w:t>
      </w:r>
    </w:p>
    <w:p w:rsidR="00E7491F" w:rsidRPr="00CF23E2" w:rsidRDefault="00B915BB" w:rsidP="00B915BB">
      <w:pPr>
        <w:pStyle w:val="ListParagraph"/>
        <w:numPr>
          <w:ilvl w:val="0"/>
          <w:numId w:val="5"/>
        </w:numPr>
        <w:contextualSpacing/>
        <w:jc w:val="both"/>
        <w:rPr>
          <w:rFonts w:ascii="Simplified Arabic" w:hAnsi="Simplified Arabic" w:cs="Simplified Arabic"/>
          <w:noProof/>
          <w:color w:val="000000" w:themeColor="text1"/>
        </w:rPr>
      </w:pPr>
      <w:r w:rsidRPr="00CF23E2">
        <w:rPr>
          <w:rFonts w:ascii="Simplified Arabic" w:hAnsi="Simplified Arabic" w:cs="Simplified Arabic"/>
          <w:noProof/>
          <w:color w:val="000000" w:themeColor="text1"/>
          <w:rtl/>
        </w:rPr>
        <w:t>عبد الحي</w:t>
      </w:r>
      <w:r w:rsidRPr="00CF23E2">
        <w:rPr>
          <w:rFonts w:ascii="Simplified Arabic" w:hAnsi="Simplified Arabic" w:cs="Simplified Arabic" w:hint="cs"/>
          <w:noProof/>
          <w:color w:val="000000" w:themeColor="text1"/>
          <w:rtl/>
        </w:rPr>
        <w:t xml:space="preserve"> </w:t>
      </w:r>
      <w:r w:rsidR="00E7491F" w:rsidRPr="00CF23E2">
        <w:rPr>
          <w:rFonts w:ascii="Simplified Arabic" w:hAnsi="Simplified Arabic" w:cs="Simplified Arabic" w:hint="cs"/>
          <w:noProof/>
          <w:color w:val="000000" w:themeColor="text1"/>
          <w:rtl/>
        </w:rPr>
        <w:t xml:space="preserve">في الرتبة (المركز) </w:t>
      </w:r>
      <w:r w:rsidRPr="00CF23E2">
        <w:rPr>
          <w:rFonts w:ascii="Simplified Arabic" w:hAnsi="Simplified Arabic" w:cs="Simplified Arabic" w:hint="cs"/>
          <w:noProof/>
          <w:color w:val="000000" w:themeColor="text1"/>
          <w:rtl/>
        </w:rPr>
        <w:t xml:space="preserve">7 </w:t>
      </w:r>
      <w:r w:rsidR="00E7491F" w:rsidRPr="00CF23E2">
        <w:rPr>
          <w:rFonts w:ascii="Simplified Arabic" w:hAnsi="Simplified Arabic" w:cs="Simplified Arabic" w:hint="cs"/>
          <w:noProof/>
          <w:color w:val="000000" w:themeColor="text1"/>
          <w:rtl/>
        </w:rPr>
        <w:t>(</w:t>
      </w:r>
      <w:r w:rsidRPr="00CF23E2">
        <w:rPr>
          <w:rFonts w:ascii="Simplified Arabic" w:hAnsi="Simplified Arabic" w:cs="Simplified Arabic" w:hint="cs"/>
          <w:noProof/>
          <w:color w:val="000000" w:themeColor="text1"/>
          <w:rtl/>
        </w:rPr>
        <w:t>بزيادة 51</w:t>
      </w:r>
      <w:r w:rsidR="00E7491F" w:rsidRPr="00CF23E2">
        <w:rPr>
          <w:rFonts w:ascii="Simplified Arabic" w:hAnsi="Simplified Arabic" w:cs="Simplified Arabic" w:hint="cs"/>
          <w:noProof/>
          <w:color w:val="000000" w:themeColor="text1"/>
          <w:rtl/>
        </w:rPr>
        <w:t xml:space="preserve"> رتبة من المركز </w:t>
      </w:r>
      <w:r w:rsidRPr="00CF23E2">
        <w:rPr>
          <w:rFonts w:ascii="Simplified Arabic" w:hAnsi="Simplified Arabic" w:cs="Simplified Arabic" w:hint="cs"/>
          <w:noProof/>
          <w:color w:val="000000" w:themeColor="text1"/>
          <w:rtl/>
        </w:rPr>
        <w:t>58</w:t>
      </w:r>
      <w:r w:rsidR="00E7491F" w:rsidRPr="00CF23E2">
        <w:rPr>
          <w:rFonts w:ascii="Simplified Arabic" w:hAnsi="Simplified Arabic" w:cs="Simplified Arabic" w:hint="cs"/>
          <w:noProof/>
          <w:color w:val="000000" w:themeColor="text1"/>
          <w:rtl/>
        </w:rPr>
        <w:t>)</w:t>
      </w:r>
    </w:p>
    <w:p w:rsidR="00E7491F" w:rsidRPr="00CF23E2" w:rsidRDefault="00B915BB" w:rsidP="00B915BB">
      <w:pPr>
        <w:pStyle w:val="ListParagraph"/>
        <w:numPr>
          <w:ilvl w:val="0"/>
          <w:numId w:val="5"/>
        </w:numPr>
        <w:contextualSpacing/>
        <w:jc w:val="both"/>
        <w:rPr>
          <w:rFonts w:ascii="Simplified Arabic" w:hAnsi="Simplified Arabic" w:cs="Simplified Arabic"/>
          <w:noProof/>
          <w:color w:val="000000" w:themeColor="text1"/>
        </w:rPr>
      </w:pPr>
      <w:r w:rsidRPr="00CF23E2">
        <w:rPr>
          <w:rFonts w:ascii="Simplified Arabic" w:hAnsi="Simplified Arabic" w:cs="Simplified Arabic"/>
          <w:noProof/>
          <w:color w:val="000000" w:themeColor="text1"/>
          <w:rtl/>
        </w:rPr>
        <w:t>مجد الدين</w:t>
      </w:r>
      <w:r w:rsidR="00E7491F" w:rsidRPr="00CF23E2">
        <w:rPr>
          <w:rFonts w:ascii="Simplified Arabic" w:hAnsi="Simplified Arabic" w:cs="Simplified Arabic" w:hint="cs"/>
          <w:noProof/>
          <w:color w:val="000000" w:themeColor="text1"/>
          <w:rtl/>
        </w:rPr>
        <w:t xml:space="preserve"> في الرتبة (المركز) </w:t>
      </w:r>
      <w:r w:rsidRPr="00CF23E2">
        <w:rPr>
          <w:rFonts w:ascii="Simplified Arabic" w:hAnsi="Simplified Arabic" w:cs="Simplified Arabic" w:hint="cs"/>
          <w:noProof/>
          <w:color w:val="000000" w:themeColor="text1"/>
          <w:rtl/>
        </w:rPr>
        <w:t>78</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بنقصان</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43</w:t>
      </w:r>
      <w:r w:rsidR="00E7491F" w:rsidRPr="00CF23E2">
        <w:rPr>
          <w:rFonts w:ascii="Simplified Arabic" w:hAnsi="Simplified Arabic" w:cs="Simplified Arabic" w:hint="cs"/>
          <w:noProof/>
          <w:color w:val="000000" w:themeColor="text1"/>
          <w:rtl/>
        </w:rPr>
        <w:t xml:space="preserve"> رتبة من المركز </w:t>
      </w:r>
      <w:r w:rsidRPr="00CF23E2">
        <w:rPr>
          <w:rFonts w:ascii="Simplified Arabic" w:hAnsi="Simplified Arabic" w:cs="Simplified Arabic" w:hint="cs"/>
          <w:noProof/>
          <w:color w:val="000000" w:themeColor="text1"/>
          <w:rtl/>
        </w:rPr>
        <w:t>35</w:t>
      </w:r>
      <w:r w:rsidR="00E7491F" w:rsidRPr="00CF23E2">
        <w:rPr>
          <w:rFonts w:ascii="Simplified Arabic" w:hAnsi="Simplified Arabic" w:cs="Simplified Arabic" w:hint="cs"/>
          <w:noProof/>
          <w:color w:val="000000" w:themeColor="text1"/>
          <w:rtl/>
        </w:rPr>
        <w:t>)</w:t>
      </w:r>
    </w:p>
    <w:p w:rsidR="00E7491F" w:rsidRPr="00CF23E2" w:rsidRDefault="00B915BB" w:rsidP="00B915BB">
      <w:pPr>
        <w:pStyle w:val="ListParagraph"/>
        <w:numPr>
          <w:ilvl w:val="0"/>
          <w:numId w:val="5"/>
        </w:numPr>
        <w:contextualSpacing/>
        <w:jc w:val="both"/>
        <w:rPr>
          <w:rFonts w:ascii="Simplified Arabic" w:hAnsi="Simplified Arabic" w:cs="Simplified Arabic"/>
          <w:noProof/>
          <w:color w:val="000000" w:themeColor="text1"/>
        </w:rPr>
      </w:pPr>
      <w:r w:rsidRPr="00CF23E2">
        <w:rPr>
          <w:rFonts w:ascii="Simplified Arabic" w:hAnsi="Simplified Arabic" w:cs="Simplified Arabic"/>
          <w:noProof/>
          <w:color w:val="000000" w:themeColor="text1"/>
          <w:rtl/>
        </w:rPr>
        <w:lastRenderedPageBreak/>
        <w:t>سراج الدين</w:t>
      </w:r>
      <w:r w:rsidRPr="00CF23E2">
        <w:rPr>
          <w:rFonts w:ascii="Simplified Arabic" w:hAnsi="Simplified Arabic" w:cs="Simplified Arabic" w:hint="cs"/>
          <w:noProof/>
          <w:color w:val="000000" w:themeColor="text1"/>
          <w:rtl/>
        </w:rPr>
        <w:t xml:space="preserve"> </w:t>
      </w:r>
      <w:r w:rsidR="00E7491F" w:rsidRPr="00CF23E2">
        <w:rPr>
          <w:rFonts w:ascii="Simplified Arabic" w:hAnsi="Simplified Arabic" w:cs="Simplified Arabic" w:hint="cs"/>
          <w:noProof/>
          <w:color w:val="000000" w:themeColor="text1"/>
          <w:rtl/>
        </w:rPr>
        <w:t xml:space="preserve">في الرتبة (المركز) </w:t>
      </w:r>
      <w:r w:rsidRPr="00CF23E2">
        <w:rPr>
          <w:rFonts w:ascii="Simplified Arabic" w:hAnsi="Simplified Arabic" w:cs="Simplified Arabic" w:hint="cs"/>
          <w:noProof/>
          <w:color w:val="000000" w:themeColor="text1"/>
          <w:rtl/>
        </w:rPr>
        <w:t>3</w:t>
      </w:r>
      <w:r w:rsidR="00E7491F" w:rsidRPr="00CF23E2">
        <w:rPr>
          <w:rFonts w:ascii="Simplified Arabic" w:hAnsi="Simplified Arabic" w:cs="Simplified Arabic" w:hint="cs"/>
          <w:noProof/>
          <w:color w:val="000000" w:themeColor="text1"/>
          <w:rtl/>
        </w:rPr>
        <w:t>2 (</w:t>
      </w:r>
      <w:r w:rsidRPr="00CF23E2">
        <w:rPr>
          <w:rFonts w:ascii="Simplified Arabic" w:hAnsi="Simplified Arabic" w:cs="Simplified Arabic" w:hint="cs"/>
          <w:noProof/>
          <w:color w:val="000000" w:themeColor="text1"/>
          <w:rtl/>
        </w:rPr>
        <w:t>بزيادة</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42</w:t>
      </w:r>
      <w:r w:rsidR="00E7491F" w:rsidRPr="00CF23E2">
        <w:rPr>
          <w:rFonts w:ascii="Simplified Arabic" w:hAnsi="Simplified Arabic" w:cs="Simplified Arabic" w:hint="cs"/>
          <w:noProof/>
          <w:color w:val="000000" w:themeColor="text1"/>
          <w:rtl/>
        </w:rPr>
        <w:t xml:space="preserve"> رتبة من المركز </w:t>
      </w:r>
      <w:r w:rsidRPr="00CF23E2">
        <w:rPr>
          <w:rFonts w:ascii="Simplified Arabic" w:hAnsi="Simplified Arabic" w:cs="Simplified Arabic" w:hint="cs"/>
          <w:noProof/>
          <w:color w:val="000000" w:themeColor="text1"/>
          <w:rtl/>
        </w:rPr>
        <w:t>74</w:t>
      </w:r>
      <w:r w:rsidR="00E7491F" w:rsidRPr="00CF23E2">
        <w:rPr>
          <w:rFonts w:ascii="Simplified Arabic" w:hAnsi="Simplified Arabic" w:cs="Simplified Arabic" w:hint="cs"/>
          <w:noProof/>
          <w:color w:val="000000" w:themeColor="text1"/>
          <w:rtl/>
        </w:rPr>
        <w:t>)</w:t>
      </w:r>
    </w:p>
    <w:p w:rsidR="00E7491F" w:rsidRPr="00CF23E2" w:rsidRDefault="00B915BB" w:rsidP="00B915BB">
      <w:pPr>
        <w:pStyle w:val="ListParagraph"/>
        <w:numPr>
          <w:ilvl w:val="0"/>
          <w:numId w:val="5"/>
        </w:numPr>
        <w:contextualSpacing/>
        <w:jc w:val="both"/>
        <w:rPr>
          <w:rFonts w:ascii="Simplified Arabic" w:hAnsi="Simplified Arabic" w:cs="Simplified Arabic"/>
          <w:noProof/>
          <w:color w:val="000000" w:themeColor="text1"/>
        </w:rPr>
      </w:pPr>
      <w:r w:rsidRPr="00CF23E2">
        <w:rPr>
          <w:rFonts w:ascii="Simplified Arabic" w:hAnsi="Simplified Arabic" w:cs="Simplified Arabic"/>
          <w:noProof/>
          <w:color w:val="000000" w:themeColor="text1"/>
          <w:rtl/>
        </w:rPr>
        <w:t>نصر الله</w:t>
      </w:r>
      <w:r w:rsidRPr="00CF23E2">
        <w:rPr>
          <w:rFonts w:ascii="Simplified Arabic" w:hAnsi="Simplified Arabic" w:cs="Simplified Arabic" w:hint="cs"/>
          <w:noProof/>
          <w:color w:val="000000" w:themeColor="text1"/>
          <w:rtl/>
        </w:rPr>
        <w:t xml:space="preserve"> </w:t>
      </w:r>
      <w:r w:rsidR="00E7491F" w:rsidRPr="00CF23E2">
        <w:rPr>
          <w:rFonts w:ascii="Simplified Arabic" w:hAnsi="Simplified Arabic" w:cs="Simplified Arabic" w:hint="cs"/>
          <w:noProof/>
          <w:color w:val="000000" w:themeColor="text1"/>
          <w:rtl/>
        </w:rPr>
        <w:t xml:space="preserve">في الرتبة (المركز) </w:t>
      </w:r>
      <w:r w:rsidRPr="00CF23E2">
        <w:rPr>
          <w:rFonts w:ascii="Simplified Arabic" w:hAnsi="Simplified Arabic" w:cs="Simplified Arabic" w:hint="cs"/>
          <w:noProof/>
          <w:color w:val="000000" w:themeColor="text1"/>
          <w:rtl/>
        </w:rPr>
        <w:t>49</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بنقصان</w:t>
      </w:r>
      <w:r w:rsidR="00E7491F" w:rsidRPr="00CF23E2">
        <w:rPr>
          <w:rFonts w:ascii="Simplified Arabic" w:hAnsi="Simplified Arabic" w:cs="Simplified Arabic" w:hint="cs"/>
          <w:noProof/>
          <w:color w:val="000000" w:themeColor="text1"/>
          <w:rtl/>
        </w:rPr>
        <w:t xml:space="preserve"> </w:t>
      </w:r>
      <w:r w:rsidRPr="00CF23E2">
        <w:rPr>
          <w:rFonts w:ascii="Simplified Arabic" w:hAnsi="Simplified Arabic" w:cs="Simplified Arabic" w:hint="cs"/>
          <w:noProof/>
          <w:color w:val="000000" w:themeColor="text1"/>
          <w:rtl/>
        </w:rPr>
        <w:t>40</w:t>
      </w:r>
      <w:r w:rsidR="00E7491F" w:rsidRPr="00CF23E2">
        <w:rPr>
          <w:rFonts w:ascii="Simplified Arabic" w:hAnsi="Simplified Arabic" w:cs="Simplified Arabic" w:hint="cs"/>
          <w:noProof/>
          <w:color w:val="000000" w:themeColor="text1"/>
          <w:rtl/>
        </w:rPr>
        <w:t xml:space="preserve"> رتبة من المركز </w:t>
      </w:r>
      <w:r w:rsidRPr="00CF23E2">
        <w:rPr>
          <w:rFonts w:ascii="Simplified Arabic" w:hAnsi="Simplified Arabic" w:cs="Simplified Arabic" w:hint="cs"/>
          <w:noProof/>
          <w:color w:val="000000" w:themeColor="text1"/>
          <w:rtl/>
        </w:rPr>
        <w:t>9</w:t>
      </w:r>
      <w:r w:rsidR="00E7491F" w:rsidRPr="00CF23E2">
        <w:rPr>
          <w:rFonts w:ascii="Simplified Arabic" w:hAnsi="Simplified Arabic" w:cs="Simplified Arabic" w:hint="cs"/>
          <w:noProof/>
          <w:color w:val="000000" w:themeColor="text1"/>
          <w:rtl/>
        </w:rPr>
        <w:t>)</w:t>
      </w:r>
    </w:p>
    <w:p w:rsidR="00E7491F" w:rsidRPr="00CF23E2" w:rsidRDefault="00E7491F" w:rsidP="00E7491F">
      <w:pPr>
        <w:pStyle w:val="BodyText2"/>
        <w:tabs>
          <w:tab w:val="left" w:pos="360"/>
          <w:tab w:val="left" w:pos="688"/>
        </w:tabs>
        <w:jc w:val="left"/>
        <w:rPr>
          <w:rFonts w:ascii="Simplified Arabic" w:hAnsi="Simplified Arabic"/>
          <w:b/>
          <w:bCs/>
          <w:color w:val="000000" w:themeColor="text1"/>
          <w:sz w:val="14"/>
          <w:szCs w:val="14"/>
          <w:rtl/>
        </w:rPr>
      </w:pPr>
      <w:r w:rsidRPr="00CF23E2">
        <w:rPr>
          <w:rFonts w:ascii="Simplified Arabic" w:hAnsi="Simplified Arabic"/>
          <w:b/>
          <w:bCs/>
          <w:color w:val="000000" w:themeColor="text1"/>
          <w:sz w:val="14"/>
          <w:szCs w:val="14"/>
          <w:rtl/>
        </w:rPr>
        <w:tab/>
      </w:r>
    </w:p>
    <w:p w:rsidR="00E7491F" w:rsidRPr="00CF23E2" w:rsidRDefault="00E7491F" w:rsidP="00BF230F">
      <w:pPr>
        <w:jc w:val="both"/>
        <w:rPr>
          <w:rFonts w:ascii="Simplified Arabic" w:hAnsi="Simplified Arabic" w:cs="Simplified Arabic"/>
          <w:b/>
          <w:bCs/>
          <w:noProof/>
          <w:color w:val="000000" w:themeColor="text1"/>
          <w:rtl/>
        </w:rPr>
      </w:pPr>
      <w:r w:rsidRPr="00CF23E2">
        <w:rPr>
          <w:rFonts w:ascii="Simplified Arabic" w:hAnsi="Simplified Arabic" w:cs="Simplified Arabic" w:hint="cs"/>
          <w:b/>
          <w:bCs/>
          <w:noProof/>
          <w:color w:val="000000" w:themeColor="text1"/>
          <w:rtl/>
        </w:rPr>
        <w:t>2.</w:t>
      </w:r>
      <w:r w:rsidR="00913DA0" w:rsidRPr="00CF23E2">
        <w:rPr>
          <w:rFonts w:ascii="Simplified Arabic" w:hAnsi="Simplified Arabic" w:cs="Simplified Arabic" w:hint="cs"/>
          <w:b/>
          <w:bCs/>
          <w:noProof/>
          <w:color w:val="000000" w:themeColor="text1"/>
          <w:rtl/>
        </w:rPr>
        <w:t>4</w:t>
      </w:r>
      <w:r w:rsidRPr="00CF23E2">
        <w:rPr>
          <w:rFonts w:ascii="Simplified Arabic" w:hAnsi="Simplified Arabic" w:cs="Simplified Arabic" w:hint="cs"/>
          <w:b/>
          <w:bCs/>
          <w:noProof/>
          <w:color w:val="000000" w:themeColor="text1"/>
          <w:rtl/>
        </w:rPr>
        <w:t>.</w:t>
      </w:r>
      <w:r w:rsidR="00BF230F">
        <w:rPr>
          <w:rFonts w:ascii="Simplified Arabic" w:hAnsi="Simplified Arabic" w:cs="Simplified Arabic" w:hint="cs"/>
          <w:b/>
          <w:bCs/>
          <w:noProof/>
          <w:color w:val="000000" w:themeColor="text1"/>
          <w:rtl/>
        </w:rPr>
        <w:t>3</w:t>
      </w:r>
      <w:r w:rsidRPr="00CF23E2">
        <w:rPr>
          <w:rFonts w:ascii="Simplified Arabic" w:hAnsi="Simplified Arabic" w:cs="Simplified Arabic" w:hint="cs"/>
          <w:b/>
          <w:bCs/>
          <w:noProof/>
          <w:color w:val="000000" w:themeColor="text1"/>
          <w:rtl/>
        </w:rPr>
        <w:t>.1 إناث:</w:t>
      </w:r>
    </w:p>
    <w:p w:rsidR="00067A70" w:rsidRPr="00B039E8" w:rsidRDefault="00067A70" w:rsidP="00F33954">
      <w:pPr>
        <w:pStyle w:val="ListParagraph"/>
        <w:numPr>
          <w:ilvl w:val="0"/>
          <w:numId w:val="5"/>
        </w:numPr>
        <w:contextualSpacing/>
        <w:jc w:val="both"/>
        <w:rPr>
          <w:rFonts w:ascii="Simplified Arabic" w:hAnsi="Simplified Arabic" w:cs="Simplified Arabic"/>
          <w:noProof/>
        </w:rPr>
      </w:pPr>
      <w:r w:rsidRPr="00CF23E2">
        <w:rPr>
          <w:rFonts w:ascii="Simplified Arabic" w:hAnsi="Simplified Arabic" w:cs="Simplified Arabic" w:hint="cs"/>
          <w:noProof/>
          <w:color w:val="000000" w:themeColor="text1"/>
          <w:rtl/>
        </w:rPr>
        <w:t xml:space="preserve">هناك 13 رتبة في العام 2011 ولجميع الاسماء المركبة </w:t>
      </w:r>
      <w:r w:rsidR="00F33954">
        <w:rPr>
          <w:rFonts w:ascii="Simplified Arabic" w:hAnsi="Simplified Arabic" w:cs="Simplified Arabic" w:hint="cs"/>
          <w:noProof/>
          <w:color w:val="000000" w:themeColor="text1"/>
          <w:rtl/>
        </w:rPr>
        <w:t>للا</w:t>
      </w:r>
      <w:r w:rsidRPr="00CF23E2">
        <w:rPr>
          <w:rFonts w:ascii="Simplified Arabic" w:hAnsi="Simplified Arabic" w:cs="Simplified Arabic" w:hint="cs"/>
          <w:noProof/>
          <w:color w:val="000000" w:themeColor="text1"/>
          <w:rtl/>
        </w:rPr>
        <w:t>ناث في المقابل هناك 9 رتب في العام 2001،</w:t>
      </w:r>
      <w:r>
        <w:rPr>
          <w:rFonts w:ascii="Simplified Arabic" w:hAnsi="Simplified Arabic" w:cs="Simplified Arabic" w:hint="cs"/>
          <w:noProof/>
          <w:rtl/>
        </w:rPr>
        <w:t xml:space="preserve"> ومقارنة </w:t>
      </w:r>
      <w:r w:rsidR="004A2098">
        <w:rPr>
          <w:rFonts w:ascii="Simplified Arabic" w:hAnsi="Simplified Arabic" w:cs="Simplified Arabic" w:hint="cs"/>
          <w:noProof/>
          <w:rtl/>
        </w:rPr>
        <w:t>مع</w:t>
      </w:r>
      <w:r>
        <w:rPr>
          <w:rFonts w:ascii="Simplified Arabic" w:hAnsi="Simplified Arabic" w:cs="Simplified Arabic" w:hint="cs"/>
          <w:noProof/>
          <w:rtl/>
        </w:rPr>
        <w:t xml:space="preserve"> باقي الاسماء </w:t>
      </w:r>
      <w:r w:rsidR="004A2098">
        <w:rPr>
          <w:rFonts w:ascii="Simplified Arabic" w:hAnsi="Simplified Arabic" w:cs="Simplified Arabic" w:hint="cs"/>
          <w:noProof/>
          <w:rtl/>
        </w:rPr>
        <w:t xml:space="preserve">فإن </w:t>
      </w:r>
      <w:r>
        <w:rPr>
          <w:rFonts w:ascii="Simplified Arabic" w:hAnsi="Simplified Arabic" w:cs="Simplified Arabic" w:hint="cs"/>
          <w:noProof/>
          <w:rtl/>
        </w:rPr>
        <w:t xml:space="preserve">التغيرات </w:t>
      </w:r>
      <w:r w:rsidR="00146C12">
        <w:rPr>
          <w:rFonts w:ascii="Simplified Arabic" w:hAnsi="Simplified Arabic" w:cs="Simplified Arabic" w:hint="cs"/>
          <w:noProof/>
          <w:rtl/>
        </w:rPr>
        <w:t>خلال العقد ل</w:t>
      </w:r>
      <w:r>
        <w:rPr>
          <w:rFonts w:ascii="Simplified Arabic" w:hAnsi="Simplified Arabic" w:cs="Simplified Arabic" w:hint="cs"/>
          <w:noProof/>
          <w:rtl/>
        </w:rPr>
        <w:t xml:space="preserve">لرتب لن </w:t>
      </w:r>
      <w:r w:rsidR="00146C12">
        <w:rPr>
          <w:rFonts w:ascii="Simplified Arabic" w:hAnsi="Simplified Arabic" w:cs="Simplified Arabic" w:hint="cs"/>
          <w:noProof/>
          <w:rtl/>
        </w:rPr>
        <w:t>ت</w:t>
      </w:r>
      <w:r>
        <w:rPr>
          <w:rFonts w:ascii="Simplified Arabic" w:hAnsi="Simplified Arabic" w:cs="Simplified Arabic" w:hint="cs"/>
          <w:noProof/>
          <w:rtl/>
        </w:rPr>
        <w:t>كون كبيرة.</w:t>
      </w:r>
    </w:p>
    <w:p w:rsidR="00E7491F" w:rsidRPr="00E7491F" w:rsidRDefault="00E7491F" w:rsidP="00067A70">
      <w:pPr>
        <w:pStyle w:val="ListParagraph"/>
        <w:contextualSpacing/>
        <w:jc w:val="both"/>
        <w:rPr>
          <w:rFonts w:ascii="Simplified Arabic" w:hAnsi="Simplified Arabic" w:cs="Simplified Arabic"/>
          <w:noProof/>
          <w:color w:val="FF0000"/>
        </w:rPr>
      </w:pPr>
    </w:p>
    <w:p w:rsidR="00EE40BF" w:rsidRPr="00EC4517" w:rsidRDefault="00BF230F" w:rsidP="004C187D">
      <w:pPr>
        <w:rPr>
          <w:rFonts w:ascii="Simplified Arabic" w:hAnsi="Simplified Arabic" w:cs="Simplified Arabic"/>
          <w:b/>
          <w:bCs/>
          <w:noProof/>
          <w:rtl/>
        </w:rPr>
      </w:pPr>
      <w:r>
        <w:rPr>
          <w:rFonts w:ascii="Simplified Arabic" w:hAnsi="Simplified Arabic" w:cs="Simplified Arabic" w:hint="cs"/>
          <w:b/>
          <w:bCs/>
          <w:noProof/>
          <w:rtl/>
        </w:rPr>
        <w:t>4</w:t>
      </w:r>
      <w:r w:rsidR="00EC4517">
        <w:rPr>
          <w:rFonts w:ascii="Simplified Arabic" w:hAnsi="Simplified Arabic" w:cs="Simplified Arabic" w:hint="cs"/>
          <w:b/>
          <w:bCs/>
          <w:noProof/>
          <w:rtl/>
        </w:rPr>
        <w:t xml:space="preserve">.1 </w:t>
      </w:r>
      <w:r w:rsidR="00EE40BF" w:rsidRPr="00EC4517">
        <w:rPr>
          <w:rFonts w:ascii="Simplified Arabic" w:hAnsi="Simplified Arabic" w:cs="Simplified Arabic" w:hint="cs"/>
          <w:b/>
          <w:bCs/>
          <w:noProof/>
          <w:rtl/>
        </w:rPr>
        <w:t>المواليد احياء المسجل</w:t>
      </w:r>
      <w:r w:rsidR="004C187D">
        <w:rPr>
          <w:rFonts w:ascii="Simplified Arabic" w:hAnsi="Simplified Arabic" w:cs="Simplified Arabic" w:hint="cs"/>
          <w:b/>
          <w:bCs/>
          <w:noProof/>
          <w:rtl/>
        </w:rPr>
        <w:t>و</w:t>
      </w:r>
      <w:r w:rsidR="00EE40BF" w:rsidRPr="00EC4517">
        <w:rPr>
          <w:rFonts w:ascii="Simplified Arabic" w:hAnsi="Simplified Arabic" w:cs="Simplified Arabic" w:hint="cs"/>
          <w:b/>
          <w:bCs/>
          <w:noProof/>
          <w:rtl/>
        </w:rPr>
        <w:t>ن حسب التوزيع الجغرافي 2011</w:t>
      </w:r>
    </w:p>
    <w:p w:rsidR="005F69C3" w:rsidRDefault="005F69C3" w:rsidP="005F69C3">
      <w:pPr>
        <w:jc w:val="lowKashida"/>
        <w:rPr>
          <w:rFonts w:ascii="Simplified Arabic" w:hAnsi="Simplified Arabic" w:cs="Simplified Arabic"/>
          <w:noProof/>
          <w:rtl/>
        </w:rPr>
      </w:pPr>
    </w:p>
    <w:p w:rsidR="00EE40BF" w:rsidRDefault="00413613" w:rsidP="005F69C3">
      <w:pPr>
        <w:jc w:val="lowKashida"/>
        <w:rPr>
          <w:rFonts w:ascii="Simplified Arabic" w:hAnsi="Simplified Arabic" w:cs="Simplified Arabic"/>
          <w:noProof/>
          <w:rtl/>
        </w:rPr>
      </w:pPr>
      <w:r>
        <w:rPr>
          <w:rFonts w:ascii="Simplified Arabic" w:hAnsi="Simplified Arabic" w:cs="Simplified Arabic"/>
          <w:noProof/>
          <w:rtl/>
          <w:lang w:eastAsia="en-US"/>
        </w:rPr>
        <w:pict>
          <v:rect id="_x0000_s1045" style="position:absolute;left:0;text-align:left;margin-left:-286.5pt;margin-top:7.9pt;width:273.75pt;height:39.05pt;z-index:251679744" stroked="f">
            <v:textbox style="mso-next-textbox:#_x0000_s1045">
              <w:txbxContent>
                <w:p w:rsidR="00575405" w:rsidRPr="005F69C3" w:rsidRDefault="00575405" w:rsidP="00E55B6F">
                  <w:pPr>
                    <w:jc w:val="center"/>
                    <w:rPr>
                      <w:sz w:val="22"/>
                      <w:szCs w:val="22"/>
                    </w:rPr>
                  </w:pPr>
                  <w:r w:rsidRPr="005F69C3">
                    <w:rPr>
                      <w:rFonts w:ascii="Simplified Arabic" w:hAnsi="Simplified Arabic" w:cs="Simplified Arabic" w:hint="cs"/>
                      <w:b/>
                      <w:bCs/>
                      <w:noProof/>
                      <w:sz w:val="22"/>
                      <w:szCs w:val="22"/>
                      <w:rtl/>
                    </w:rPr>
                    <w:t>عدد المواليد احياء المسجلون في الضفة الغربية حسب المحافظة،</w:t>
                  </w:r>
                  <w:r>
                    <w:rPr>
                      <w:rFonts w:ascii="Simplified Arabic" w:hAnsi="Simplified Arabic" w:cs="Simplified Arabic" w:hint="cs"/>
                      <w:b/>
                      <w:bCs/>
                      <w:noProof/>
                      <w:sz w:val="22"/>
                      <w:szCs w:val="22"/>
                      <w:rtl/>
                    </w:rPr>
                    <w:t xml:space="preserve"> </w:t>
                  </w:r>
                  <w:r w:rsidRPr="005F69C3">
                    <w:rPr>
                      <w:rFonts w:ascii="Simplified Arabic" w:hAnsi="Simplified Arabic" w:cs="Simplified Arabic" w:hint="cs"/>
                      <w:b/>
                      <w:bCs/>
                      <w:noProof/>
                      <w:sz w:val="22"/>
                      <w:szCs w:val="22"/>
                      <w:rtl/>
                    </w:rPr>
                    <w:t>2011</w:t>
                  </w:r>
                </w:p>
              </w:txbxContent>
            </v:textbox>
          </v:rect>
        </w:pict>
      </w:r>
      <w:r w:rsidR="00621356">
        <w:rPr>
          <w:rFonts w:ascii="Simplified Arabic" w:hAnsi="Simplified Arabic" w:cs="Simplified Arabic" w:hint="cs"/>
          <w:noProof/>
          <w:rtl/>
          <w:lang w:eastAsia="en-US"/>
        </w:rPr>
        <w:drawing>
          <wp:anchor distT="0" distB="0" distL="114300" distR="114300" simplePos="0" relativeHeight="251678720" behindDoc="0" locked="0" layoutInCell="1" allowOverlap="1">
            <wp:simplePos x="0" y="0"/>
            <wp:positionH relativeFrom="column">
              <wp:posOffset>309245</wp:posOffset>
            </wp:positionH>
            <wp:positionV relativeFrom="paragraph">
              <wp:posOffset>147955</wp:posOffset>
            </wp:positionV>
            <wp:extent cx="3522980" cy="4305300"/>
            <wp:effectExtent l="19050" t="0" r="1270" b="0"/>
            <wp:wrapSquare wrapText="bothSides"/>
            <wp:docPr id="4" name="صورة 1" descr="C:\Users\a\Desktop\Inf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esktop\Infant.jpg"/>
                    <pic:cNvPicPr>
                      <a:picLocks noChangeAspect="1" noChangeArrowheads="1"/>
                    </pic:cNvPicPr>
                  </pic:nvPicPr>
                  <pic:blipFill>
                    <a:blip r:embed="rId16" cstate="print"/>
                    <a:srcRect/>
                    <a:stretch>
                      <a:fillRect/>
                    </a:stretch>
                  </pic:blipFill>
                  <pic:spPr bwMode="auto">
                    <a:xfrm>
                      <a:off x="0" y="0"/>
                      <a:ext cx="3522980" cy="4305300"/>
                    </a:xfrm>
                    <a:prstGeom prst="rect">
                      <a:avLst/>
                    </a:prstGeom>
                    <a:noFill/>
                    <a:ln w="9525">
                      <a:noFill/>
                      <a:miter lim="800000"/>
                      <a:headEnd/>
                      <a:tailEnd/>
                    </a:ln>
                  </pic:spPr>
                </pic:pic>
              </a:graphicData>
            </a:graphic>
          </wp:anchor>
        </w:drawing>
      </w:r>
      <w:r w:rsidR="007C2382">
        <w:rPr>
          <w:rFonts w:ascii="Simplified Arabic" w:hAnsi="Simplified Arabic" w:cs="Simplified Arabic" w:hint="cs"/>
          <w:noProof/>
          <w:rtl/>
        </w:rPr>
        <w:t>بين السجل ان</w:t>
      </w:r>
      <w:r w:rsidR="005F69C3">
        <w:rPr>
          <w:rFonts w:ascii="Simplified Arabic" w:hAnsi="Simplified Arabic" w:cs="Simplified Arabic" w:hint="cs"/>
          <w:noProof/>
          <w:rtl/>
        </w:rPr>
        <w:t xml:space="preserve"> اعلى نسبة مواليد بين محافظات الضفة الغربية كانت</w:t>
      </w:r>
      <w:r w:rsidR="00F56E12">
        <w:rPr>
          <w:rFonts w:ascii="Simplified Arabic" w:hAnsi="Simplified Arabic" w:cs="Simplified Arabic" w:hint="cs"/>
          <w:noProof/>
          <w:rtl/>
        </w:rPr>
        <w:t xml:space="preserve"> محافظة الخليل حيث بلغت نسبة المواليد</w:t>
      </w:r>
      <w:r w:rsidR="007C2382">
        <w:rPr>
          <w:rFonts w:ascii="Simplified Arabic" w:hAnsi="Simplified Arabic" w:cs="Simplified Arabic" w:hint="cs"/>
          <w:noProof/>
          <w:rtl/>
        </w:rPr>
        <w:t xml:space="preserve"> 30.0% من المواليد الاحياء المسجلين</w:t>
      </w:r>
      <w:r w:rsidR="00F56E12">
        <w:rPr>
          <w:rFonts w:ascii="Simplified Arabic" w:hAnsi="Simplified Arabic" w:cs="Simplified Arabic" w:hint="cs"/>
          <w:noProof/>
          <w:rtl/>
        </w:rPr>
        <w:t xml:space="preserve"> في الضفة الغربية</w:t>
      </w:r>
      <w:r w:rsidR="007C2382">
        <w:rPr>
          <w:rFonts w:ascii="Simplified Arabic" w:hAnsi="Simplified Arabic" w:cs="Simplified Arabic" w:hint="cs"/>
          <w:noProof/>
          <w:rtl/>
        </w:rPr>
        <w:t xml:space="preserve"> هم من محافظة الخليل، و14.5% من محافظة نابلس، و11.5</w:t>
      </w:r>
      <w:r w:rsidR="00E808AE">
        <w:rPr>
          <w:rFonts w:ascii="Simplified Arabic" w:hAnsi="Simplified Arabic" w:cs="Simplified Arabic" w:hint="cs"/>
          <w:noProof/>
          <w:rtl/>
        </w:rPr>
        <w:t>%</w:t>
      </w:r>
      <w:r w:rsidR="005F69C3">
        <w:rPr>
          <w:rFonts w:ascii="Simplified Arabic" w:hAnsi="Simplified Arabic" w:cs="Simplified Arabic" w:hint="cs"/>
          <w:noProof/>
          <w:rtl/>
        </w:rPr>
        <w:t xml:space="preserve"> من محافظة رام الله والبيرة</w:t>
      </w:r>
      <w:r w:rsidR="00EE40BF">
        <w:rPr>
          <w:rFonts w:ascii="Simplified Arabic" w:hAnsi="Simplified Arabic" w:cs="Simplified Arabic" w:hint="cs"/>
          <w:noProof/>
          <w:rtl/>
        </w:rPr>
        <w:t>.</w:t>
      </w:r>
    </w:p>
    <w:p w:rsidR="00F56E12" w:rsidRDefault="00F56E12" w:rsidP="005F69C3">
      <w:pPr>
        <w:jc w:val="lowKashida"/>
        <w:rPr>
          <w:rFonts w:ascii="Simplified Arabic" w:hAnsi="Simplified Arabic" w:cs="Simplified Arabic"/>
          <w:noProof/>
          <w:rtl/>
        </w:rPr>
      </w:pPr>
    </w:p>
    <w:p w:rsidR="00F56E12" w:rsidRDefault="00F56E12" w:rsidP="005F69C3">
      <w:pPr>
        <w:jc w:val="lowKashida"/>
        <w:rPr>
          <w:rFonts w:ascii="Simplified Arabic" w:hAnsi="Simplified Arabic" w:cs="Simplified Arabic"/>
          <w:b/>
          <w:bCs/>
          <w:noProof/>
          <w:sz w:val="28"/>
          <w:szCs w:val="28"/>
          <w:rtl/>
        </w:rPr>
      </w:pPr>
    </w:p>
    <w:p w:rsidR="00EE40BF" w:rsidRDefault="00EE40BF" w:rsidP="00EE40BF">
      <w:pPr>
        <w:pStyle w:val="BodyText2"/>
        <w:jc w:val="center"/>
        <w:rPr>
          <w:rFonts w:ascii="Arial" w:hAnsi="Arial"/>
          <w:b/>
          <w:bCs/>
          <w:sz w:val="18"/>
          <w:szCs w:val="18"/>
          <w:rtl/>
        </w:rPr>
      </w:pPr>
    </w:p>
    <w:p w:rsidR="00621356" w:rsidRDefault="00621356">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460BCC" w:rsidRDefault="00460BCC" w:rsidP="00460BCC">
      <w:pPr>
        <w:bidi w:val="0"/>
        <w:rPr>
          <w:rFonts w:ascii="Arial" w:hAnsi="Arial" w:cs="Simplified Arabic"/>
          <w:b/>
          <w:bCs/>
          <w:sz w:val="22"/>
          <w:szCs w:val="22"/>
          <w:rtl/>
          <w:lang w:eastAsia="en-US"/>
        </w:rPr>
      </w:pPr>
    </w:p>
    <w:p w:rsidR="00EE40BF" w:rsidRPr="00FE1657" w:rsidRDefault="00A14A59" w:rsidP="00FE1657">
      <w:pPr>
        <w:jc w:val="center"/>
        <w:rPr>
          <w:rFonts w:ascii="Simplified Arabic" w:hAnsi="Simplified Arabic" w:cs="Simplified Arabic"/>
          <w:b/>
          <w:bCs/>
          <w:sz w:val="22"/>
          <w:szCs w:val="22"/>
          <w:rtl/>
        </w:rPr>
      </w:pPr>
      <w:r w:rsidRPr="00FE1657">
        <w:rPr>
          <w:rFonts w:ascii="Simplified Arabic" w:hAnsi="Simplified Arabic" w:cs="Simplified Arabic" w:hint="cs"/>
          <w:b/>
          <w:bCs/>
          <w:sz w:val="22"/>
          <w:szCs w:val="22"/>
          <w:rtl/>
        </w:rPr>
        <w:t xml:space="preserve">جدول </w:t>
      </w:r>
      <w:r w:rsidR="006C3731" w:rsidRPr="00FE1657">
        <w:rPr>
          <w:rFonts w:ascii="Simplified Arabic" w:hAnsi="Simplified Arabic" w:cs="Simplified Arabic" w:hint="cs"/>
          <w:b/>
          <w:bCs/>
          <w:sz w:val="22"/>
          <w:szCs w:val="22"/>
          <w:rtl/>
        </w:rPr>
        <w:t>7</w:t>
      </w:r>
      <w:r w:rsidRPr="00FE1657">
        <w:rPr>
          <w:rFonts w:ascii="Simplified Arabic" w:hAnsi="Simplified Arabic" w:cs="Simplified Arabic" w:hint="cs"/>
          <w:b/>
          <w:bCs/>
          <w:sz w:val="22"/>
          <w:szCs w:val="22"/>
          <w:rtl/>
        </w:rPr>
        <w:t xml:space="preserve">: </w:t>
      </w:r>
      <w:r w:rsidR="00EE40BF" w:rsidRPr="00FE1657">
        <w:rPr>
          <w:rFonts w:ascii="Simplified Arabic" w:hAnsi="Simplified Arabic" w:cs="Simplified Arabic" w:hint="cs"/>
          <w:b/>
          <w:bCs/>
          <w:sz w:val="22"/>
          <w:szCs w:val="22"/>
          <w:rtl/>
        </w:rPr>
        <w:t xml:space="preserve">عدد </w:t>
      </w:r>
      <w:r w:rsidR="00EE40BF" w:rsidRPr="00FE1657">
        <w:rPr>
          <w:rFonts w:ascii="Simplified Arabic" w:hAnsi="Simplified Arabic" w:cs="Simplified Arabic"/>
          <w:b/>
          <w:bCs/>
          <w:sz w:val="22"/>
          <w:szCs w:val="22"/>
          <w:rtl/>
        </w:rPr>
        <w:t xml:space="preserve">المواليد </w:t>
      </w:r>
      <w:r w:rsidR="00AD1003" w:rsidRPr="00FE1657">
        <w:rPr>
          <w:rFonts w:ascii="Simplified Arabic" w:hAnsi="Simplified Arabic" w:cs="Simplified Arabic" w:hint="cs"/>
          <w:b/>
          <w:bCs/>
          <w:sz w:val="22"/>
          <w:szCs w:val="22"/>
          <w:rtl/>
        </w:rPr>
        <w:t>أحياء</w:t>
      </w:r>
      <w:r w:rsidR="00EE40BF" w:rsidRPr="00FE1657">
        <w:rPr>
          <w:rFonts w:ascii="Simplified Arabic" w:hAnsi="Simplified Arabic" w:cs="Simplified Arabic"/>
          <w:b/>
          <w:bCs/>
          <w:sz w:val="22"/>
          <w:szCs w:val="22"/>
          <w:rtl/>
        </w:rPr>
        <w:t xml:space="preserve"> المسجل</w:t>
      </w:r>
      <w:r w:rsidR="00AD1003" w:rsidRPr="00FE1657">
        <w:rPr>
          <w:rFonts w:ascii="Simplified Arabic" w:hAnsi="Simplified Arabic" w:cs="Simplified Arabic" w:hint="cs"/>
          <w:b/>
          <w:bCs/>
          <w:sz w:val="22"/>
          <w:szCs w:val="22"/>
          <w:rtl/>
        </w:rPr>
        <w:t>و</w:t>
      </w:r>
      <w:r w:rsidR="00EE40BF" w:rsidRPr="00FE1657">
        <w:rPr>
          <w:rFonts w:ascii="Simplified Arabic" w:hAnsi="Simplified Arabic" w:cs="Simplified Arabic" w:hint="cs"/>
          <w:b/>
          <w:bCs/>
          <w:sz w:val="22"/>
          <w:szCs w:val="22"/>
          <w:rtl/>
        </w:rPr>
        <w:t>ن في الضفة الغربية</w:t>
      </w:r>
      <w:r w:rsidR="00EE40BF" w:rsidRPr="00FE1657">
        <w:rPr>
          <w:rFonts w:ascii="Simplified Arabic" w:hAnsi="Simplified Arabic" w:cs="Simplified Arabic"/>
          <w:b/>
          <w:bCs/>
          <w:sz w:val="22"/>
          <w:szCs w:val="22"/>
          <w:rtl/>
        </w:rPr>
        <w:t xml:space="preserve"> </w:t>
      </w:r>
      <w:r w:rsidR="00EE40BF" w:rsidRPr="00FE1657">
        <w:rPr>
          <w:rFonts w:ascii="Simplified Arabic" w:hAnsi="Simplified Arabic" w:cs="Simplified Arabic" w:hint="cs"/>
          <w:b/>
          <w:bCs/>
          <w:sz w:val="22"/>
          <w:szCs w:val="22"/>
          <w:rtl/>
        </w:rPr>
        <w:t>حسب</w:t>
      </w:r>
      <w:r w:rsidR="008A5C95" w:rsidRPr="00FE1657">
        <w:rPr>
          <w:rFonts w:ascii="Simplified Arabic" w:hAnsi="Simplified Arabic" w:cs="Simplified Arabic" w:hint="cs"/>
          <w:b/>
          <w:bCs/>
          <w:sz w:val="22"/>
          <w:szCs w:val="22"/>
          <w:rtl/>
        </w:rPr>
        <w:t xml:space="preserve"> الجنس</w:t>
      </w:r>
      <w:r w:rsidR="00EE40BF" w:rsidRPr="00FE1657">
        <w:rPr>
          <w:rFonts w:ascii="Simplified Arabic" w:hAnsi="Simplified Arabic" w:cs="Simplified Arabic" w:hint="cs"/>
          <w:b/>
          <w:bCs/>
          <w:sz w:val="22"/>
          <w:szCs w:val="22"/>
          <w:rtl/>
        </w:rPr>
        <w:t xml:space="preserve"> و</w:t>
      </w:r>
      <w:r w:rsidR="008A5C95" w:rsidRPr="00FE1657">
        <w:rPr>
          <w:rFonts w:ascii="Simplified Arabic" w:hAnsi="Simplified Arabic" w:cs="Simplified Arabic" w:hint="cs"/>
          <w:b/>
          <w:bCs/>
          <w:sz w:val="22"/>
          <w:szCs w:val="22"/>
          <w:rtl/>
        </w:rPr>
        <w:t xml:space="preserve">المحافظة </w:t>
      </w:r>
      <w:r w:rsidR="00EE40BF" w:rsidRPr="00FE1657">
        <w:rPr>
          <w:rFonts w:ascii="Simplified Arabic" w:hAnsi="Simplified Arabic" w:cs="Simplified Arabic" w:hint="cs"/>
          <w:b/>
          <w:bCs/>
          <w:sz w:val="22"/>
          <w:szCs w:val="22"/>
          <w:rtl/>
        </w:rPr>
        <w:t>، 2011</w:t>
      </w:r>
    </w:p>
    <w:p w:rsidR="00FE1657" w:rsidRPr="00FE1657" w:rsidRDefault="00FE1657" w:rsidP="006C3731">
      <w:pPr>
        <w:pStyle w:val="BodyText2"/>
        <w:jc w:val="center"/>
        <w:rPr>
          <w:rFonts w:ascii="Arial" w:hAnsi="Arial"/>
          <w:b/>
          <w:bCs/>
          <w:sz w:val="12"/>
          <w:szCs w:val="12"/>
          <w:rtl/>
        </w:rPr>
      </w:pPr>
    </w:p>
    <w:tbl>
      <w:tblPr>
        <w:bidiVisual/>
        <w:tblW w:w="10083" w:type="dxa"/>
        <w:jc w:val="center"/>
        <w:tblLook w:val="04A0"/>
      </w:tblPr>
      <w:tblGrid>
        <w:gridCol w:w="720"/>
        <w:gridCol w:w="733"/>
        <w:gridCol w:w="767"/>
        <w:gridCol w:w="667"/>
        <w:gridCol w:w="667"/>
        <w:gridCol w:w="667"/>
        <w:gridCol w:w="667"/>
        <w:gridCol w:w="1144"/>
        <w:gridCol w:w="1107"/>
        <w:gridCol w:w="667"/>
        <w:gridCol w:w="783"/>
        <w:gridCol w:w="767"/>
        <w:gridCol w:w="767"/>
      </w:tblGrid>
      <w:tr w:rsidR="00460BCC" w:rsidRPr="00460BCC" w:rsidTr="00460BCC">
        <w:trPr>
          <w:trHeight w:val="405"/>
          <w:jc w:val="center"/>
        </w:trPr>
        <w:tc>
          <w:tcPr>
            <w:tcW w:w="680" w:type="dxa"/>
            <w:vMerge w:val="restart"/>
            <w:tcBorders>
              <w:top w:val="single" w:sz="4" w:space="0" w:color="auto"/>
              <w:left w:val="single" w:sz="4" w:space="0" w:color="auto"/>
              <w:right w:val="single" w:sz="4" w:space="0" w:color="auto"/>
            </w:tcBorders>
            <w:shd w:val="clear" w:color="auto" w:fill="auto"/>
            <w:noWrap/>
            <w:vAlign w:val="center"/>
            <w:hideMark/>
          </w:tcPr>
          <w:p w:rsidR="00460BCC" w:rsidRPr="00460BCC" w:rsidRDefault="00460BCC" w:rsidP="00460BCC">
            <w:pPr>
              <w:bidi w:val="0"/>
              <w:rPr>
                <w:rFonts w:ascii="Calibri" w:hAnsi="Calibri" w:cs="Calibri"/>
                <w:color w:val="000000"/>
                <w:lang w:eastAsia="en-US"/>
              </w:rPr>
            </w:pPr>
            <w:r w:rsidRPr="00460BCC">
              <w:rPr>
                <w:rFonts w:ascii="Calibri" w:hAnsi="Calibri" w:cs="Calibri"/>
                <w:color w:val="000000"/>
                <w:sz w:val="22"/>
                <w:szCs w:val="22"/>
                <w:lang w:eastAsia="en-US"/>
              </w:rPr>
              <w:t> </w:t>
            </w:r>
            <w:r w:rsidRPr="00460BCC">
              <w:rPr>
                <w:rFonts w:ascii="Simplified Arabic" w:hAnsi="Simplified Arabic" w:cs="Simplified Arabic" w:hint="cs"/>
                <w:b/>
                <w:bCs/>
                <w:color w:val="000000"/>
                <w:sz w:val="18"/>
                <w:szCs w:val="18"/>
                <w:rtl/>
                <w:lang w:eastAsia="en-US"/>
              </w:rPr>
              <w:t>الجنس</w:t>
            </w:r>
          </w:p>
        </w:tc>
        <w:tc>
          <w:tcPr>
            <w:tcW w:w="9403" w:type="dxa"/>
            <w:gridSpan w:val="12"/>
            <w:tcBorders>
              <w:top w:val="single" w:sz="4" w:space="0" w:color="auto"/>
              <w:left w:val="nil"/>
              <w:bottom w:val="single" w:sz="4" w:space="0" w:color="auto"/>
              <w:right w:val="single" w:sz="4" w:space="0" w:color="auto"/>
            </w:tcBorders>
            <w:shd w:val="clear" w:color="auto" w:fill="auto"/>
            <w:noWrap/>
            <w:vAlign w:val="center"/>
            <w:hideMark/>
          </w:tcPr>
          <w:p w:rsidR="00460BCC" w:rsidRPr="00460BCC" w:rsidRDefault="00460BCC" w:rsidP="00460BCC">
            <w:pPr>
              <w:jc w:val="center"/>
              <w:rPr>
                <w:rFonts w:ascii="Calibri" w:hAnsi="Calibri" w:cs="Calibri"/>
                <w:color w:val="000000"/>
                <w:lang w:eastAsia="en-US"/>
              </w:rPr>
            </w:pPr>
            <w:r w:rsidRPr="00460BCC">
              <w:rPr>
                <w:rFonts w:ascii="Simplified Arabic" w:hAnsi="Simplified Arabic" w:cs="Simplified Arabic" w:hint="cs"/>
                <w:b/>
                <w:bCs/>
                <w:color w:val="000000"/>
                <w:sz w:val="18"/>
                <w:szCs w:val="18"/>
                <w:rtl/>
                <w:lang w:eastAsia="en-US"/>
              </w:rPr>
              <w:t>المحافظة</w:t>
            </w:r>
          </w:p>
        </w:tc>
      </w:tr>
      <w:tr w:rsidR="00460BCC" w:rsidRPr="00460BCC" w:rsidTr="00460BCC">
        <w:trPr>
          <w:trHeight w:val="405"/>
          <w:jc w:val="center"/>
        </w:trPr>
        <w:tc>
          <w:tcPr>
            <w:tcW w:w="680" w:type="dxa"/>
            <w:vMerge/>
            <w:tcBorders>
              <w:left w:val="single" w:sz="4" w:space="0" w:color="auto"/>
              <w:bottom w:val="single" w:sz="4" w:space="0" w:color="auto"/>
              <w:right w:val="single" w:sz="4" w:space="0" w:color="auto"/>
            </w:tcBorders>
            <w:shd w:val="clear" w:color="auto" w:fill="auto"/>
            <w:noWrap/>
            <w:vAlign w:val="center"/>
            <w:hideMark/>
          </w:tcPr>
          <w:p w:rsidR="00460BCC" w:rsidRPr="00460BCC" w:rsidRDefault="00460BCC" w:rsidP="00460BCC">
            <w:pPr>
              <w:jc w:val="center"/>
              <w:rPr>
                <w:rFonts w:ascii="Simplified Arabic" w:hAnsi="Simplified Arabic" w:cs="Simplified Arabic"/>
                <w:b/>
                <w:bCs/>
                <w:color w:val="000000"/>
                <w:sz w:val="18"/>
                <w:szCs w:val="18"/>
                <w:lang w:eastAsia="en-US"/>
              </w:rPr>
            </w:pPr>
          </w:p>
        </w:tc>
        <w:tc>
          <w:tcPr>
            <w:tcW w:w="733"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جنين</w:t>
            </w:r>
          </w:p>
        </w:tc>
        <w:tc>
          <w:tcPr>
            <w:tcW w:w="7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proofErr w:type="spellStart"/>
            <w:r w:rsidRPr="00460BCC">
              <w:rPr>
                <w:rFonts w:ascii="Simplified Arabic" w:hAnsi="Simplified Arabic" w:cs="Simplified Arabic" w:hint="cs"/>
                <w:color w:val="000000"/>
                <w:sz w:val="18"/>
                <w:szCs w:val="18"/>
                <w:rtl/>
                <w:lang w:eastAsia="en-US"/>
              </w:rPr>
              <w:t>طوباس</w:t>
            </w:r>
            <w:proofErr w:type="spellEnd"/>
          </w:p>
        </w:tc>
        <w:tc>
          <w:tcPr>
            <w:tcW w:w="6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proofErr w:type="spellStart"/>
            <w:r w:rsidRPr="00460BCC">
              <w:rPr>
                <w:rFonts w:ascii="Simplified Arabic" w:hAnsi="Simplified Arabic" w:cs="Simplified Arabic" w:hint="cs"/>
                <w:color w:val="000000"/>
                <w:sz w:val="18"/>
                <w:szCs w:val="18"/>
                <w:rtl/>
                <w:lang w:eastAsia="en-US"/>
              </w:rPr>
              <w:t>طولكرم</w:t>
            </w:r>
            <w:proofErr w:type="spellEnd"/>
          </w:p>
        </w:tc>
        <w:tc>
          <w:tcPr>
            <w:tcW w:w="6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نابلس</w:t>
            </w:r>
          </w:p>
        </w:tc>
        <w:tc>
          <w:tcPr>
            <w:tcW w:w="6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proofErr w:type="spellStart"/>
            <w:r w:rsidRPr="00460BCC">
              <w:rPr>
                <w:rFonts w:ascii="Simplified Arabic" w:hAnsi="Simplified Arabic" w:cs="Simplified Arabic" w:hint="cs"/>
                <w:color w:val="000000"/>
                <w:sz w:val="18"/>
                <w:szCs w:val="18"/>
                <w:rtl/>
                <w:lang w:eastAsia="en-US"/>
              </w:rPr>
              <w:t>قلقيلية</w:t>
            </w:r>
            <w:proofErr w:type="spellEnd"/>
          </w:p>
        </w:tc>
        <w:tc>
          <w:tcPr>
            <w:tcW w:w="6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proofErr w:type="spellStart"/>
            <w:r w:rsidRPr="00460BCC">
              <w:rPr>
                <w:rFonts w:ascii="Simplified Arabic" w:hAnsi="Simplified Arabic" w:cs="Simplified Arabic" w:hint="cs"/>
                <w:color w:val="000000"/>
                <w:sz w:val="18"/>
                <w:szCs w:val="18"/>
                <w:rtl/>
                <w:lang w:eastAsia="en-US"/>
              </w:rPr>
              <w:t>سلفيت</w:t>
            </w:r>
            <w:proofErr w:type="spellEnd"/>
          </w:p>
        </w:tc>
        <w:tc>
          <w:tcPr>
            <w:tcW w:w="1144"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 xml:space="preserve">رام الله والبيرة  </w:t>
            </w:r>
          </w:p>
        </w:tc>
        <w:tc>
          <w:tcPr>
            <w:tcW w:w="110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أريحا والأغوار</w:t>
            </w:r>
          </w:p>
        </w:tc>
        <w:tc>
          <w:tcPr>
            <w:tcW w:w="6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القدس</w:t>
            </w:r>
          </w:p>
        </w:tc>
        <w:tc>
          <w:tcPr>
            <w:tcW w:w="783"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بيت لحم</w:t>
            </w:r>
          </w:p>
        </w:tc>
        <w:tc>
          <w:tcPr>
            <w:tcW w:w="7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color w:val="000000"/>
                <w:sz w:val="18"/>
                <w:szCs w:val="18"/>
                <w:lang w:eastAsia="en-US"/>
              </w:rPr>
            </w:pPr>
            <w:r w:rsidRPr="00460BCC">
              <w:rPr>
                <w:rFonts w:ascii="Simplified Arabic" w:hAnsi="Simplified Arabic" w:cs="Simplified Arabic" w:hint="cs"/>
                <w:color w:val="000000"/>
                <w:sz w:val="18"/>
                <w:szCs w:val="18"/>
                <w:rtl/>
                <w:lang w:eastAsia="en-US"/>
              </w:rPr>
              <w:t>الخليل</w:t>
            </w:r>
          </w:p>
        </w:tc>
        <w:tc>
          <w:tcPr>
            <w:tcW w:w="767" w:type="dxa"/>
            <w:tcBorders>
              <w:top w:val="nil"/>
              <w:left w:val="nil"/>
              <w:bottom w:val="single" w:sz="4" w:space="0" w:color="auto"/>
              <w:right w:val="single" w:sz="4" w:space="0" w:color="auto"/>
            </w:tcBorders>
            <w:shd w:val="clear" w:color="auto" w:fill="auto"/>
            <w:noWrap/>
            <w:vAlign w:val="center"/>
            <w:hideMark/>
          </w:tcPr>
          <w:p w:rsidR="00460BCC" w:rsidRPr="00460BCC" w:rsidRDefault="00460BCC" w:rsidP="00460BCC">
            <w:pPr>
              <w:rPr>
                <w:rFonts w:ascii="Simplified Arabic" w:hAnsi="Simplified Arabic" w:cs="Simplified Arabic"/>
                <w:b/>
                <w:bCs/>
                <w:color w:val="000000"/>
                <w:sz w:val="18"/>
                <w:szCs w:val="18"/>
                <w:lang w:eastAsia="en-US"/>
              </w:rPr>
            </w:pPr>
            <w:r w:rsidRPr="00460BCC">
              <w:rPr>
                <w:rFonts w:ascii="Simplified Arabic" w:hAnsi="Simplified Arabic" w:cs="Simplified Arabic" w:hint="cs"/>
                <w:b/>
                <w:bCs/>
                <w:color w:val="000000"/>
                <w:sz w:val="18"/>
                <w:szCs w:val="18"/>
                <w:rtl/>
                <w:lang w:eastAsia="en-US"/>
              </w:rPr>
              <w:t>المجموع</w:t>
            </w:r>
          </w:p>
        </w:tc>
      </w:tr>
      <w:tr w:rsidR="00460BCC" w:rsidRPr="00460BCC" w:rsidTr="00460BCC">
        <w:trPr>
          <w:trHeight w:hRule="exact" w:val="405"/>
          <w:jc w:val="center"/>
        </w:trPr>
        <w:tc>
          <w:tcPr>
            <w:tcW w:w="680" w:type="dxa"/>
            <w:tcBorders>
              <w:top w:val="single" w:sz="4" w:space="0" w:color="auto"/>
              <w:left w:val="single" w:sz="4" w:space="0" w:color="auto"/>
              <w:right w:val="single" w:sz="4" w:space="0" w:color="auto"/>
            </w:tcBorders>
            <w:shd w:val="clear" w:color="auto" w:fill="auto"/>
            <w:noWrap/>
            <w:vAlign w:val="center"/>
            <w:hideMark/>
          </w:tcPr>
          <w:p w:rsidR="00460BCC" w:rsidRPr="00460BCC" w:rsidRDefault="00460BCC" w:rsidP="00460BCC">
            <w:pPr>
              <w:jc w:val="center"/>
              <w:rPr>
                <w:rFonts w:ascii="Simplified Arabic" w:hAnsi="Simplified Arabic" w:cs="Simplified Arabic"/>
                <w:b/>
                <w:bCs/>
                <w:color w:val="000000"/>
                <w:sz w:val="18"/>
                <w:szCs w:val="18"/>
                <w:lang w:eastAsia="en-US"/>
              </w:rPr>
            </w:pPr>
            <w:r w:rsidRPr="00460BCC">
              <w:rPr>
                <w:rFonts w:ascii="Simplified Arabic" w:hAnsi="Simplified Arabic" w:cs="Simplified Arabic" w:hint="cs"/>
                <w:b/>
                <w:bCs/>
                <w:color w:val="000000"/>
                <w:sz w:val="18"/>
                <w:szCs w:val="18"/>
                <w:rtl/>
                <w:lang w:eastAsia="en-US"/>
              </w:rPr>
              <w:t>إناث</w:t>
            </w:r>
          </w:p>
        </w:tc>
        <w:tc>
          <w:tcPr>
            <w:tcW w:w="733" w:type="dxa"/>
            <w:tcBorders>
              <w:top w:val="single" w:sz="4" w:space="0" w:color="auto"/>
              <w:left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3,565</w:t>
            </w:r>
          </w:p>
        </w:tc>
        <w:tc>
          <w:tcPr>
            <w:tcW w:w="7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1,223</w:t>
            </w:r>
          </w:p>
        </w:tc>
        <w:tc>
          <w:tcPr>
            <w:tcW w:w="6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1,490</w:t>
            </w:r>
          </w:p>
        </w:tc>
        <w:tc>
          <w:tcPr>
            <w:tcW w:w="6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4,563</w:t>
            </w:r>
          </w:p>
        </w:tc>
        <w:tc>
          <w:tcPr>
            <w:tcW w:w="6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1,495</w:t>
            </w:r>
          </w:p>
        </w:tc>
        <w:tc>
          <w:tcPr>
            <w:tcW w:w="6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917</w:t>
            </w:r>
          </w:p>
        </w:tc>
        <w:tc>
          <w:tcPr>
            <w:tcW w:w="1144"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3,584</w:t>
            </w:r>
          </w:p>
        </w:tc>
        <w:tc>
          <w:tcPr>
            <w:tcW w:w="110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1,040</w:t>
            </w:r>
          </w:p>
        </w:tc>
        <w:tc>
          <w:tcPr>
            <w:tcW w:w="6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1,508</w:t>
            </w:r>
          </w:p>
        </w:tc>
        <w:tc>
          <w:tcPr>
            <w:tcW w:w="783"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2,539</w:t>
            </w:r>
          </w:p>
        </w:tc>
        <w:tc>
          <w:tcPr>
            <w:tcW w:w="767" w:type="dxa"/>
            <w:tcBorders>
              <w:top w:val="single" w:sz="4" w:space="0" w:color="auto"/>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9,510</w:t>
            </w:r>
          </w:p>
        </w:tc>
        <w:tc>
          <w:tcPr>
            <w:tcW w:w="767" w:type="dxa"/>
            <w:tcBorders>
              <w:top w:val="single" w:sz="4" w:space="0" w:color="auto"/>
              <w:right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31,434</w:t>
            </w:r>
          </w:p>
        </w:tc>
      </w:tr>
      <w:tr w:rsidR="00460BCC" w:rsidRPr="00460BCC" w:rsidTr="00460BCC">
        <w:trPr>
          <w:trHeight w:hRule="exact" w:val="405"/>
          <w:jc w:val="center"/>
        </w:trPr>
        <w:tc>
          <w:tcPr>
            <w:tcW w:w="680" w:type="dxa"/>
            <w:tcBorders>
              <w:top w:val="nil"/>
              <w:left w:val="single" w:sz="4" w:space="0" w:color="auto"/>
              <w:right w:val="single" w:sz="4" w:space="0" w:color="auto"/>
            </w:tcBorders>
            <w:shd w:val="clear" w:color="auto" w:fill="auto"/>
            <w:noWrap/>
            <w:vAlign w:val="center"/>
            <w:hideMark/>
          </w:tcPr>
          <w:p w:rsidR="00460BCC" w:rsidRPr="00460BCC" w:rsidRDefault="00460BCC" w:rsidP="00460BCC">
            <w:pPr>
              <w:jc w:val="center"/>
              <w:rPr>
                <w:rFonts w:ascii="Simplified Arabic" w:hAnsi="Simplified Arabic" w:cs="Simplified Arabic"/>
                <w:b/>
                <w:bCs/>
                <w:color w:val="000000"/>
                <w:sz w:val="18"/>
                <w:szCs w:val="18"/>
                <w:lang w:eastAsia="en-US"/>
              </w:rPr>
            </w:pPr>
            <w:r w:rsidRPr="00460BCC">
              <w:rPr>
                <w:rFonts w:ascii="Simplified Arabic" w:hAnsi="Simplified Arabic" w:cs="Simplified Arabic" w:hint="cs"/>
                <w:b/>
                <w:bCs/>
                <w:color w:val="000000"/>
                <w:sz w:val="18"/>
                <w:szCs w:val="18"/>
                <w:rtl/>
                <w:lang w:eastAsia="en-US"/>
              </w:rPr>
              <w:t>ذكور</w:t>
            </w:r>
          </w:p>
        </w:tc>
        <w:tc>
          <w:tcPr>
            <w:tcW w:w="733" w:type="dxa"/>
            <w:tcBorders>
              <w:top w:val="nil"/>
              <w:left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3,748</w:t>
            </w:r>
          </w:p>
        </w:tc>
        <w:tc>
          <w:tcPr>
            <w:tcW w:w="7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1,359</w:t>
            </w:r>
          </w:p>
        </w:tc>
        <w:tc>
          <w:tcPr>
            <w:tcW w:w="6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1,568</w:t>
            </w:r>
          </w:p>
        </w:tc>
        <w:tc>
          <w:tcPr>
            <w:tcW w:w="6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4,791</w:t>
            </w:r>
          </w:p>
        </w:tc>
        <w:tc>
          <w:tcPr>
            <w:tcW w:w="6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1,502</w:t>
            </w:r>
          </w:p>
        </w:tc>
        <w:tc>
          <w:tcPr>
            <w:tcW w:w="6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940</w:t>
            </w:r>
          </w:p>
        </w:tc>
        <w:tc>
          <w:tcPr>
            <w:tcW w:w="1144"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3,846</w:t>
            </w:r>
          </w:p>
        </w:tc>
        <w:tc>
          <w:tcPr>
            <w:tcW w:w="110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1,138</w:t>
            </w:r>
          </w:p>
        </w:tc>
        <w:tc>
          <w:tcPr>
            <w:tcW w:w="6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1,599</w:t>
            </w:r>
          </w:p>
        </w:tc>
        <w:tc>
          <w:tcPr>
            <w:tcW w:w="783"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2,745</w:t>
            </w:r>
          </w:p>
        </w:tc>
        <w:tc>
          <w:tcPr>
            <w:tcW w:w="767" w:type="dxa"/>
            <w:tcBorders>
              <w:top w:val="nil"/>
            </w:tcBorders>
            <w:shd w:val="clear" w:color="auto" w:fill="auto"/>
            <w:noWrap/>
            <w:vAlign w:val="center"/>
            <w:hideMark/>
          </w:tcPr>
          <w:p w:rsidR="00460BCC" w:rsidRPr="00460BCC" w:rsidRDefault="00460BCC" w:rsidP="00460BCC">
            <w:pPr>
              <w:bidi w:val="0"/>
              <w:jc w:val="right"/>
              <w:rPr>
                <w:rFonts w:ascii="Arial" w:hAnsi="Arial" w:cs="Arial"/>
                <w:color w:val="000000"/>
                <w:sz w:val="18"/>
                <w:szCs w:val="18"/>
                <w:lang w:eastAsia="en-US"/>
              </w:rPr>
            </w:pPr>
            <w:r w:rsidRPr="00460BCC">
              <w:rPr>
                <w:rFonts w:ascii="Arial" w:hAnsi="Arial" w:cs="Arial"/>
                <w:color w:val="000000"/>
                <w:sz w:val="18"/>
                <w:szCs w:val="18"/>
                <w:lang w:eastAsia="en-US"/>
              </w:rPr>
              <w:t>9,849</w:t>
            </w:r>
          </w:p>
        </w:tc>
        <w:tc>
          <w:tcPr>
            <w:tcW w:w="767" w:type="dxa"/>
            <w:tcBorders>
              <w:top w:val="nil"/>
              <w:right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33,085</w:t>
            </w:r>
          </w:p>
        </w:tc>
      </w:tr>
      <w:tr w:rsidR="00460BCC" w:rsidRPr="00460BCC" w:rsidTr="00460BCC">
        <w:trPr>
          <w:trHeight w:val="40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460BCC" w:rsidRPr="00460BCC" w:rsidRDefault="00460BCC" w:rsidP="00460BCC">
            <w:pPr>
              <w:jc w:val="center"/>
              <w:rPr>
                <w:rFonts w:ascii="Simplified Arabic" w:hAnsi="Simplified Arabic" w:cs="Simplified Arabic"/>
                <w:b/>
                <w:bCs/>
                <w:color w:val="000000"/>
                <w:sz w:val="18"/>
                <w:szCs w:val="18"/>
                <w:lang w:eastAsia="en-US"/>
              </w:rPr>
            </w:pPr>
            <w:r w:rsidRPr="00460BCC">
              <w:rPr>
                <w:rFonts w:ascii="Simplified Arabic" w:hAnsi="Simplified Arabic" w:cs="Simplified Arabic" w:hint="cs"/>
                <w:b/>
                <w:bCs/>
                <w:color w:val="000000"/>
                <w:sz w:val="18"/>
                <w:szCs w:val="18"/>
                <w:rtl/>
                <w:lang w:eastAsia="en-US"/>
              </w:rPr>
              <w:t>المجموع</w:t>
            </w:r>
          </w:p>
        </w:tc>
        <w:tc>
          <w:tcPr>
            <w:tcW w:w="733" w:type="dxa"/>
            <w:tcBorders>
              <w:top w:val="nil"/>
              <w:left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7,313</w:t>
            </w:r>
          </w:p>
        </w:tc>
        <w:tc>
          <w:tcPr>
            <w:tcW w:w="7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2,582</w:t>
            </w:r>
          </w:p>
        </w:tc>
        <w:tc>
          <w:tcPr>
            <w:tcW w:w="6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3,058</w:t>
            </w:r>
          </w:p>
        </w:tc>
        <w:tc>
          <w:tcPr>
            <w:tcW w:w="6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9,354</w:t>
            </w:r>
          </w:p>
        </w:tc>
        <w:tc>
          <w:tcPr>
            <w:tcW w:w="6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2,997</w:t>
            </w:r>
          </w:p>
        </w:tc>
        <w:tc>
          <w:tcPr>
            <w:tcW w:w="6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1,857</w:t>
            </w:r>
          </w:p>
        </w:tc>
        <w:tc>
          <w:tcPr>
            <w:tcW w:w="1144"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7,430</w:t>
            </w:r>
          </w:p>
        </w:tc>
        <w:tc>
          <w:tcPr>
            <w:tcW w:w="110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2,178</w:t>
            </w:r>
          </w:p>
        </w:tc>
        <w:tc>
          <w:tcPr>
            <w:tcW w:w="6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3,107</w:t>
            </w:r>
          </w:p>
        </w:tc>
        <w:tc>
          <w:tcPr>
            <w:tcW w:w="783"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5,284</w:t>
            </w:r>
          </w:p>
        </w:tc>
        <w:tc>
          <w:tcPr>
            <w:tcW w:w="767" w:type="dxa"/>
            <w:tcBorders>
              <w:top w:val="nil"/>
              <w:bottom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19,359</w:t>
            </w:r>
          </w:p>
        </w:tc>
        <w:tc>
          <w:tcPr>
            <w:tcW w:w="767" w:type="dxa"/>
            <w:tcBorders>
              <w:top w:val="nil"/>
              <w:bottom w:val="single" w:sz="4" w:space="0" w:color="auto"/>
              <w:right w:val="single" w:sz="4" w:space="0" w:color="auto"/>
            </w:tcBorders>
            <w:shd w:val="clear" w:color="auto" w:fill="auto"/>
            <w:noWrap/>
            <w:vAlign w:val="center"/>
            <w:hideMark/>
          </w:tcPr>
          <w:p w:rsidR="00460BCC" w:rsidRPr="00460BCC" w:rsidRDefault="00460BCC" w:rsidP="00460BCC">
            <w:pPr>
              <w:bidi w:val="0"/>
              <w:jc w:val="right"/>
              <w:rPr>
                <w:rFonts w:ascii="Arial" w:hAnsi="Arial" w:cs="Arial"/>
                <w:b/>
                <w:bCs/>
                <w:color w:val="000000"/>
                <w:sz w:val="18"/>
                <w:szCs w:val="18"/>
                <w:lang w:eastAsia="en-US"/>
              </w:rPr>
            </w:pPr>
            <w:r w:rsidRPr="00460BCC">
              <w:rPr>
                <w:rFonts w:ascii="Arial" w:hAnsi="Arial" w:cs="Arial"/>
                <w:b/>
                <w:bCs/>
                <w:color w:val="000000"/>
                <w:sz w:val="18"/>
                <w:szCs w:val="18"/>
                <w:lang w:eastAsia="en-US"/>
              </w:rPr>
              <w:t>64,519</w:t>
            </w:r>
          </w:p>
        </w:tc>
      </w:tr>
    </w:tbl>
    <w:p w:rsidR="00460BCC" w:rsidRDefault="00460BCC" w:rsidP="00EE40BF">
      <w:pPr>
        <w:pStyle w:val="BodyText2"/>
        <w:jc w:val="center"/>
        <w:rPr>
          <w:rFonts w:ascii="Arial" w:hAnsi="Arial"/>
          <w:b/>
          <w:bCs/>
          <w:sz w:val="22"/>
          <w:szCs w:val="22"/>
          <w:rtl/>
        </w:rPr>
      </w:pPr>
    </w:p>
    <w:p w:rsidR="00EE40BF" w:rsidRPr="000327B0" w:rsidRDefault="000327B0" w:rsidP="00BF230F">
      <w:pPr>
        <w:rPr>
          <w:rFonts w:ascii="Simplified Arabic" w:hAnsi="Simplified Arabic" w:cs="Simplified Arabic"/>
          <w:b/>
          <w:bCs/>
          <w:noProof/>
          <w:rtl/>
        </w:rPr>
      </w:pPr>
      <w:r>
        <w:rPr>
          <w:rFonts w:ascii="Simplified Arabic" w:hAnsi="Simplified Arabic" w:cs="Simplified Arabic" w:hint="cs"/>
          <w:b/>
          <w:bCs/>
          <w:noProof/>
          <w:rtl/>
        </w:rPr>
        <w:lastRenderedPageBreak/>
        <w:t>1.</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EE40BF" w:rsidRPr="000327B0">
        <w:rPr>
          <w:rFonts w:ascii="Simplified Arabic" w:hAnsi="Simplified Arabic" w:cs="Simplified Arabic" w:hint="cs"/>
          <w:b/>
          <w:bCs/>
          <w:noProof/>
          <w:rtl/>
        </w:rPr>
        <w:t>رتب الاسماء غير المركبة حسب التوزيع الجغرافي 2011</w:t>
      </w:r>
    </w:p>
    <w:p w:rsidR="00EE40BF" w:rsidRPr="000327B0" w:rsidRDefault="00654323" w:rsidP="00BF230F">
      <w:pPr>
        <w:rPr>
          <w:rFonts w:ascii="Simplified Arabic" w:hAnsi="Simplified Arabic" w:cs="Simplified Arabic"/>
          <w:b/>
          <w:bCs/>
          <w:noProof/>
          <w:rtl/>
        </w:rPr>
      </w:pPr>
      <w:r>
        <w:rPr>
          <w:rFonts w:ascii="Simplified Arabic" w:hAnsi="Simplified Arabic" w:cs="Simplified Arabic" w:hint="cs"/>
          <w:b/>
          <w:bCs/>
          <w:noProof/>
          <w:rtl/>
        </w:rPr>
        <w:t>1.1.</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EE40BF" w:rsidRPr="000327B0">
        <w:rPr>
          <w:rFonts w:ascii="Simplified Arabic" w:hAnsi="Simplified Arabic" w:cs="Simplified Arabic" w:hint="cs"/>
          <w:b/>
          <w:bCs/>
          <w:noProof/>
          <w:rtl/>
        </w:rPr>
        <w:t>ذكور</w:t>
      </w:r>
    </w:p>
    <w:p w:rsidR="00EE40BF" w:rsidRDefault="00EE40BF" w:rsidP="00EE40BF">
      <w:pPr>
        <w:jc w:val="both"/>
        <w:rPr>
          <w:rFonts w:ascii="Simplified Arabic" w:hAnsi="Simplified Arabic" w:cs="Simplified Arabic"/>
          <w:noProof/>
          <w:rtl/>
        </w:rPr>
      </w:pPr>
      <w:r w:rsidRPr="00C13179">
        <w:rPr>
          <w:rFonts w:ascii="Simplified Arabic" w:hAnsi="Simplified Arabic" w:cs="Simplified Arabic" w:hint="cs"/>
          <w:noProof/>
          <w:rtl/>
        </w:rPr>
        <w:t xml:space="preserve">تشير بيانات السجل عام 2011 الى أن </w:t>
      </w:r>
      <w:r>
        <w:rPr>
          <w:rFonts w:ascii="Simplified Arabic" w:hAnsi="Simplified Arabic" w:cs="Simplified Arabic" w:hint="cs"/>
          <w:noProof/>
          <w:rtl/>
        </w:rPr>
        <w:t>"محمد" و"أحمد" هما الاسمين الاكثر شيوعاً في جميع محافظات الضفة الغربية البالغ عددها 11 محافظة، مع بقائه</w:t>
      </w:r>
      <w:r w:rsidR="00FA2FE5">
        <w:rPr>
          <w:rFonts w:ascii="Simplified Arabic" w:hAnsi="Simplified Arabic" w:cs="Simplified Arabic" w:hint="cs"/>
          <w:noProof/>
          <w:rtl/>
        </w:rPr>
        <w:t>م</w:t>
      </w:r>
      <w:r>
        <w:rPr>
          <w:rFonts w:ascii="Simplified Arabic" w:hAnsi="Simplified Arabic" w:cs="Simplified Arabic" w:hint="cs"/>
          <w:noProof/>
          <w:rtl/>
        </w:rPr>
        <w:t>ا في رتبه</w:t>
      </w:r>
      <w:r w:rsidR="00FA2FE5">
        <w:rPr>
          <w:rFonts w:ascii="Simplified Arabic" w:hAnsi="Simplified Arabic" w:cs="Simplified Arabic" w:hint="cs"/>
          <w:noProof/>
          <w:rtl/>
        </w:rPr>
        <w:t>م</w:t>
      </w:r>
      <w:r>
        <w:rPr>
          <w:rFonts w:ascii="Simplified Arabic" w:hAnsi="Simplified Arabic" w:cs="Simplified Arabic" w:hint="cs"/>
          <w:noProof/>
          <w:rtl/>
        </w:rPr>
        <w:t>ا كما وردت</w:t>
      </w:r>
      <w:r w:rsidR="00FA2FE5">
        <w:rPr>
          <w:rFonts w:ascii="Simplified Arabic" w:hAnsi="Simplified Arabic" w:cs="Simplified Arabic" w:hint="cs"/>
          <w:noProof/>
          <w:rtl/>
        </w:rPr>
        <w:t>ا</w:t>
      </w:r>
      <w:r>
        <w:rPr>
          <w:rFonts w:ascii="Simplified Arabic" w:hAnsi="Simplified Arabic" w:cs="Simplified Arabic" w:hint="cs"/>
          <w:noProof/>
          <w:rtl/>
        </w:rPr>
        <w:t xml:space="preserve"> على مستوى الضفة الغربية في قائمة الاسماء العشرة الاولى، حيث مازالت رتبة "محمد" الاولى ورتبة "أحمد" الثانية، في حين نلاحظ أن الاسماء الاخرى والبالغة (8) تختلف رتبها حسب المحافظات.</w:t>
      </w:r>
    </w:p>
    <w:p w:rsidR="00EE40BF" w:rsidRPr="00C13179" w:rsidRDefault="00EE40BF" w:rsidP="00EE40BF">
      <w:pPr>
        <w:jc w:val="both"/>
        <w:rPr>
          <w:rFonts w:ascii="Simplified Arabic" w:hAnsi="Simplified Arabic" w:cs="Simplified Arabic"/>
          <w:noProof/>
          <w:rtl/>
        </w:rPr>
      </w:pPr>
      <w:r>
        <w:rPr>
          <w:rFonts w:ascii="Simplified Arabic" w:hAnsi="Simplified Arabic" w:cs="Simplified Arabic" w:hint="cs"/>
          <w:noProof/>
          <w:rtl/>
        </w:rPr>
        <w:t xml:space="preserve"> </w:t>
      </w:r>
    </w:p>
    <w:p w:rsidR="00EE40BF" w:rsidRPr="00654323"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8</w:t>
      </w:r>
      <w:r>
        <w:rPr>
          <w:rFonts w:cs="Simplified Arabic" w:hint="cs"/>
          <w:b/>
          <w:bCs/>
          <w:sz w:val="22"/>
          <w:szCs w:val="22"/>
          <w:rtl/>
        </w:rPr>
        <w:t xml:space="preserve">: </w:t>
      </w:r>
      <w:r w:rsidR="00EE40BF" w:rsidRPr="00654323">
        <w:rPr>
          <w:rFonts w:ascii="Simplified Arabic" w:hAnsi="Simplified Arabic" w:cs="Simplified Arabic" w:hint="cs"/>
          <w:b/>
          <w:bCs/>
          <w:sz w:val="22"/>
          <w:szCs w:val="22"/>
          <w:rtl/>
        </w:rPr>
        <w:t>الأسماء</w:t>
      </w:r>
      <w:r w:rsidR="00EE40BF" w:rsidRPr="00654323">
        <w:rPr>
          <w:rFonts w:ascii="Simplified Arabic" w:hAnsi="Simplified Arabic" w:cs="Simplified Arabic"/>
          <w:b/>
          <w:bCs/>
          <w:sz w:val="22"/>
          <w:szCs w:val="22"/>
          <w:rtl/>
        </w:rPr>
        <w:t xml:space="preserve"> </w:t>
      </w:r>
      <w:r w:rsidR="00023BFF" w:rsidRPr="00654323">
        <w:rPr>
          <w:rFonts w:ascii="Simplified Arabic" w:hAnsi="Simplified Arabic" w:cs="Simplified Arabic" w:hint="cs"/>
          <w:b/>
          <w:bCs/>
          <w:sz w:val="22"/>
          <w:szCs w:val="22"/>
          <w:rtl/>
        </w:rPr>
        <w:t>غير ال</w:t>
      </w:r>
      <w:r w:rsidR="00023BFF" w:rsidRPr="00654323">
        <w:rPr>
          <w:rFonts w:ascii="Simplified Arabic" w:hAnsi="Simplified Arabic" w:cs="Simplified Arabic"/>
          <w:b/>
          <w:bCs/>
          <w:sz w:val="22"/>
          <w:szCs w:val="22"/>
          <w:rtl/>
        </w:rPr>
        <w:t xml:space="preserve">مركبة </w:t>
      </w:r>
      <w:r w:rsidR="00EE40BF" w:rsidRPr="00654323">
        <w:rPr>
          <w:rFonts w:ascii="Simplified Arabic" w:hAnsi="Simplified Arabic" w:cs="Simplified Arabic" w:hint="cs"/>
          <w:b/>
          <w:bCs/>
          <w:sz w:val="22"/>
          <w:szCs w:val="22"/>
          <w:rtl/>
        </w:rPr>
        <w:t>العشرة</w:t>
      </w:r>
      <w:r w:rsidR="00EE40BF" w:rsidRPr="00654323">
        <w:rPr>
          <w:rFonts w:ascii="Simplified Arabic" w:hAnsi="Simplified Arabic" w:cs="Simplified Arabic"/>
          <w:b/>
          <w:bCs/>
          <w:sz w:val="22"/>
          <w:szCs w:val="22"/>
          <w:rtl/>
        </w:rPr>
        <w:t xml:space="preserve"> </w:t>
      </w:r>
      <w:r w:rsidR="00EE40BF" w:rsidRPr="00654323">
        <w:rPr>
          <w:rFonts w:ascii="Simplified Arabic" w:hAnsi="Simplified Arabic" w:cs="Simplified Arabic" w:hint="cs"/>
          <w:b/>
          <w:bCs/>
          <w:sz w:val="22"/>
          <w:szCs w:val="22"/>
          <w:rtl/>
        </w:rPr>
        <w:t xml:space="preserve">الأوائل </w:t>
      </w:r>
      <w:r w:rsidR="00023BFF">
        <w:rPr>
          <w:rFonts w:ascii="Simplified Arabic" w:hAnsi="Simplified Arabic" w:cs="Simplified Arabic" w:hint="cs"/>
          <w:b/>
          <w:bCs/>
          <w:sz w:val="22"/>
          <w:szCs w:val="22"/>
          <w:rtl/>
        </w:rPr>
        <w:t>ل</w:t>
      </w:r>
      <w:r w:rsidR="00EE40BF" w:rsidRPr="00654323">
        <w:rPr>
          <w:rFonts w:ascii="Simplified Arabic" w:hAnsi="Simplified Arabic" w:cs="Simplified Arabic" w:hint="cs"/>
          <w:b/>
          <w:bCs/>
          <w:sz w:val="22"/>
          <w:szCs w:val="22"/>
          <w:rtl/>
        </w:rPr>
        <w:t xml:space="preserve">لذكور في الضفة الغربية حسب رتبها في المحافظات، </w:t>
      </w:r>
      <w:r w:rsidR="00EE40BF" w:rsidRPr="00654323">
        <w:rPr>
          <w:rFonts w:ascii="Simplified Arabic" w:hAnsi="Simplified Arabic" w:cs="Simplified Arabic"/>
          <w:b/>
          <w:bCs/>
          <w:sz w:val="22"/>
          <w:szCs w:val="22"/>
          <w:rtl/>
        </w:rPr>
        <w:t>2011</w:t>
      </w:r>
    </w:p>
    <w:p w:rsidR="00EE40BF" w:rsidRPr="00FE1657" w:rsidRDefault="00EE40BF" w:rsidP="00EE40BF">
      <w:pPr>
        <w:jc w:val="center"/>
        <w:rPr>
          <w:rFonts w:ascii="Simplified Arabic" w:hAnsi="Simplified Arabic" w:cs="Simplified Arabic"/>
          <w:b/>
          <w:bCs/>
          <w:noProof/>
          <w:sz w:val="12"/>
          <w:szCs w:val="12"/>
          <w:rtl/>
        </w:rPr>
      </w:pPr>
    </w:p>
    <w:tbl>
      <w:tblPr>
        <w:bidiVisual/>
        <w:tblW w:w="8664"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4"/>
        <w:gridCol w:w="697"/>
        <w:gridCol w:w="697"/>
        <w:gridCol w:w="697"/>
        <w:gridCol w:w="697"/>
        <w:gridCol w:w="697"/>
        <w:gridCol w:w="697"/>
        <w:gridCol w:w="697"/>
        <w:gridCol w:w="697"/>
        <w:gridCol w:w="697"/>
        <w:gridCol w:w="697"/>
      </w:tblGrid>
      <w:tr w:rsidR="00EE40BF" w:rsidRPr="00D449AB" w:rsidTr="00C41EA4">
        <w:trPr>
          <w:trHeight w:val="113"/>
          <w:jc w:val="center"/>
        </w:trPr>
        <w:tc>
          <w:tcPr>
            <w:tcW w:w="1694" w:type="dxa"/>
            <w:vMerge w:val="restart"/>
            <w:shd w:val="clear" w:color="auto" w:fill="auto"/>
            <w:noWrap/>
            <w:vAlign w:val="center"/>
            <w:hideMark/>
          </w:tcPr>
          <w:p w:rsidR="00EE40BF" w:rsidRPr="00D449AB" w:rsidRDefault="00EE40BF" w:rsidP="00EE40BF">
            <w:pPr>
              <w:jc w:val="center"/>
              <w:rPr>
                <w:rFonts w:ascii="Simplified Arabic" w:hAnsi="Simplified Arabic" w:cs="Simplified Arabic"/>
                <w:b/>
                <w:bCs/>
                <w:color w:val="000000"/>
                <w:sz w:val="20"/>
                <w:szCs w:val="20"/>
                <w:rtl/>
              </w:rPr>
            </w:pPr>
            <w:r w:rsidRPr="00D449AB">
              <w:rPr>
                <w:rFonts w:ascii="Simplified Arabic" w:hAnsi="Simplified Arabic" w:cs="Simplified Arabic" w:hint="cs"/>
                <w:b/>
                <w:bCs/>
                <w:color w:val="000000"/>
                <w:sz w:val="20"/>
                <w:szCs w:val="20"/>
                <w:rtl/>
              </w:rPr>
              <w:t>المحافظة</w:t>
            </w:r>
          </w:p>
        </w:tc>
        <w:tc>
          <w:tcPr>
            <w:tcW w:w="6970" w:type="dxa"/>
            <w:gridSpan w:val="10"/>
            <w:shd w:val="clear" w:color="auto" w:fill="auto"/>
            <w:noWrap/>
            <w:vAlign w:val="center"/>
            <w:hideMark/>
          </w:tcPr>
          <w:p w:rsidR="00EE40BF" w:rsidRPr="00D449AB" w:rsidRDefault="00EE40BF" w:rsidP="00EE40BF">
            <w:pPr>
              <w:jc w:val="center"/>
              <w:rPr>
                <w:rFonts w:ascii="Simplified Arabic" w:hAnsi="Simplified Arabic" w:cs="Simplified Arabic"/>
                <w:b/>
                <w:bCs/>
                <w:color w:val="000000"/>
                <w:sz w:val="20"/>
                <w:szCs w:val="20"/>
                <w:rtl/>
              </w:rPr>
            </w:pPr>
            <w:r w:rsidRPr="00D449AB">
              <w:rPr>
                <w:rFonts w:ascii="Simplified Arabic" w:hAnsi="Simplified Arabic" w:cs="Simplified Arabic" w:hint="cs"/>
                <w:b/>
                <w:bCs/>
                <w:color w:val="000000"/>
                <w:sz w:val="20"/>
                <w:szCs w:val="20"/>
                <w:rtl/>
              </w:rPr>
              <w:t>الاسم</w:t>
            </w:r>
          </w:p>
        </w:tc>
      </w:tr>
      <w:tr w:rsidR="00EE40BF" w:rsidRPr="00D449AB" w:rsidTr="00C41EA4">
        <w:trPr>
          <w:trHeight w:val="113"/>
          <w:jc w:val="center"/>
        </w:trPr>
        <w:tc>
          <w:tcPr>
            <w:tcW w:w="1694" w:type="dxa"/>
            <w:vMerge/>
            <w:tcBorders>
              <w:bottom w:val="single" w:sz="4" w:space="0" w:color="auto"/>
            </w:tcBorders>
            <w:shd w:val="clear" w:color="auto" w:fill="auto"/>
            <w:noWrap/>
            <w:vAlign w:val="bottom"/>
            <w:hideMark/>
          </w:tcPr>
          <w:p w:rsidR="00EE40BF" w:rsidRPr="00D449AB" w:rsidRDefault="00EE40BF" w:rsidP="00EE40BF">
            <w:pPr>
              <w:rPr>
                <w:rFonts w:ascii="Simplified Arabic" w:hAnsi="Simplified Arabic" w:cs="Simplified Arabic"/>
                <w:b/>
                <w:bCs/>
                <w:color w:val="000000"/>
                <w:sz w:val="20"/>
                <w:szCs w:val="20"/>
              </w:rPr>
            </w:pP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محمد</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أحمد</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يوسف</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عمر</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محمود</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أمير</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آدم</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علي</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r w:rsidRPr="00D93F99">
              <w:rPr>
                <w:rFonts w:ascii="Simplified Arabic" w:hAnsi="Simplified Arabic" w:cs="Simplified Arabic" w:hint="cs"/>
                <w:color w:val="000000"/>
                <w:sz w:val="20"/>
                <w:szCs w:val="20"/>
                <w:rtl/>
              </w:rPr>
              <w:t>إبراهيم</w:t>
            </w:r>
          </w:p>
        </w:tc>
        <w:tc>
          <w:tcPr>
            <w:tcW w:w="697" w:type="dxa"/>
            <w:tcBorders>
              <w:bottom w:val="single" w:sz="4" w:space="0" w:color="auto"/>
            </w:tcBorders>
            <w:shd w:val="clear" w:color="auto" w:fill="auto"/>
            <w:noWrap/>
            <w:vAlign w:val="bottom"/>
            <w:hideMark/>
          </w:tcPr>
          <w:p w:rsidR="00EE40BF" w:rsidRPr="00D93F99" w:rsidRDefault="00EE40BF" w:rsidP="00EE40BF">
            <w:pPr>
              <w:rPr>
                <w:rFonts w:ascii="Simplified Arabic" w:hAnsi="Simplified Arabic" w:cs="Simplified Arabic"/>
                <w:color w:val="000000"/>
                <w:sz w:val="20"/>
                <w:szCs w:val="20"/>
              </w:rPr>
            </w:pPr>
            <w:proofErr w:type="spellStart"/>
            <w:r w:rsidRPr="00D93F99">
              <w:rPr>
                <w:rFonts w:ascii="Simplified Arabic" w:hAnsi="Simplified Arabic" w:cs="Simplified Arabic" w:hint="cs"/>
                <w:color w:val="000000"/>
                <w:sz w:val="20"/>
                <w:szCs w:val="20"/>
                <w:rtl/>
              </w:rPr>
              <w:t>يامن</w:t>
            </w:r>
            <w:proofErr w:type="spellEnd"/>
          </w:p>
        </w:tc>
      </w:tr>
      <w:tr w:rsidR="00EE40BF" w:rsidRPr="00D449AB" w:rsidTr="00C41EA4">
        <w:trPr>
          <w:trHeight w:val="113"/>
          <w:jc w:val="center"/>
        </w:trPr>
        <w:tc>
          <w:tcPr>
            <w:tcW w:w="1694" w:type="dxa"/>
            <w:tcBorders>
              <w:bottom w:val="nil"/>
            </w:tcBorders>
            <w:shd w:val="clear" w:color="auto" w:fill="auto"/>
            <w:noWrap/>
            <w:vAlign w:val="bottom"/>
            <w:hideMark/>
          </w:tcPr>
          <w:p w:rsidR="00EE40BF" w:rsidRPr="00D449AB" w:rsidRDefault="00EE40BF" w:rsidP="00EE40BF">
            <w:pPr>
              <w:rPr>
                <w:rFonts w:ascii="Simplified Arabic" w:hAnsi="Simplified Arabic" w:cs="Simplified Arabic"/>
                <w:b/>
                <w:bCs/>
                <w:color w:val="000000"/>
                <w:sz w:val="20"/>
                <w:szCs w:val="20"/>
              </w:rPr>
            </w:pPr>
            <w:r w:rsidRPr="00D449AB">
              <w:rPr>
                <w:rFonts w:ascii="Simplified Arabic" w:hAnsi="Simplified Arabic" w:cs="Simplified Arabic" w:hint="cs"/>
                <w:b/>
                <w:bCs/>
                <w:color w:val="000000"/>
                <w:sz w:val="20"/>
                <w:szCs w:val="20"/>
                <w:rtl/>
              </w:rPr>
              <w:t>الضفة الغربية</w:t>
            </w:r>
          </w:p>
        </w:tc>
        <w:tc>
          <w:tcPr>
            <w:tcW w:w="697" w:type="dxa"/>
            <w:tcBorders>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2</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3</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4</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5</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6</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7</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8</w:t>
            </w:r>
          </w:p>
        </w:tc>
        <w:tc>
          <w:tcPr>
            <w:tcW w:w="697" w:type="dxa"/>
            <w:tcBorders>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9</w:t>
            </w:r>
          </w:p>
        </w:tc>
        <w:tc>
          <w:tcPr>
            <w:tcW w:w="697" w:type="dxa"/>
            <w:tcBorders>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10</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جنين</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proofErr w:type="spellStart"/>
            <w:r w:rsidRPr="00D449AB">
              <w:rPr>
                <w:rFonts w:ascii="Simplified Arabic" w:hAnsi="Simplified Arabic" w:cs="Simplified Arabic" w:hint="cs"/>
                <w:color w:val="000000"/>
                <w:sz w:val="20"/>
                <w:szCs w:val="20"/>
                <w:rtl/>
              </w:rPr>
              <w:t>طوباس</w:t>
            </w:r>
            <w:proofErr w:type="spellEnd"/>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28</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proofErr w:type="spellStart"/>
            <w:r w:rsidRPr="00D449AB">
              <w:rPr>
                <w:rFonts w:ascii="Simplified Arabic" w:hAnsi="Simplified Arabic" w:cs="Simplified Arabic" w:hint="cs"/>
                <w:color w:val="000000"/>
                <w:sz w:val="20"/>
                <w:szCs w:val="20"/>
                <w:rtl/>
              </w:rPr>
              <w:t>طولكرم</w:t>
            </w:r>
            <w:proofErr w:type="spellEnd"/>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نابلس</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15</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proofErr w:type="spellStart"/>
            <w:r w:rsidRPr="00D449AB">
              <w:rPr>
                <w:rFonts w:ascii="Simplified Arabic" w:hAnsi="Simplified Arabic" w:cs="Simplified Arabic" w:hint="cs"/>
                <w:color w:val="000000"/>
                <w:sz w:val="20"/>
                <w:szCs w:val="20"/>
                <w:rtl/>
              </w:rPr>
              <w:t>قلقيلية</w:t>
            </w:r>
            <w:proofErr w:type="spellEnd"/>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proofErr w:type="spellStart"/>
            <w:r w:rsidRPr="00D449AB">
              <w:rPr>
                <w:rFonts w:ascii="Simplified Arabic" w:hAnsi="Simplified Arabic" w:cs="Simplified Arabic" w:hint="cs"/>
                <w:color w:val="000000"/>
                <w:sz w:val="20"/>
                <w:szCs w:val="20"/>
                <w:rtl/>
              </w:rPr>
              <w:t>سلفيت</w:t>
            </w:r>
            <w:proofErr w:type="spellEnd"/>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رام الله والبيرة</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18</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أريحا والأغوار</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القدس</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19</w:t>
            </w:r>
          </w:p>
        </w:tc>
      </w:tr>
      <w:tr w:rsidR="00EE40BF" w:rsidRPr="00D449AB" w:rsidTr="00C41EA4">
        <w:trPr>
          <w:trHeight w:val="113"/>
          <w:jc w:val="center"/>
        </w:trPr>
        <w:tc>
          <w:tcPr>
            <w:tcW w:w="1694" w:type="dxa"/>
            <w:tcBorders>
              <w:top w:val="nil"/>
              <w:bottom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بيت لحم</w:t>
            </w:r>
          </w:p>
        </w:tc>
        <w:tc>
          <w:tcPr>
            <w:tcW w:w="697" w:type="dxa"/>
            <w:tcBorders>
              <w:top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bottom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bottom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24</w:t>
            </w:r>
          </w:p>
        </w:tc>
      </w:tr>
      <w:tr w:rsidR="00EE40BF" w:rsidRPr="00D449AB" w:rsidTr="00C41EA4">
        <w:trPr>
          <w:trHeight w:val="113"/>
          <w:jc w:val="center"/>
        </w:trPr>
        <w:tc>
          <w:tcPr>
            <w:tcW w:w="1694" w:type="dxa"/>
            <w:tcBorders>
              <w:top w:val="nil"/>
            </w:tcBorders>
            <w:shd w:val="clear" w:color="auto" w:fill="auto"/>
            <w:noWrap/>
            <w:vAlign w:val="bottom"/>
            <w:hideMark/>
          </w:tcPr>
          <w:p w:rsidR="00EE40BF" w:rsidRPr="00D449AB" w:rsidRDefault="00EE40BF" w:rsidP="00EE40BF">
            <w:pPr>
              <w:rPr>
                <w:rFonts w:ascii="Simplified Arabic" w:hAnsi="Simplified Arabic" w:cs="Simplified Arabic"/>
                <w:color w:val="000000"/>
                <w:sz w:val="20"/>
                <w:szCs w:val="20"/>
              </w:rPr>
            </w:pPr>
            <w:r w:rsidRPr="00D449AB">
              <w:rPr>
                <w:rFonts w:ascii="Simplified Arabic" w:hAnsi="Simplified Arabic" w:cs="Simplified Arabic" w:hint="cs"/>
                <w:color w:val="000000"/>
                <w:sz w:val="20"/>
                <w:szCs w:val="20"/>
                <w:rtl/>
              </w:rPr>
              <w:t>الخليل</w:t>
            </w:r>
          </w:p>
        </w:tc>
        <w:tc>
          <w:tcPr>
            <w:tcW w:w="697" w:type="dxa"/>
            <w:tcBorders>
              <w:top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97" w:type="dxa"/>
            <w:tcBorders>
              <w:top w:val="nil"/>
              <w:left w:val="nil"/>
              <w:righ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97"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r>
    </w:tbl>
    <w:p w:rsidR="00EE40BF" w:rsidRDefault="00EE40BF" w:rsidP="00EE40BF">
      <w:pPr>
        <w:pStyle w:val="BodyText2"/>
        <w:jc w:val="center"/>
        <w:rPr>
          <w:rFonts w:ascii="Simplified Arabic" w:hAnsi="Simplified Arabic"/>
          <w:b/>
          <w:bCs/>
          <w:sz w:val="22"/>
          <w:szCs w:val="22"/>
          <w:rtl/>
        </w:rPr>
      </w:pPr>
    </w:p>
    <w:p w:rsidR="00236BA5" w:rsidRDefault="00EE40BF" w:rsidP="00236BA5">
      <w:pPr>
        <w:jc w:val="both"/>
        <w:rPr>
          <w:rFonts w:ascii="Simplified Arabic" w:hAnsi="Simplified Arabic" w:cs="Simplified Arabic"/>
          <w:noProof/>
          <w:rtl/>
        </w:rPr>
      </w:pPr>
      <w:r w:rsidRPr="00341E65">
        <w:rPr>
          <w:rFonts w:ascii="Simplified Arabic" w:hAnsi="Simplified Arabic" w:cs="Simplified Arabic" w:hint="cs"/>
          <w:noProof/>
          <w:rtl/>
        </w:rPr>
        <w:t xml:space="preserve">عند </w:t>
      </w:r>
      <w:r>
        <w:rPr>
          <w:rFonts w:ascii="Simplified Arabic" w:hAnsi="Simplified Arabic" w:cs="Simplified Arabic" w:hint="cs"/>
          <w:noProof/>
          <w:rtl/>
        </w:rPr>
        <w:t>التدقيق على مستوى المحافظة في رتب الاسماء نلاحظ أن هناك 3 محافظات بقيت قائمة الأسماء العشرة غير المركبة موجودة فيها لكن مع اختلاف الرتب للاسماء في المحافظة الواحدة وهي في محافظة (جنين، أريحا والاغوار، والخليل)</w:t>
      </w:r>
      <w:r w:rsidR="00236BA5">
        <w:rPr>
          <w:rFonts w:ascii="Simplified Arabic" w:hAnsi="Simplified Arabic" w:cs="Simplified Arabic" w:hint="cs"/>
          <w:noProof/>
          <w:rtl/>
        </w:rPr>
        <w:t xml:space="preserve">. </w:t>
      </w:r>
      <w:r>
        <w:rPr>
          <w:rFonts w:ascii="Simplified Arabic" w:hAnsi="Simplified Arabic" w:cs="Simplified Arabic" w:hint="cs"/>
          <w:noProof/>
          <w:rtl/>
        </w:rPr>
        <w:t xml:space="preserve"> </w:t>
      </w:r>
    </w:p>
    <w:p w:rsidR="00236BA5" w:rsidRDefault="00236BA5" w:rsidP="00236BA5">
      <w:pPr>
        <w:jc w:val="both"/>
        <w:rPr>
          <w:rFonts w:ascii="Simplified Arabic" w:hAnsi="Simplified Arabic" w:cs="Simplified Arabic"/>
          <w:noProof/>
          <w:rtl/>
        </w:rPr>
      </w:pPr>
    </w:p>
    <w:p w:rsidR="00236BA5" w:rsidRDefault="00236BA5" w:rsidP="00236BA5">
      <w:pPr>
        <w:jc w:val="both"/>
        <w:rPr>
          <w:rFonts w:ascii="Simplified Arabic" w:hAnsi="Simplified Arabic" w:cs="Simplified Arabic"/>
          <w:noProof/>
          <w:rtl/>
        </w:rPr>
      </w:pPr>
      <w:r>
        <w:rPr>
          <w:rFonts w:ascii="Simplified Arabic" w:hAnsi="Simplified Arabic" w:cs="Simplified Arabic" w:hint="cs"/>
          <w:noProof/>
          <w:rtl/>
        </w:rPr>
        <w:t xml:space="preserve">يوجد </w:t>
      </w:r>
      <w:r w:rsidR="00EE40BF">
        <w:rPr>
          <w:rFonts w:ascii="Simplified Arabic" w:hAnsi="Simplified Arabic" w:cs="Simplified Arabic" w:hint="cs"/>
          <w:noProof/>
          <w:rtl/>
        </w:rPr>
        <w:t xml:space="preserve">3 محافظات وهي (رام الله والبيرة، القدس، بيت لحم) </w:t>
      </w:r>
      <w:r>
        <w:rPr>
          <w:rFonts w:ascii="Simplified Arabic" w:hAnsi="Simplified Arabic" w:cs="Simplified Arabic" w:hint="cs"/>
          <w:noProof/>
          <w:rtl/>
        </w:rPr>
        <w:t>بقيت فيها</w:t>
      </w:r>
      <w:r w:rsidR="00EE40BF">
        <w:rPr>
          <w:rFonts w:ascii="Simplified Arabic" w:hAnsi="Simplified Arabic" w:cs="Simplified Arabic" w:hint="cs"/>
          <w:noProof/>
          <w:rtl/>
        </w:rPr>
        <w:t xml:space="preserve"> 9 اسماء ثابتة في القائمة من اصل 10 على الرغم من اختلاف رتبها عند مقارنتها بالضفة الغربية</w:t>
      </w:r>
      <w:r>
        <w:rPr>
          <w:rFonts w:ascii="Simplified Arabic" w:hAnsi="Simplified Arabic" w:cs="Simplified Arabic" w:hint="cs"/>
          <w:noProof/>
          <w:rtl/>
        </w:rPr>
        <w:t xml:space="preserve">.  </w:t>
      </w:r>
      <w:r w:rsidR="00EE40BF">
        <w:rPr>
          <w:rFonts w:ascii="Simplified Arabic" w:hAnsi="Simplified Arabic" w:cs="Simplified Arabic" w:hint="cs"/>
          <w:noProof/>
          <w:rtl/>
        </w:rPr>
        <w:t>أما محافظة نابلس فقد</w:t>
      </w:r>
      <w:r>
        <w:rPr>
          <w:rFonts w:ascii="Simplified Arabic" w:hAnsi="Simplified Arabic" w:cs="Simplified Arabic" w:hint="cs"/>
          <w:noProof/>
          <w:rtl/>
        </w:rPr>
        <w:t xml:space="preserve"> </w:t>
      </w:r>
      <w:r w:rsidR="00EE40BF">
        <w:rPr>
          <w:rFonts w:ascii="Simplified Arabic" w:hAnsi="Simplified Arabic" w:cs="Simplified Arabic" w:hint="cs"/>
          <w:noProof/>
          <w:rtl/>
        </w:rPr>
        <w:t>بقيت فيها 8 اسماء غير مركبة من أصل 10 ثابتة بالرغم من اختلاف رتبها عند المقارنة على مستوى الضفة الغربية</w:t>
      </w:r>
      <w:r>
        <w:rPr>
          <w:rFonts w:ascii="Simplified Arabic" w:hAnsi="Simplified Arabic" w:cs="Simplified Arabic" w:hint="cs"/>
          <w:noProof/>
          <w:rtl/>
        </w:rPr>
        <w:t>.</w:t>
      </w:r>
    </w:p>
    <w:p w:rsidR="00236BA5" w:rsidRDefault="00236BA5" w:rsidP="00236BA5">
      <w:pPr>
        <w:jc w:val="both"/>
        <w:rPr>
          <w:rFonts w:ascii="Simplified Arabic" w:hAnsi="Simplified Arabic" w:cs="Simplified Arabic"/>
          <w:noProof/>
          <w:rtl/>
        </w:rPr>
      </w:pPr>
    </w:p>
    <w:p w:rsidR="00EE40BF" w:rsidRDefault="00EE40BF" w:rsidP="000C6CF4">
      <w:pPr>
        <w:jc w:val="both"/>
        <w:rPr>
          <w:rFonts w:ascii="Simplified Arabic" w:hAnsi="Simplified Arabic" w:cs="Simplified Arabic"/>
          <w:noProof/>
          <w:rtl/>
        </w:rPr>
      </w:pPr>
      <w:r w:rsidRPr="00164ABC">
        <w:rPr>
          <w:rFonts w:ascii="Simplified Arabic" w:hAnsi="Simplified Arabic" w:cs="Simplified Arabic" w:hint="cs"/>
          <w:noProof/>
          <w:rtl/>
        </w:rPr>
        <w:t xml:space="preserve"> </w:t>
      </w:r>
      <w:r>
        <w:rPr>
          <w:rFonts w:ascii="Simplified Arabic" w:hAnsi="Simplified Arabic" w:cs="Simplified Arabic" w:hint="cs"/>
          <w:noProof/>
          <w:rtl/>
        </w:rPr>
        <w:t xml:space="preserve">هناك </w:t>
      </w:r>
      <w:r>
        <w:rPr>
          <w:rFonts w:ascii="Simplified Arabic" w:hAnsi="Simplified Arabic" w:cs="Simplified Arabic"/>
          <w:noProof/>
        </w:rPr>
        <w:t>4</w:t>
      </w:r>
      <w:r>
        <w:rPr>
          <w:rFonts w:ascii="Simplified Arabic" w:hAnsi="Simplified Arabic" w:cs="Simplified Arabic" w:hint="cs"/>
          <w:noProof/>
          <w:rtl/>
        </w:rPr>
        <w:t xml:space="preserve"> محافظات بقيت 7 اسماء غير مركبة من اصل 10 ثابتة على الرغم من اختلاف رتبها على مستوى المحافظة بالمقارنة مع رتبها على مستوى الضفة الغربية وهي محافظ</w:t>
      </w:r>
      <w:r w:rsidR="000C6CF4">
        <w:rPr>
          <w:rFonts w:ascii="Simplified Arabic" w:hAnsi="Simplified Arabic" w:cs="Simplified Arabic" w:hint="cs"/>
          <w:noProof/>
          <w:rtl/>
        </w:rPr>
        <w:t>ات</w:t>
      </w:r>
      <w:r>
        <w:rPr>
          <w:rFonts w:ascii="Simplified Arabic" w:hAnsi="Simplified Arabic" w:cs="Simplified Arabic" w:hint="cs"/>
          <w:noProof/>
          <w:rtl/>
        </w:rPr>
        <w:t xml:space="preserve"> (طوباس، طولكرم، قلقيلية، سلفيت). </w:t>
      </w:r>
    </w:p>
    <w:p w:rsidR="00DF47B1" w:rsidRDefault="00DF47B1" w:rsidP="00EE40BF">
      <w:pPr>
        <w:jc w:val="center"/>
        <w:rPr>
          <w:rFonts w:ascii="Simplified Arabic" w:hAnsi="Simplified Arabic"/>
          <w:b/>
          <w:bCs/>
          <w:sz w:val="22"/>
          <w:szCs w:val="22"/>
          <w:rtl/>
        </w:rPr>
      </w:pPr>
    </w:p>
    <w:p w:rsidR="00DF47B1" w:rsidRDefault="00DF47B1" w:rsidP="00EE40BF">
      <w:pPr>
        <w:jc w:val="center"/>
        <w:rPr>
          <w:rFonts w:ascii="Simplified Arabic" w:hAnsi="Simplified Arabic"/>
          <w:b/>
          <w:bCs/>
          <w:sz w:val="22"/>
          <w:szCs w:val="22"/>
          <w:rtl/>
        </w:rPr>
      </w:pPr>
    </w:p>
    <w:p w:rsidR="00DF47B1" w:rsidRDefault="00DF47B1" w:rsidP="00EE40BF">
      <w:pPr>
        <w:jc w:val="center"/>
        <w:rPr>
          <w:rFonts w:ascii="Simplified Arabic" w:hAnsi="Simplified Arabic"/>
          <w:b/>
          <w:bCs/>
          <w:sz w:val="22"/>
          <w:szCs w:val="22"/>
          <w:rtl/>
        </w:rPr>
      </w:pPr>
    </w:p>
    <w:p w:rsidR="00DF47B1" w:rsidRDefault="00DF47B1" w:rsidP="00EE40BF">
      <w:pPr>
        <w:jc w:val="center"/>
        <w:rPr>
          <w:rFonts w:ascii="Simplified Arabic" w:hAnsi="Simplified Arabic"/>
          <w:b/>
          <w:bCs/>
          <w:sz w:val="22"/>
          <w:szCs w:val="22"/>
          <w:rtl/>
        </w:rPr>
      </w:pPr>
    </w:p>
    <w:p w:rsidR="004018AF" w:rsidRDefault="004018AF" w:rsidP="00EE40BF">
      <w:pPr>
        <w:jc w:val="center"/>
        <w:rPr>
          <w:rFonts w:ascii="Simplified Arabic" w:hAnsi="Simplified Arabic"/>
          <w:b/>
          <w:bCs/>
          <w:sz w:val="22"/>
          <w:szCs w:val="22"/>
          <w:rtl/>
        </w:rPr>
      </w:pPr>
    </w:p>
    <w:p w:rsidR="004018AF" w:rsidRDefault="004018AF" w:rsidP="00EE40BF">
      <w:pPr>
        <w:jc w:val="center"/>
        <w:rPr>
          <w:rFonts w:ascii="Simplified Arabic" w:hAnsi="Simplified Arabic"/>
          <w:b/>
          <w:bCs/>
          <w:sz w:val="22"/>
          <w:szCs w:val="22"/>
          <w:rtl/>
        </w:rPr>
      </w:pPr>
    </w:p>
    <w:p w:rsidR="00EE40BF" w:rsidRPr="008540DA" w:rsidRDefault="00BD77FD" w:rsidP="00003499">
      <w:pPr>
        <w:jc w:val="center"/>
        <w:rPr>
          <w:rFonts w:ascii="Simplified Arabic" w:hAnsi="Simplified Arabic" w:cs="Simplified Arabic"/>
          <w:b/>
          <w:bCs/>
          <w:noProof/>
          <w:sz w:val="28"/>
          <w:szCs w:val="28"/>
          <w:rtl/>
        </w:rPr>
      </w:pPr>
      <w:r w:rsidRPr="008540DA">
        <w:rPr>
          <w:rFonts w:ascii="Simplified Arabic" w:hAnsi="Simplified Arabic" w:cs="Simplified Arabic" w:hint="cs"/>
          <w:b/>
          <w:bCs/>
          <w:sz w:val="22"/>
          <w:szCs w:val="22"/>
          <w:rtl/>
        </w:rPr>
        <w:lastRenderedPageBreak/>
        <w:t>الأسماء</w:t>
      </w:r>
      <w:r w:rsidR="00EE40BF" w:rsidRPr="008540DA">
        <w:rPr>
          <w:rFonts w:ascii="Simplified Arabic" w:hAnsi="Simplified Arabic" w:cs="Simplified Arabic"/>
          <w:b/>
          <w:bCs/>
          <w:sz w:val="22"/>
          <w:szCs w:val="22"/>
          <w:rtl/>
        </w:rPr>
        <w:t xml:space="preserve"> </w:t>
      </w:r>
      <w:r w:rsidR="00611A5B" w:rsidRPr="008540DA">
        <w:rPr>
          <w:rFonts w:ascii="Simplified Arabic" w:hAnsi="Simplified Arabic" w:cs="Simplified Arabic" w:hint="cs"/>
          <w:b/>
          <w:bCs/>
          <w:sz w:val="22"/>
          <w:szCs w:val="22"/>
          <w:rtl/>
        </w:rPr>
        <w:t>غير ال</w:t>
      </w:r>
      <w:r w:rsidR="00611A5B" w:rsidRPr="008540DA">
        <w:rPr>
          <w:rFonts w:ascii="Simplified Arabic" w:hAnsi="Simplified Arabic" w:cs="Simplified Arabic"/>
          <w:b/>
          <w:bCs/>
          <w:sz w:val="22"/>
          <w:szCs w:val="22"/>
          <w:rtl/>
        </w:rPr>
        <w:t xml:space="preserve">مركبة </w:t>
      </w:r>
      <w:r w:rsidR="00EE40BF" w:rsidRPr="008540DA">
        <w:rPr>
          <w:rFonts w:ascii="Simplified Arabic" w:hAnsi="Simplified Arabic" w:cs="Simplified Arabic" w:hint="cs"/>
          <w:b/>
          <w:bCs/>
          <w:sz w:val="22"/>
          <w:szCs w:val="22"/>
          <w:rtl/>
        </w:rPr>
        <w:t>الخم</w:t>
      </w:r>
      <w:r w:rsidR="00003499">
        <w:rPr>
          <w:rFonts w:ascii="Simplified Arabic" w:hAnsi="Simplified Arabic" w:cs="Simplified Arabic" w:hint="cs"/>
          <w:b/>
          <w:bCs/>
          <w:sz w:val="22"/>
          <w:szCs w:val="22"/>
          <w:rtl/>
        </w:rPr>
        <w:t>سة</w:t>
      </w:r>
      <w:r w:rsidR="00EE40BF" w:rsidRPr="008540DA">
        <w:rPr>
          <w:rFonts w:ascii="Simplified Arabic" w:hAnsi="Simplified Arabic" w:cs="Simplified Arabic"/>
          <w:b/>
          <w:bCs/>
          <w:sz w:val="22"/>
          <w:szCs w:val="22"/>
          <w:rtl/>
        </w:rPr>
        <w:t xml:space="preserve"> </w:t>
      </w:r>
      <w:r w:rsidR="00EE40BF" w:rsidRPr="008540DA">
        <w:rPr>
          <w:rFonts w:ascii="Simplified Arabic" w:hAnsi="Simplified Arabic" w:cs="Simplified Arabic" w:hint="cs"/>
          <w:b/>
          <w:bCs/>
          <w:sz w:val="22"/>
          <w:szCs w:val="22"/>
          <w:rtl/>
        </w:rPr>
        <w:t xml:space="preserve">الأوائل </w:t>
      </w:r>
      <w:r w:rsidR="00611A5B">
        <w:rPr>
          <w:rFonts w:ascii="Simplified Arabic" w:hAnsi="Simplified Arabic" w:cs="Simplified Arabic" w:hint="cs"/>
          <w:b/>
          <w:bCs/>
          <w:sz w:val="22"/>
          <w:szCs w:val="22"/>
          <w:rtl/>
        </w:rPr>
        <w:t>ل</w:t>
      </w:r>
      <w:r w:rsidR="00EE40BF" w:rsidRPr="008540DA">
        <w:rPr>
          <w:rFonts w:ascii="Simplified Arabic" w:hAnsi="Simplified Arabic" w:cs="Simplified Arabic" w:hint="cs"/>
          <w:b/>
          <w:bCs/>
          <w:sz w:val="22"/>
          <w:szCs w:val="22"/>
          <w:rtl/>
        </w:rPr>
        <w:t xml:space="preserve">لذكور في الضفة الغربية حسب رتبها في المحافظات، </w:t>
      </w:r>
      <w:r w:rsidR="00EE40BF" w:rsidRPr="008540DA">
        <w:rPr>
          <w:rFonts w:ascii="Simplified Arabic" w:hAnsi="Simplified Arabic" w:cs="Simplified Arabic"/>
          <w:b/>
          <w:bCs/>
          <w:sz w:val="22"/>
          <w:szCs w:val="22"/>
          <w:rtl/>
        </w:rPr>
        <w:t>2011</w:t>
      </w:r>
    </w:p>
    <w:p w:rsidR="00EE40BF" w:rsidRPr="006D4B81" w:rsidRDefault="00EE40BF" w:rsidP="00EE40BF">
      <w:pPr>
        <w:pStyle w:val="BodyText2"/>
        <w:jc w:val="center"/>
        <w:rPr>
          <w:rFonts w:ascii="Simplified Arabic" w:hAnsi="Simplified Arabic"/>
          <w:b/>
          <w:bCs/>
          <w:sz w:val="22"/>
          <w:szCs w:val="22"/>
          <w:rtl/>
        </w:rPr>
      </w:pPr>
      <w:r w:rsidRPr="004018AF">
        <w:rPr>
          <w:rFonts w:ascii="Simplified Arabic" w:hAnsi="Simplified Arabic"/>
          <w:b/>
          <w:bCs/>
          <w:noProof/>
          <w:sz w:val="22"/>
          <w:szCs w:val="22"/>
          <w:bdr w:val="single" w:sz="4" w:space="0" w:color="auto"/>
          <w:rtl/>
        </w:rPr>
        <w:drawing>
          <wp:inline distT="0" distB="0" distL="0" distR="0">
            <wp:extent cx="5572125" cy="3762375"/>
            <wp:effectExtent l="0" t="0" r="0" b="0"/>
            <wp:docPr id="16"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D6CF6" w:rsidRDefault="00ED6CF6" w:rsidP="00EE40BF">
      <w:pPr>
        <w:rPr>
          <w:rFonts w:ascii="Simplified Arabic" w:hAnsi="Simplified Arabic" w:cs="Simplified Arabic"/>
          <w:b/>
          <w:bCs/>
          <w:noProof/>
          <w:rtl/>
        </w:rPr>
      </w:pPr>
    </w:p>
    <w:p w:rsidR="00EE40BF" w:rsidRPr="00ED6CF6" w:rsidRDefault="00DF47B1" w:rsidP="00BF230F">
      <w:pPr>
        <w:rPr>
          <w:rFonts w:ascii="Simplified Arabic" w:hAnsi="Simplified Arabic" w:cs="Simplified Arabic"/>
          <w:b/>
          <w:bCs/>
          <w:noProof/>
          <w:rtl/>
        </w:rPr>
      </w:pPr>
      <w:r>
        <w:rPr>
          <w:rFonts w:ascii="Simplified Arabic" w:hAnsi="Simplified Arabic" w:cs="Simplified Arabic" w:hint="cs"/>
          <w:b/>
          <w:bCs/>
          <w:noProof/>
          <w:rtl/>
        </w:rPr>
        <w:t>2.1.</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EE40BF" w:rsidRPr="00ED6CF6">
        <w:rPr>
          <w:rFonts w:ascii="Simplified Arabic" w:hAnsi="Simplified Arabic" w:cs="Simplified Arabic" w:hint="cs"/>
          <w:b/>
          <w:bCs/>
          <w:noProof/>
          <w:rtl/>
        </w:rPr>
        <w:t>إناث</w:t>
      </w:r>
    </w:p>
    <w:p w:rsidR="00EE40BF" w:rsidRDefault="00EE40BF" w:rsidP="00305EF3">
      <w:pPr>
        <w:jc w:val="both"/>
        <w:rPr>
          <w:rFonts w:ascii="Simplified Arabic" w:hAnsi="Simplified Arabic" w:cs="Simplified Arabic"/>
          <w:noProof/>
          <w:rtl/>
        </w:rPr>
      </w:pPr>
      <w:r>
        <w:rPr>
          <w:rFonts w:ascii="Simplified Arabic" w:hAnsi="Simplified Arabic" w:cs="Simplified Arabic" w:hint="cs"/>
          <w:noProof/>
          <w:rtl/>
        </w:rPr>
        <w:t>يتضح</w:t>
      </w:r>
      <w:r w:rsidRPr="00C13179">
        <w:rPr>
          <w:rFonts w:ascii="Simplified Arabic" w:hAnsi="Simplified Arabic" w:cs="Simplified Arabic" w:hint="cs"/>
          <w:noProof/>
          <w:rtl/>
        </w:rPr>
        <w:t xml:space="preserve"> </w:t>
      </w:r>
      <w:r>
        <w:rPr>
          <w:rFonts w:ascii="Simplified Arabic" w:hAnsi="Simplified Arabic" w:cs="Simplified Arabic" w:hint="cs"/>
          <w:noProof/>
          <w:rtl/>
        </w:rPr>
        <w:t xml:space="preserve">من </w:t>
      </w:r>
      <w:r w:rsidRPr="00C13179">
        <w:rPr>
          <w:rFonts w:ascii="Simplified Arabic" w:hAnsi="Simplified Arabic" w:cs="Simplified Arabic" w:hint="cs"/>
          <w:noProof/>
          <w:rtl/>
        </w:rPr>
        <w:t xml:space="preserve">بيانات السجل عام 2011 الى أن </w:t>
      </w:r>
      <w:r>
        <w:rPr>
          <w:rFonts w:ascii="Simplified Arabic" w:hAnsi="Simplified Arabic" w:cs="Simplified Arabic" w:hint="cs"/>
          <w:noProof/>
          <w:rtl/>
        </w:rPr>
        <w:t xml:space="preserve">"ليان" </w:t>
      </w:r>
      <w:r w:rsidR="00DB2D71">
        <w:rPr>
          <w:rFonts w:ascii="Simplified Arabic" w:hAnsi="Simplified Arabic" w:cs="Simplified Arabic" w:hint="cs"/>
          <w:noProof/>
          <w:rtl/>
        </w:rPr>
        <w:t>هو</w:t>
      </w:r>
      <w:r>
        <w:rPr>
          <w:rFonts w:ascii="Simplified Arabic" w:hAnsi="Simplified Arabic" w:cs="Simplified Arabic" w:hint="cs"/>
          <w:noProof/>
          <w:rtl/>
        </w:rPr>
        <w:t xml:space="preserve"> الاسم الاكثر شيوعاً في</w:t>
      </w:r>
      <w:r>
        <w:rPr>
          <w:rFonts w:ascii="Simplified Arabic" w:hAnsi="Simplified Arabic" w:cs="Simplified Arabic"/>
          <w:noProof/>
        </w:rPr>
        <w:t>7</w:t>
      </w:r>
      <w:r>
        <w:rPr>
          <w:rFonts w:ascii="Simplified Arabic" w:hAnsi="Simplified Arabic" w:cs="Simplified Arabic" w:hint="cs"/>
          <w:noProof/>
          <w:rtl/>
        </w:rPr>
        <w:t xml:space="preserve"> محافظات من الضفة الغربية البالغ عددها 11 محافظة، حيث بقيت رتبته الاولى كما وردت على مستوى الضفة الغربية في قائمة الاسماء العشرة الاولى، كما أن اسم "جنى" بقيت رتبته 2 في خمس محافظات عند مقارنته مع الضفة الغربية، في حين نلاحظ أن الاسماء الاخرى تختلف رتبها حسب المحافظات.</w:t>
      </w:r>
    </w:p>
    <w:p w:rsidR="00BD77FD" w:rsidRDefault="00BD77FD" w:rsidP="00EE40BF">
      <w:pPr>
        <w:jc w:val="both"/>
        <w:rPr>
          <w:rFonts w:ascii="Simplified Arabic" w:hAnsi="Simplified Arabic" w:cs="Simplified Arabic"/>
          <w:noProof/>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9</w:t>
      </w:r>
      <w:r>
        <w:rPr>
          <w:rFonts w:cs="Simplified Arabic" w:hint="cs"/>
          <w:b/>
          <w:bCs/>
          <w:sz w:val="22"/>
          <w:szCs w:val="22"/>
          <w:rtl/>
        </w:rPr>
        <w:t xml:space="preserve">: </w:t>
      </w:r>
      <w:r w:rsidR="00EE40BF" w:rsidRPr="00F50CCA">
        <w:rPr>
          <w:rFonts w:ascii="Simplified Arabic" w:hAnsi="Simplified Arabic" w:cs="Simplified Arabic" w:hint="cs"/>
          <w:b/>
          <w:bCs/>
          <w:sz w:val="22"/>
          <w:szCs w:val="22"/>
          <w:rtl/>
        </w:rPr>
        <w:t>الأسماء</w:t>
      </w:r>
      <w:r w:rsidR="00EE40BF" w:rsidRPr="00F50CCA">
        <w:rPr>
          <w:rFonts w:ascii="Simplified Arabic" w:hAnsi="Simplified Arabic" w:cs="Simplified Arabic"/>
          <w:b/>
          <w:bCs/>
          <w:sz w:val="22"/>
          <w:szCs w:val="22"/>
          <w:rtl/>
        </w:rPr>
        <w:t xml:space="preserve"> </w:t>
      </w:r>
      <w:r w:rsidR="00C30971" w:rsidRPr="00F50CCA">
        <w:rPr>
          <w:rFonts w:ascii="Simplified Arabic" w:hAnsi="Simplified Arabic" w:cs="Simplified Arabic" w:hint="cs"/>
          <w:b/>
          <w:bCs/>
          <w:sz w:val="22"/>
          <w:szCs w:val="22"/>
          <w:rtl/>
        </w:rPr>
        <w:t>غير ال</w:t>
      </w:r>
      <w:r w:rsidR="00C30971" w:rsidRPr="00F50CCA">
        <w:rPr>
          <w:rFonts w:ascii="Simplified Arabic" w:hAnsi="Simplified Arabic" w:cs="Simplified Arabic"/>
          <w:b/>
          <w:bCs/>
          <w:sz w:val="22"/>
          <w:szCs w:val="22"/>
          <w:rtl/>
        </w:rPr>
        <w:t xml:space="preserve">مركبة </w:t>
      </w:r>
      <w:r w:rsidR="00EE40BF" w:rsidRPr="00F50CCA">
        <w:rPr>
          <w:rFonts w:ascii="Simplified Arabic" w:hAnsi="Simplified Arabic" w:cs="Simplified Arabic" w:hint="cs"/>
          <w:b/>
          <w:bCs/>
          <w:sz w:val="22"/>
          <w:szCs w:val="22"/>
          <w:rtl/>
        </w:rPr>
        <w:t>العشرة</w:t>
      </w:r>
      <w:r w:rsidR="00EE40BF" w:rsidRPr="00F50CCA">
        <w:rPr>
          <w:rFonts w:ascii="Simplified Arabic" w:hAnsi="Simplified Arabic" w:cs="Simplified Arabic"/>
          <w:b/>
          <w:bCs/>
          <w:sz w:val="22"/>
          <w:szCs w:val="22"/>
          <w:rtl/>
        </w:rPr>
        <w:t xml:space="preserve"> </w:t>
      </w:r>
      <w:r w:rsidR="00EE40BF" w:rsidRPr="00F50CCA">
        <w:rPr>
          <w:rFonts w:ascii="Simplified Arabic" w:hAnsi="Simplified Arabic" w:cs="Simplified Arabic" w:hint="cs"/>
          <w:b/>
          <w:bCs/>
          <w:sz w:val="22"/>
          <w:szCs w:val="22"/>
          <w:rtl/>
        </w:rPr>
        <w:t xml:space="preserve">الأوائل </w:t>
      </w:r>
      <w:r w:rsidR="00C30971">
        <w:rPr>
          <w:rFonts w:ascii="Simplified Arabic" w:hAnsi="Simplified Arabic" w:cs="Simplified Arabic" w:hint="cs"/>
          <w:b/>
          <w:bCs/>
          <w:sz w:val="22"/>
          <w:szCs w:val="22"/>
          <w:rtl/>
        </w:rPr>
        <w:t>للإ</w:t>
      </w:r>
      <w:r w:rsidR="00EE40BF" w:rsidRPr="00F50CCA">
        <w:rPr>
          <w:rFonts w:ascii="Simplified Arabic" w:hAnsi="Simplified Arabic" w:cs="Simplified Arabic" w:hint="cs"/>
          <w:b/>
          <w:bCs/>
          <w:sz w:val="22"/>
          <w:szCs w:val="22"/>
          <w:rtl/>
        </w:rPr>
        <w:t xml:space="preserve">ناث في الضفة الغربية حسب رتبها في المحافظات، </w:t>
      </w:r>
      <w:r w:rsidR="00EE40BF" w:rsidRPr="00F50CCA">
        <w:rPr>
          <w:rFonts w:ascii="Simplified Arabic" w:hAnsi="Simplified Arabic" w:cs="Simplified Arabic"/>
          <w:b/>
          <w:bCs/>
          <w:sz w:val="22"/>
          <w:szCs w:val="22"/>
          <w:rtl/>
        </w:rPr>
        <w:t>2011</w:t>
      </w:r>
    </w:p>
    <w:p w:rsidR="00F50CCA" w:rsidRPr="00FE1657" w:rsidRDefault="00F50CCA" w:rsidP="00EE40BF">
      <w:pPr>
        <w:jc w:val="center"/>
        <w:rPr>
          <w:rFonts w:ascii="Simplified Arabic" w:hAnsi="Simplified Arabic" w:cs="Simplified Arabic"/>
          <w:b/>
          <w:bCs/>
          <w:noProof/>
          <w:sz w:val="12"/>
          <w:szCs w:val="12"/>
          <w:rtl/>
        </w:rPr>
      </w:pPr>
    </w:p>
    <w:tbl>
      <w:tblPr>
        <w:bidiVisual/>
        <w:tblW w:w="8409" w:type="dxa"/>
        <w:jc w:val="center"/>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3"/>
        <w:gridCol w:w="653"/>
        <w:gridCol w:w="654"/>
        <w:gridCol w:w="653"/>
        <w:gridCol w:w="654"/>
        <w:gridCol w:w="654"/>
        <w:gridCol w:w="653"/>
        <w:gridCol w:w="654"/>
        <w:gridCol w:w="653"/>
        <w:gridCol w:w="654"/>
        <w:gridCol w:w="654"/>
      </w:tblGrid>
      <w:tr w:rsidR="00EE40BF" w:rsidRPr="00BF2666" w:rsidTr="00904C0B">
        <w:trPr>
          <w:trHeight w:val="113"/>
          <w:jc w:val="center"/>
        </w:trPr>
        <w:tc>
          <w:tcPr>
            <w:tcW w:w="1873" w:type="dxa"/>
            <w:vMerge w:val="restart"/>
            <w:shd w:val="clear" w:color="auto" w:fill="auto"/>
            <w:noWrap/>
            <w:vAlign w:val="center"/>
            <w:hideMark/>
          </w:tcPr>
          <w:p w:rsidR="00EE40BF" w:rsidRPr="00BF2666" w:rsidRDefault="00EE40BF" w:rsidP="00EE40BF">
            <w:pPr>
              <w:jc w:val="center"/>
              <w:rPr>
                <w:rFonts w:ascii="Simplified Arabic" w:hAnsi="Simplified Arabic" w:cs="Simplified Arabic"/>
                <w:b/>
                <w:bCs/>
                <w:color w:val="000000"/>
                <w:sz w:val="18"/>
                <w:szCs w:val="18"/>
                <w:rtl/>
              </w:rPr>
            </w:pPr>
            <w:r w:rsidRPr="00BF2666">
              <w:rPr>
                <w:rFonts w:ascii="Simplified Arabic" w:hAnsi="Simplified Arabic" w:cs="Simplified Arabic"/>
                <w:b/>
                <w:bCs/>
                <w:color w:val="000000"/>
                <w:sz w:val="18"/>
                <w:szCs w:val="18"/>
                <w:rtl/>
              </w:rPr>
              <w:t>المحافظة</w:t>
            </w:r>
          </w:p>
        </w:tc>
        <w:tc>
          <w:tcPr>
            <w:tcW w:w="6536" w:type="dxa"/>
            <w:gridSpan w:val="10"/>
            <w:shd w:val="clear" w:color="auto" w:fill="auto"/>
            <w:noWrap/>
            <w:vAlign w:val="center"/>
            <w:hideMark/>
          </w:tcPr>
          <w:p w:rsidR="00EE40BF" w:rsidRPr="00BF2666" w:rsidRDefault="00EE40BF" w:rsidP="00EE40BF">
            <w:pPr>
              <w:jc w:val="center"/>
              <w:rPr>
                <w:rFonts w:ascii="Simplified Arabic" w:hAnsi="Simplified Arabic" w:cs="Simplified Arabic"/>
                <w:b/>
                <w:bCs/>
                <w:color w:val="000000"/>
                <w:sz w:val="18"/>
                <w:szCs w:val="18"/>
                <w:rtl/>
              </w:rPr>
            </w:pPr>
            <w:r w:rsidRPr="00BF2666">
              <w:rPr>
                <w:rFonts w:ascii="Simplified Arabic" w:hAnsi="Simplified Arabic" w:cs="Simplified Arabic"/>
                <w:b/>
                <w:bCs/>
                <w:color w:val="000000"/>
                <w:sz w:val="18"/>
                <w:szCs w:val="18"/>
                <w:rtl/>
              </w:rPr>
              <w:t>الاسم</w:t>
            </w:r>
          </w:p>
        </w:tc>
      </w:tr>
      <w:tr w:rsidR="00EE40BF" w:rsidRPr="00BF2666" w:rsidTr="00904C0B">
        <w:trPr>
          <w:trHeight w:val="283"/>
          <w:jc w:val="center"/>
        </w:trPr>
        <w:tc>
          <w:tcPr>
            <w:tcW w:w="1873" w:type="dxa"/>
            <w:vMerge/>
            <w:tcBorders>
              <w:bottom w:val="single" w:sz="4" w:space="0" w:color="auto"/>
            </w:tcBorders>
            <w:shd w:val="clear" w:color="auto" w:fill="auto"/>
            <w:noWrap/>
            <w:vAlign w:val="bottom"/>
            <w:hideMark/>
          </w:tcPr>
          <w:p w:rsidR="00EE40BF" w:rsidRPr="00BF2666" w:rsidRDefault="00EE40BF" w:rsidP="00EE40BF">
            <w:pPr>
              <w:rPr>
                <w:rFonts w:ascii="Simplified Arabic" w:hAnsi="Simplified Arabic" w:cs="Simplified Arabic"/>
                <w:b/>
                <w:bCs/>
                <w:color w:val="000000"/>
                <w:sz w:val="18"/>
                <w:szCs w:val="18"/>
              </w:rPr>
            </w:pPr>
          </w:p>
        </w:tc>
        <w:tc>
          <w:tcPr>
            <w:tcW w:w="653"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ليان</w:t>
            </w:r>
            <w:proofErr w:type="spellEnd"/>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جنى</w:t>
            </w:r>
          </w:p>
        </w:tc>
        <w:tc>
          <w:tcPr>
            <w:tcW w:w="653"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ريماس</w:t>
            </w:r>
            <w:proofErr w:type="spellEnd"/>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حلا</w:t>
            </w:r>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لين</w:t>
            </w:r>
          </w:p>
        </w:tc>
        <w:tc>
          <w:tcPr>
            <w:tcW w:w="653"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رهف</w:t>
            </w:r>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سارة</w:t>
            </w:r>
          </w:p>
        </w:tc>
        <w:tc>
          <w:tcPr>
            <w:tcW w:w="653"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بيسان</w:t>
            </w:r>
            <w:proofErr w:type="spellEnd"/>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غزل</w:t>
            </w:r>
          </w:p>
        </w:tc>
        <w:tc>
          <w:tcPr>
            <w:tcW w:w="654" w:type="dxa"/>
            <w:tcBorders>
              <w:bottom w:val="single" w:sz="4" w:space="0" w:color="auto"/>
            </w:tcBorders>
            <w:shd w:val="clear" w:color="auto" w:fill="auto"/>
            <w:noWrap/>
            <w:vAlign w:val="center"/>
            <w:hideMark/>
          </w:tcPr>
          <w:p w:rsidR="00EE40BF" w:rsidRPr="00BF2666" w:rsidRDefault="00EE40BF" w:rsidP="00EE40BF">
            <w:pPr>
              <w:jc w:val="cente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اية</w:t>
            </w:r>
            <w:proofErr w:type="spellEnd"/>
          </w:p>
        </w:tc>
      </w:tr>
      <w:tr w:rsidR="00EE40BF" w:rsidRPr="00BF2666" w:rsidTr="00904C0B">
        <w:trPr>
          <w:trHeight w:val="113"/>
          <w:jc w:val="center"/>
        </w:trPr>
        <w:tc>
          <w:tcPr>
            <w:tcW w:w="1873" w:type="dxa"/>
            <w:tcBorders>
              <w:bottom w:val="nil"/>
            </w:tcBorders>
            <w:shd w:val="clear" w:color="auto" w:fill="auto"/>
            <w:noWrap/>
            <w:vAlign w:val="bottom"/>
            <w:hideMark/>
          </w:tcPr>
          <w:p w:rsidR="00EE40BF" w:rsidRPr="00BF2666" w:rsidRDefault="00EE40BF" w:rsidP="00EE40BF">
            <w:pPr>
              <w:rPr>
                <w:rFonts w:ascii="Simplified Arabic" w:hAnsi="Simplified Arabic" w:cs="Simplified Arabic"/>
                <w:b/>
                <w:bCs/>
                <w:color w:val="000000"/>
                <w:sz w:val="18"/>
                <w:szCs w:val="18"/>
              </w:rPr>
            </w:pPr>
            <w:r w:rsidRPr="00BF2666">
              <w:rPr>
                <w:rFonts w:ascii="Simplified Arabic" w:hAnsi="Simplified Arabic" w:cs="Simplified Arabic"/>
                <w:b/>
                <w:bCs/>
                <w:color w:val="000000"/>
                <w:sz w:val="18"/>
                <w:szCs w:val="18"/>
                <w:rtl/>
              </w:rPr>
              <w:t>الضفة الغربية</w:t>
            </w:r>
          </w:p>
        </w:tc>
        <w:tc>
          <w:tcPr>
            <w:tcW w:w="653" w:type="dxa"/>
            <w:tcBorders>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1</w:t>
            </w:r>
          </w:p>
        </w:tc>
        <w:tc>
          <w:tcPr>
            <w:tcW w:w="654"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2</w:t>
            </w:r>
          </w:p>
        </w:tc>
        <w:tc>
          <w:tcPr>
            <w:tcW w:w="653"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3</w:t>
            </w:r>
          </w:p>
        </w:tc>
        <w:tc>
          <w:tcPr>
            <w:tcW w:w="654"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4</w:t>
            </w:r>
          </w:p>
        </w:tc>
        <w:tc>
          <w:tcPr>
            <w:tcW w:w="654"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5</w:t>
            </w:r>
          </w:p>
        </w:tc>
        <w:tc>
          <w:tcPr>
            <w:tcW w:w="653"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6</w:t>
            </w:r>
          </w:p>
        </w:tc>
        <w:tc>
          <w:tcPr>
            <w:tcW w:w="654"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7</w:t>
            </w:r>
          </w:p>
        </w:tc>
        <w:tc>
          <w:tcPr>
            <w:tcW w:w="653"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8</w:t>
            </w:r>
          </w:p>
        </w:tc>
        <w:tc>
          <w:tcPr>
            <w:tcW w:w="654" w:type="dxa"/>
            <w:tcBorders>
              <w:left w:val="nil"/>
              <w:bottom w:val="nil"/>
              <w:right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9</w:t>
            </w:r>
          </w:p>
        </w:tc>
        <w:tc>
          <w:tcPr>
            <w:tcW w:w="654" w:type="dxa"/>
            <w:tcBorders>
              <w:left w:val="nil"/>
              <w:bottom w:val="nil"/>
            </w:tcBorders>
            <w:shd w:val="clear" w:color="auto" w:fill="auto"/>
            <w:noWrap/>
            <w:vAlign w:val="bottom"/>
            <w:hideMark/>
          </w:tcPr>
          <w:p w:rsidR="00EE40BF" w:rsidRPr="00EC60CA" w:rsidRDefault="00EE40BF" w:rsidP="00EE40BF">
            <w:pPr>
              <w:bidi w:val="0"/>
              <w:jc w:val="right"/>
              <w:rPr>
                <w:rFonts w:asciiTheme="minorBidi" w:hAnsiTheme="minorBidi" w:cstheme="minorBidi"/>
                <w:b/>
                <w:bCs/>
                <w:color w:val="000000"/>
                <w:sz w:val="18"/>
                <w:szCs w:val="18"/>
              </w:rPr>
            </w:pPr>
            <w:r w:rsidRPr="00EC60CA">
              <w:rPr>
                <w:rFonts w:asciiTheme="minorBidi" w:hAnsiTheme="minorBidi" w:cstheme="minorBidi"/>
                <w:b/>
                <w:bCs/>
                <w:color w:val="000000"/>
                <w:sz w:val="18"/>
                <w:szCs w:val="18"/>
              </w:rPr>
              <w:t>10</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جنين</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19</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طوباس</w:t>
            </w:r>
            <w:proofErr w:type="spellEnd"/>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17</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27</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طولكرم</w:t>
            </w:r>
            <w:proofErr w:type="spellEnd"/>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9</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14</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نابلس</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9</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19</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قلقيلية</w:t>
            </w:r>
            <w:proofErr w:type="spellEnd"/>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10</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9</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17</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proofErr w:type="spellStart"/>
            <w:r w:rsidRPr="00BF2666">
              <w:rPr>
                <w:rFonts w:ascii="Simplified Arabic" w:hAnsi="Simplified Arabic" w:cs="Simplified Arabic"/>
                <w:color w:val="000000"/>
                <w:sz w:val="18"/>
                <w:szCs w:val="18"/>
                <w:rtl/>
              </w:rPr>
              <w:t>سلفيت</w:t>
            </w:r>
            <w:proofErr w:type="spellEnd"/>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9</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55</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رام الله والبيرة</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10</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12</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 xml:space="preserve">أريحا </w:t>
            </w:r>
            <w:r w:rsidRPr="00BF2666">
              <w:rPr>
                <w:rFonts w:ascii="Simplified Arabic" w:hAnsi="Simplified Arabic" w:cs="Simplified Arabic" w:hint="cs"/>
                <w:color w:val="000000"/>
                <w:sz w:val="18"/>
                <w:szCs w:val="18"/>
                <w:rtl/>
              </w:rPr>
              <w:t>والأغوار</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23</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15</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القدس</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14</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10</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14</w:t>
            </w:r>
          </w:p>
        </w:tc>
      </w:tr>
      <w:tr w:rsidR="00EE40BF" w:rsidRPr="00BF2666" w:rsidTr="00904C0B">
        <w:trPr>
          <w:trHeight w:val="113"/>
          <w:jc w:val="center"/>
        </w:trPr>
        <w:tc>
          <w:tcPr>
            <w:tcW w:w="1873" w:type="dxa"/>
            <w:tcBorders>
              <w:top w:val="nil"/>
              <w:bottom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بيت لحم</w:t>
            </w:r>
          </w:p>
        </w:tc>
        <w:tc>
          <w:tcPr>
            <w:tcW w:w="653" w:type="dxa"/>
            <w:tcBorders>
              <w:top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3"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23</w:t>
            </w:r>
          </w:p>
        </w:tc>
        <w:tc>
          <w:tcPr>
            <w:tcW w:w="654" w:type="dxa"/>
            <w:tcBorders>
              <w:top w:val="nil"/>
              <w:left w:val="nil"/>
              <w:bottom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bottom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18</w:t>
            </w:r>
          </w:p>
        </w:tc>
      </w:tr>
      <w:tr w:rsidR="00EE40BF" w:rsidRPr="00BF2666" w:rsidTr="00904C0B">
        <w:trPr>
          <w:trHeight w:val="113"/>
          <w:jc w:val="center"/>
        </w:trPr>
        <w:tc>
          <w:tcPr>
            <w:tcW w:w="1873" w:type="dxa"/>
            <w:tcBorders>
              <w:top w:val="nil"/>
            </w:tcBorders>
            <w:shd w:val="clear" w:color="auto" w:fill="auto"/>
            <w:noWrap/>
            <w:vAlign w:val="bottom"/>
            <w:hideMark/>
          </w:tcPr>
          <w:p w:rsidR="00EE40BF" w:rsidRPr="00BF2666" w:rsidRDefault="00EE40BF" w:rsidP="00EE40BF">
            <w:pPr>
              <w:rPr>
                <w:rFonts w:ascii="Simplified Arabic" w:hAnsi="Simplified Arabic" w:cs="Simplified Arabic"/>
                <w:color w:val="000000"/>
                <w:sz w:val="18"/>
                <w:szCs w:val="18"/>
              </w:rPr>
            </w:pPr>
            <w:r w:rsidRPr="00BF2666">
              <w:rPr>
                <w:rFonts w:ascii="Simplified Arabic" w:hAnsi="Simplified Arabic" w:cs="Simplified Arabic"/>
                <w:color w:val="000000"/>
                <w:sz w:val="18"/>
                <w:szCs w:val="18"/>
                <w:rtl/>
              </w:rPr>
              <w:t>الخليل</w:t>
            </w:r>
          </w:p>
        </w:tc>
        <w:tc>
          <w:tcPr>
            <w:tcW w:w="653" w:type="dxa"/>
            <w:tcBorders>
              <w:top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2</w:t>
            </w:r>
          </w:p>
        </w:tc>
        <w:tc>
          <w:tcPr>
            <w:tcW w:w="654"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3</w:t>
            </w:r>
          </w:p>
        </w:tc>
        <w:tc>
          <w:tcPr>
            <w:tcW w:w="653"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4</w:t>
            </w:r>
          </w:p>
        </w:tc>
        <w:tc>
          <w:tcPr>
            <w:tcW w:w="654"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5</w:t>
            </w:r>
          </w:p>
        </w:tc>
        <w:tc>
          <w:tcPr>
            <w:tcW w:w="654"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6</w:t>
            </w:r>
          </w:p>
        </w:tc>
        <w:tc>
          <w:tcPr>
            <w:tcW w:w="653"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w:t>
            </w:r>
          </w:p>
        </w:tc>
        <w:tc>
          <w:tcPr>
            <w:tcW w:w="654"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7</w:t>
            </w:r>
          </w:p>
        </w:tc>
        <w:tc>
          <w:tcPr>
            <w:tcW w:w="653"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9</w:t>
            </w:r>
          </w:p>
        </w:tc>
        <w:tc>
          <w:tcPr>
            <w:tcW w:w="654" w:type="dxa"/>
            <w:tcBorders>
              <w:top w:val="nil"/>
              <w:left w:val="nil"/>
              <w:righ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12</w:t>
            </w:r>
          </w:p>
        </w:tc>
        <w:tc>
          <w:tcPr>
            <w:tcW w:w="654" w:type="dxa"/>
            <w:tcBorders>
              <w:top w:val="nil"/>
              <w:left w:val="nil"/>
            </w:tcBorders>
            <w:shd w:val="clear" w:color="auto" w:fill="auto"/>
            <w:noWrap/>
            <w:vAlign w:val="bottom"/>
            <w:hideMark/>
          </w:tcPr>
          <w:p w:rsidR="00EE40BF" w:rsidRPr="00904C0B" w:rsidRDefault="00EE40BF" w:rsidP="00EE40BF">
            <w:pPr>
              <w:bidi w:val="0"/>
              <w:jc w:val="right"/>
              <w:rPr>
                <w:rFonts w:asciiTheme="minorBidi" w:hAnsiTheme="minorBidi" w:cstheme="minorBidi"/>
                <w:color w:val="000000"/>
                <w:sz w:val="18"/>
                <w:szCs w:val="18"/>
              </w:rPr>
            </w:pPr>
            <w:r w:rsidRPr="00904C0B">
              <w:rPr>
                <w:rFonts w:asciiTheme="minorBidi" w:hAnsiTheme="minorBidi" w:cstheme="minorBidi"/>
                <w:color w:val="000000"/>
                <w:sz w:val="18"/>
                <w:szCs w:val="18"/>
              </w:rPr>
              <w:t>8</w:t>
            </w:r>
          </w:p>
        </w:tc>
      </w:tr>
    </w:tbl>
    <w:p w:rsidR="003D4107" w:rsidRDefault="00EE40BF" w:rsidP="002A68BD">
      <w:pPr>
        <w:jc w:val="both"/>
        <w:rPr>
          <w:rFonts w:ascii="Simplified Arabic" w:hAnsi="Simplified Arabic" w:cs="Simplified Arabic"/>
          <w:noProof/>
          <w:rtl/>
        </w:rPr>
      </w:pPr>
      <w:r w:rsidRPr="00341E65">
        <w:rPr>
          <w:rFonts w:ascii="Simplified Arabic" w:hAnsi="Simplified Arabic" w:cs="Simplified Arabic" w:hint="cs"/>
          <w:noProof/>
          <w:rtl/>
        </w:rPr>
        <w:lastRenderedPageBreak/>
        <w:t xml:space="preserve">عند </w:t>
      </w:r>
      <w:r>
        <w:rPr>
          <w:rFonts w:ascii="Simplified Arabic" w:hAnsi="Simplified Arabic" w:cs="Simplified Arabic" w:hint="cs"/>
          <w:noProof/>
          <w:rtl/>
        </w:rPr>
        <w:t>التدقيق على مستوى المحافظة في رتب الاسماء نلاحظ أن هناك 3 محافظات وهي (نابلس، قلقيلية، الخليل) يوجد</w:t>
      </w:r>
      <w:r w:rsidR="002A68BD">
        <w:rPr>
          <w:rFonts w:ascii="Simplified Arabic" w:hAnsi="Simplified Arabic" w:cs="Simplified Arabic" w:hint="cs"/>
          <w:noProof/>
          <w:rtl/>
        </w:rPr>
        <w:t xml:space="preserve"> فيها</w:t>
      </w:r>
      <w:r>
        <w:rPr>
          <w:rFonts w:ascii="Simplified Arabic" w:hAnsi="Simplified Arabic" w:cs="Simplified Arabic" w:hint="cs"/>
          <w:noProof/>
          <w:rtl/>
        </w:rPr>
        <w:t xml:space="preserve"> </w:t>
      </w:r>
      <w:r w:rsidRPr="00FA7DDA">
        <w:rPr>
          <w:rFonts w:ascii="Simplified Arabic" w:hAnsi="Simplified Arabic" w:cs="Simplified Arabic" w:hint="cs"/>
          <w:noProof/>
          <w:rtl/>
        </w:rPr>
        <w:t>9</w:t>
      </w:r>
      <w:r>
        <w:rPr>
          <w:rFonts w:ascii="Simplified Arabic" w:hAnsi="Simplified Arabic" w:cs="Simplified Arabic" w:hint="cs"/>
          <w:noProof/>
          <w:rtl/>
        </w:rPr>
        <w:t xml:space="preserve"> اسماء ثابتة في القائمة من اصل 10 على الرغم من اختلاف رتبها عند مقارنتها بالضفة الغربية</w:t>
      </w:r>
      <w:r w:rsidR="003D4107">
        <w:rPr>
          <w:rFonts w:ascii="Simplified Arabic" w:hAnsi="Simplified Arabic" w:cs="Simplified Arabic" w:hint="cs"/>
          <w:noProof/>
          <w:rtl/>
        </w:rPr>
        <w:t>.</w:t>
      </w:r>
    </w:p>
    <w:p w:rsidR="003D4107" w:rsidRDefault="003D4107" w:rsidP="003D4107">
      <w:pPr>
        <w:jc w:val="both"/>
        <w:rPr>
          <w:rFonts w:ascii="Simplified Arabic" w:hAnsi="Simplified Arabic" w:cs="Simplified Arabic"/>
          <w:noProof/>
          <w:rtl/>
        </w:rPr>
      </w:pPr>
    </w:p>
    <w:p w:rsidR="003D4107" w:rsidRDefault="00EE40BF" w:rsidP="002A68BD">
      <w:pPr>
        <w:jc w:val="both"/>
        <w:rPr>
          <w:rFonts w:ascii="Simplified Arabic" w:hAnsi="Simplified Arabic" w:cs="Simplified Arabic"/>
          <w:noProof/>
          <w:rtl/>
        </w:rPr>
      </w:pPr>
      <w:r w:rsidRPr="00844CE4">
        <w:rPr>
          <w:rFonts w:ascii="Simplified Arabic" w:hAnsi="Simplified Arabic" w:cs="Simplified Arabic" w:hint="cs"/>
          <w:noProof/>
          <w:rtl/>
        </w:rPr>
        <w:t xml:space="preserve"> </w:t>
      </w:r>
      <w:r>
        <w:rPr>
          <w:rFonts w:ascii="Simplified Arabic" w:hAnsi="Simplified Arabic" w:cs="Simplified Arabic" w:hint="cs"/>
          <w:noProof/>
          <w:rtl/>
        </w:rPr>
        <w:t>وهناك</w:t>
      </w:r>
      <w:r>
        <w:rPr>
          <w:rFonts w:ascii="Simplified Arabic" w:hAnsi="Simplified Arabic" w:cs="Simplified Arabic"/>
          <w:noProof/>
        </w:rPr>
        <w:t xml:space="preserve">5 </w:t>
      </w:r>
      <w:r>
        <w:rPr>
          <w:rFonts w:ascii="Simplified Arabic" w:hAnsi="Simplified Arabic" w:cs="Simplified Arabic" w:hint="cs"/>
          <w:noProof/>
          <w:rtl/>
        </w:rPr>
        <w:t xml:space="preserve"> محافظات بقيت </w:t>
      </w:r>
      <w:r w:rsidRPr="00FA7DDA">
        <w:rPr>
          <w:rFonts w:ascii="Simplified Arabic" w:hAnsi="Simplified Arabic" w:cs="Simplified Arabic"/>
          <w:noProof/>
        </w:rPr>
        <w:t>8</w:t>
      </w:r>
      <w:r>
        <w:rPr>
          <w:rFonts w:ascii="Simplified Arabic" w:hAnsi="Simplified Arabic" w:cs="Simplified Arabic" w:hint="cs"/>
          <w:noProof/>
          <w:rtl/>
        </w:rPr>
        <w:t xml:space="preserve"> اسماء غير مركبة من اصل 10 ثابتة على الرغم من اختلاف رتبها على مستوى المحافظة بالمقارنة مع رتبها على مستوى الضفة الغربية وهي محافظ</w:t>
      </w:r>
      <w:r w:rsidR="002A68BD">
        <w:rPr>
          <w:rFonts w:ascii="Simplified Arabic" w:hAnsi="Simplified Arabic" w:cs="Simplified Arabic" w:hint="cs"/>
          <w:noProof/>
          <w:rtl/>
        </w:rPr>
        <w:t>ات</w:t>
      </w:r>
      <w:r>
        <w:rPr>
          <w:rFonts w:ascii="Simplified Arabic" w:hAnsi="Simplified Arabic" w:cs="Simplified Arabic" w:hint="cs"/>
          <w:noProof/>
          <w:rtl/>
        </w:rPr>
        <w:t xml:space="preserve"> ( جنين، طوباس، سلفيت، رام الله والبيرة، القدس)</w:t>
      </w:r>
      <w:r w:rsidR="003D4107">
        <w:rPr>
          <w:rFonts w:ascii="Simplified Arabic" w:hAnsi="Simplified Arabic" w:cs="Simplified Arabic" w:hint="cs"/>
          <w:noProof/>
          <w:rtl/>
        </w:rPr>
        <w:t>.</w:t>
      </w:r>
    </w:p>
    <w:p w:rsidR="003D4107" w:rsidRDefault="003D4107" w:rsidP="003D4107">
      <w:pPr>
        <w:jc w:val="both"/>
        <w:rPr>
          <w:rFonts w:ascii="Simplified Arabic" w:hAnsi="Simplified Arabic" w:cs="Simplified Arabic"/>
          <w:noProof/>
          <w:rtl/>
        </w:rPr>
      </w:pPr>
    </w:p>
    <w:p w:rsidR="00EE40BF" w:rsidRDefault="00EE40BF" w:rsidP="003D4107">
      <w:pPr>
        <w:jc w:val="both"/>
        <w:rPr>
          <w:rFonts w:ascii="Simplified Arabic" w:hAnsi="Simplified Arabic" w:cs="Simplified Arabic"/>
          <w:noProof/>
          <w:rtl/>
        </w:rPr>
      </w:pPr>
      <w:r>
        <w:rPr>
          <w:rFonts w:ascii="Simplified Arabic" w:hAnsi="Simplified Arabic" w:cs="Simplified Arabic" w:hint="cs"/>
          <w:noProof/>
          <w:rtl/>
        </w:rPr>
        <w:t xml:space="preserve"> كما يوجد 3 محافظات بقيت فيها </w:t>
      </w:r>
      <w:r w:rsidRPr="00FA7DDA">
        <w:rPr>
          <w:rFonts w:ascii="Simplified Arabic" w:hAnsi="Simplified Arabic" w:cs="Simplified Arabic" w:hint="cs"/>
          <w:noProof/>
          <w:rtl/>
        </w:rPr>
        <w:t>7</w:t>
      </w:r>
      <w:r>
        <w:rPr>
          <w:rFonts w:ascii="Simplified Arabic" w:hAnsi="Simplified Arabic" w:cs="Simplified Arabic" w:hint="cs"/>
          <w:noProof/>
          <w:rtl/>
        </w:rPr>
        <w:t xml:space="preserve"> اسماء غير مركبة من اصل 10 موجودة فيها لكن مع اختلاف الرتب للاسماء في المحافظة الواحدة عند مقارنتها على مستوى الضفة الغربية وهي (طولكرم، أريحا والاغوار، بيت لحم).</w:t>
      </w:r>
    </w:p>
    <w:p w:rsidR="00EE40BF" w:rsidRDefault="00EE40BF" w:rsidP="00EE40BF">
      <w:pPr>
        <w:jc w:val="both"/>
        <w:rPr>
          <w:rFonts w:ascii="Simplified Arabic" w:hAnsi="Simplified Arabic" w:cs="Simplified Arabic"/>
          <w:noProof/>
          <w:rtl/>
        </w:rPr>
      </w:pPr>
    </w:p>
    <w:p w:rsidR="00EE40BF" w:rsidRDefault="00EE40BF" w:rsidP="00E73A7D">
      <w:pPr>
        <w:jc w:val="center"/>
        <w:rPr>
          <w:rFonts w:ascii="Simplified Arabic" w:hAnsi="Simplified Arabic" w:cs="Simplified Arabic"/>
          <w:b/>
          <w:bCs/>
          <w:noProof/>
          <w:sz w:val="28"/>
          <w:szCs w:val="28"/>
          <w:rtl/>
        </w:rPr>
      </w:pPr>
      <w:r w:rsidRPr="006D4B81">
        <w:rPr>
          <w:rFonts w:ascii="Simplified Arabic" w:hAnsi="Simplified Arabic" w:hint="cs"/>
          <w:b/>
          <w:bCs/>
          <w:sz w:val="22"/>
          <w:szCs w:val="22"/>
          <w:rtl/>
        </w:rPr>
        <w:t>الأسماء</w:t>
      </w:r>
      <w:r w:rsidRPr="006D4B81">
        <w:rPr>
          <w:rFonts w:ascii="Simplified Arabic" w:hAnsi="Simplified Arabic"/>
          <w:b/>
          <w:bCs/>
          <w:sz w:val="22"/>
          <w:szCs w:val="22"/>
          <w:rtl/>
        </w:rPr>
        <w:t xml:space="preserve"> </w:t>
      </w:r>
      <w:r w:rsidR="00E73A7D">
        <w:rPr>
          <w:rFonts w:ascii="Simplified Arabic" w:hAnsi="Simplified Arabic" w:hint="cs"/>
          <w:b/>
          <w:bCs/>
          <w:sz w:val="22"/>
          <w:szCs w:val="22"/>
          <w:rtl/>
        </w:rPr>
        <w:t>غير ال</w:t>
      </w:r>
      <w:r w:rsidR="00E73A7D" w:rsidRPr="006D4B81">
        <w:rPr>
          <w:rFonts w:ascii="Simplified Arabic" w:hAnsi="Simplified Arabic"/>
          <w:b/>
          <w:bCs/>
          <w:sz w:val="22"/>
          <w:szCs w:val="22"/>
          <w:rtl/>
        </w:rPr>
        <w:t xml:space="preserve">مركبة </w:t>
      </w:r>
      <w:r>
        <w:rPr>
          <w:rFonts w:ascii="Simplified Arabic" w:hAnsi="Simplified Arabic" w:hint="cs"/>
          <w:b/>
          <w:bCs/>
          <w:sz w:val="22"/>
          <w:szCs w:val="22"/>
          <w:rtl/>
        </w:rPr>
        <w:t>الخمس</w:t>
      </w:r>
      <w:r w:rsidR="00FA45F3">
        <w:rPr>
          <w:rFonts w:ascii="Simplified Arabic" w:hAnsi="Simplified Arabic" w:hint="cs"/>
          <w:b/>
          <w:bCs/>
          <w:sz w:val="22"/>
          <w:szCs w:val="22"/>
          <w:rtl/>
        </w:rPr>
        <w:t>ة</w:t>
      </w:r>
      <w:r w:rsidRPr="006D4B81">
        <w:rPr>
          <w:rFonts w:ascii="Simplified Arabic" w:hAnsi="Simplified Arabic"/>
          <w:b/>
          <w:bCs/>
          <w:sz w:val="22"/>
          <w:szCs w:val="22"/>
          <w:rtl/>
        </w:rPr>
        <w:t xml:space="preserve"> </w:t>
      </w:r>
      <w:r w:rsidRPr="006D4B81">
        <w:rPr>
          <w:rFonts w:ascii="Simplified Arabic" w:hAnsi="Simplified Arabic" w:hint="cs"/>
          <w:b/>
          <w:bCs/>
          <w:sz w:val="22"/>
          <w:szCs w:val="22"/>
          <w:rtl/>
        </w:rPr>
        <w:t>الأوائل</w:t>
      </w:r>
      <w:r>
        <w:rPr>
          <w:rFonts w:ascii="Simplified Arabic" w:hAnsi="Simplified Arabic" w:hint="cs"/>
          <w:b/>
          <w:bCs/>
          <w:sz w:val="22"/>
          <w:szCs w:val="22"/>
          <w:rtl/>
        </w:rPr>
        <w:t xml:space="preserve"> </w:t>
      </w:r>
      <w:r w:rsidR="00E73A7D">
        <w:rPr>
          <w:rFonts w:ascii="Simplified Arabic" w:hAnsi="Simplified Arabic" w:hint="cs"/>
          <w:b/>
          <w:bCs/>
          <w:sz w:val="22"/>
          <w:szCs w:val="22"/>
          <w:rtl/>
        </w:rPr>
        <w:t>للإ</w:t>
      </w:r>
      <w:r>
        <w:rPr>
          <w:rFonts w:ascii="Simplified Arabic" w:hAnsi="Simplified Arabic" w:hint="cs"/>
          <w:b/>
          <w:bCs/>
          <w:sz w:val="22"/>
          <w:szCs w:val="22"/>
          <w:rtl/>
        </w:rPr>
        <w:t xml:space="preserve">ناث في الضفة الغربية حسب رتبها </w:t>
      </w:r>
      <w:r w:rsidR="00684DD2">
        <w:rPr>
          <w:rFonts w:ascii="Simplified Arabic" w:hAnsi="Simplified Arabic" w:hint="cs"/>
          <w:b/>
          <w:bCs/>
          <w:sz w:val="22"/>
          <w:szCs w:val="22"/>
          <w:rtl/>
        </w:rPr>
        <w:t xml:space="preserve">في </w:t>
      </w:r>
      <w:r>
        <w:rPr>
          <w:rFonts w:ascii="Simplified Arabic" w:hAnsi="Simplified Arabic" w:hint="cs"/>
          <w:b/>
          <w:bCs/>
          <w:sz w:val="22"/>
          <w:szCs w:val="22"/>
          <w:rtl/>
        </w:rPr>
        <w:t xml:space="preserve">المحافظات، </w:t>
      </w:r>
      <w:r w:rsidRPr="006D4B81">
        <w:rPr>
          <w:rFonts w:ascii="Simplified Arabic" w:hAnsi="Simplified Arabic"/>
          <w:b/>
          <w:bCs/>
          <w:sz w:val="22"/>
          <w:szCs w:val="22"/>
          <w:rtl/>
        </w:rPr>
        <w:t>2011</w:t>
      </w:r>
    </w:p>
    <w:p w:rsidR="00EE40BF" w:rsidRPr="006D4B81" w:rsidRDefault="00EE40BF" w:rsidP="00EE40BF">
      <w:pPr>
        <w:pStyle w:val="BodyText2"/>
        <w:jc w:val="center"/>
        <w:rPr>
          <w:rFonts w:ascii="Simplified Arabic" w:hAnsi="Simplified Arabic"/>
          <w:b/>
          <w:bCs/>
          <w:sz w:val="22"/>
          <w:szCs w:val="22"/>
          <w:rtl/>
        </w:rPr>
      </w:pPr>
      <w:r w:rsidRPr="004018AF">
        <w:rPr>
          <w:rFonts w:ascii="Simplified Arabic" w:hAnsi="Simplified Arabic"/>
          <w:b/>
          <w:bCs/>
          <w:noProof/>
          <w:sz w:val="22"/>
          <w:szCs w:val="22"/>
          <w:bdr w:val="single" w:sz="4" w:space="0" w:color="auto"/>
          <w:rtl/>
        </w:rPr>
        <w:drawing>
          <wp:inline distT="0" distB="0" distL="0" distR="0">
            <wp:extent cx="5572125" cy="4133850"/>
            <wp:effectExtent l="0" t="0" r="0" b="0"/>
            <wp:docPr id="17"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E40BF" w:rsidRDefault="00EE40BF" w:rsidP="00EE40BF">
      <w:pPr>
        <w:rPr>
          <w:rFonts w:ascii="Simplified Arabic" w:hAnsi="Simplified Arabic" w:cs="Simplified Arabic"/>
          <w:b/>
          <w:bCs/>
          <w:noProof/>
          <w:sz w:val="28"/>
          <w:szCs w:val="28"/>
          <w:rtl/>
        </w:rPr>
      </w:pPr>
    </w:p>
    <w:p w:rsidR="00EE40BF" w:rsidRPr="003D4107" w:rsidRDefault="00BD3C6A" w:rsidP="00BF230F">
      <w:pPr>
        <w:rPr>
          <w:rFonts w:ascii="Simplified Arabic" w:hAnsi="Simplified Arabic" w:cs="Simplified Arabic"/>
          <w:b/>
          <w:bCs/>
          <w:noProof/>
          <w:rtl/>
        </w:rPr>
      </w:pPr>
      <w:r>
        <w:rPr>
          <w:rFonts w:ascii="Simplified Arabic" w:hAnsi="Simplified Arabic" w:cs="Simplified Arabic" w:hint="cs"/>
          <w:b/>
          <w:bCs/>
          <w:noProof/>
          <w:rtl/>
        </w:rPr>
        <w:t>2.</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EE40BF" w:rsidRPr="003D4107">
        <w:rPr>
          <w:rFonts w:ascii="Simplified Arabic" w:hAnsi="Simplified Arabic" w:cs="Simplified Arabic" w:hint="cs"/>
          <w:b/>
          <w:bCs/>
          <w:noProof/>
          <w:rtl/>
        </w:rPr>
        <w:t>رتب الاسماء المركبة حسب التوزيع الجغرافي 2011</w:t>
      </w:r>
    </w:p>
    <w:p w:rsidR="00EE40BF" w:rsidRPr="003D4107" w:rsidRDefault="00BB092E" w:rsidP="00BF230F">
      <w:pPr>
        <w:rPr>
          <w:rFonts w:ascii="Simplified Arabic" w:hAnsi="Simplified Arabic" w:cs="Simplified Arabic"/>
          <w:b/>
          <w:bCs/>
          <w:noProof/>
          <w:rtl/>
        </w:rPr>
      </w:pPr>
      <w:r>
        <w:rPr>
          <w:rFonts w:ascii="Simplified Arabic" w:hAnsi="Simplified Arabic" w:cs="Simplified Arabic" w:hint="cs"/>
          <w:b/>
          <w:bCs/>
          <w:noProof/>
          <w:rtl/>
        </w:rPr>
        <w:t>1.2.</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EE40BF" w:rsidRPr="003D4107">
        <w:rPr>
          <w:rFonts w:ascii="Simplified Arabic" w:hAnsi="Simplified Arabic" w:cs="Simplified Arabic" w:hint="cs"/>
          <w:b/>
          <w:bCs/>
          <w:noProof/>
          <w:rtl/>
        </w:rPr>
        <w:t>ذكور</w:t>
      </w:r>
    </w:p>
    <w:p w:rsidR="00EE40BF" w:rsidRDefault="00EE40BF" w:rsidP="00804064">
      <w:pPr>
        <w:jc w:val="both"/>
        <w:rPr>
          <w:rFonts w:ascii="Simplified Arabic" w:hAnsi="Simplified Arabic" w:cs="Simplified Arabic"/>
          <w:noProof/>
          <w:rtl/>
        </w:rPr>
      </w:pPr>
      <w:r w:rsidRPr="00C13179">
        <w:rPr>
          <w:rFonts w:ascii="Simplified Arabic" w:hAnsi="Simplified Arabic" w:cs="Simplified Arabic" w:hint="cs"/>
          <w:noProof/>
          <w:rtl/>
        </w:rPr>
        <w:t xml:space="preserve">تشير بيانات السجل عام 2011 الى أن </w:t>
      </w:r>
      <w:r>
        <w:rPr>
          <w:rFonts w:ascii="Simplified Arabic" w:hAnsi="Simplified Arabic" w:cs="Simplified Arabic" w:hint="cs"/>
          <w:noProof/>
          <w:rtl/>
        </w:rPr>
        <w:t>"عبد الرحمن" و"عبد الله" هما الاسم</w:t>
      </w:r>
      <w:r w:rsidR="00804064">
        <w:rPr>
          <w:rFonts w:ascii="Simplified Arabic" w:hAnsi="Simplified Arabic" w:cs="Simplified Arabic" w:hint="cs"/>
          <w:noProof/>
          <w:rtl/>
        </w:rPr>
        <w:t>ا</w:t>
      </w:r>
      <w:r>
        <w:rPr>
          <w:rFonts w:ascii="Simplified Arabic" w:hAnsi="Simplified Arabic" w:cs="Simplified Arabic" w:hint="cs"/>
          <w:noProof/>
          <w:rtl/>
        </w:rPr>
        <w:t>ن الاكثر شيوعاً في جميع محافظات الضفة الغربية البالغ عددها 11 محافظة، مع بقائه</w:t>
      </w:r>
      <w:r w:rsidR="00804064">
        <w:rPr>
          <w:rFonts w:ascii="Simplified Arabic" w:hAnsi="Simplified Arabic" w:cs="Simplified Arabic" w:hint="cs"/>
          <w:noProof/>
          <w:rtl/>
        </w:rPr>
        <w:t>م</w:t>
      </w:r>
      <w:r>
        <w:rPr>
          <w:rFonts w:ascii="Simplified Arabic" w:hAnsi="Simplified Arabic" w:cs="Simplified Arabic" w:hint="cs"/>
          <w:noProof/>
          <w:rtl/>
        </w:rPr>
        <w:t>ا في رتبه</w:t>
      </w:r>
      <w:r w:rsidR="00804064">
        <w:rPr>
          <w:rFonts w:ascii="Simplified Arabic" w:hAnsi="Simplified Arabic" w:cs="Simplified Arabic" w:hint="cs"/>
          <w:noProof/>
          <w:rtl/>
        </w:rPr>
        <w:t>م</w:t>
      </w:r>
      <w:r>
        <w:rPr>
          <w:rFonts w:ascii="Simplified Arabic" w:hAnsi="Simplified Arabic" w:cs="Simplified Arabic" w:hint="cs"/>
          <w:noProof/>
          <w:rtl/>
        </w:rPr>
        <w:t>ا كما وردت</w:t>
      </w:r>
      <w:r w:rsidR="00804064">
        <w:rPr>
          <w:rFonts w:ascii="Simplified Arabic" w:hAnsi="Simplified Arabic" w:cs="Simplified Arabic" w:hint="cs"/>
          <w:noProof/>
          <w:rtl/>
        </w:rPr>
        <w:t>ا</w:t>
      </w:r>
      <w:r>
        <w:rPr>
          <w:rFonts w:ascii="Simplified Arabic" w:hAnsi="Simplified Arabic" w:cs="Simplified Arabic" w:hint="cs"/>
          <w:noProof/>
          <w:rtl/>
        </w:rPr>
        <w:t xml:space="preserve"> على مستوى الضفة الغربية في قائمة الاسماء العشرة الاولى، حيث مازالت رتبة "عبد الرحمن" الاولى ورتبة "عبد الله" الثانية، في حين نلاحظ أن الاسماء الاخرى والبالغة (8) تختلف رتبها حسب المحافظات.</w:t>
      </w:r>
    </w:p>
    <w:p w:rsidR="004018AF" w:rsidRDefault="004018AF" w:rsidP="00EE40BF">
      <w:pPr>
        <w:jc w:val="center"/>
        <w:rPr>
          <w:rFonts w:ascii="Simplified Arabic" w:hAnsi="Simplified Arabic" w:cs="Simplified Arabic"/>
          <w:b/>
          <w:bCs/>
          <w:sz w:val="22"/>
          <w:szCs w:val="22"/>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10</w:t>
      </w:r>
      <w:r>
        <w:rPr>
          <w:rFonts w:cs="Simplified Arabic" w:hint="cs"/>
          <w:b/>
          <w:bCs/>
          <w:sz w:val="22"/>
          <w:szCs w:val="22"/>
          <w:rtl/>
        </w:rPr>
        <w:t xml:space="preserve">: </w:t>
      </w:r>
      <w:r w:rsidR="00EE40BF" w:rsidRPr="00911214">
        <w:rPr>
          <w:rFonts w:ascii="Simplified Arabic" w:hAnsi="Simplified Arabic" w:cs="Simplified Arabic" w:hint="cs"/>
          <w:b/>
          <w:bCs/>
          <w:sz w:val="22"/>
          <w:szCs w:val="22"/>
          <w:rtl/>
        </w:rPr>
        <w:t>الأسماء</w:t>
      </w:r>
      <w:r w:rsidR="00EE40BF" w:rsidRPr="00911214">
        <w:rPr>
          <w:rFonts w:ascii="Simplified Arabic" w:hAnsi="Simplified Arabic" w:cs="Simplified Arabic"/>
          <w:b/>
          <w:bCs/>
          <w:sz w:val="22"/>
          <w:szCs w:val="22"/>
          <w:rtl/>
        </w:rPr>
        <w:t xml:space="preserve"> </w:t>
      </w:r>
      <w:r w:rsidR="00804064" w:rsidRPr="00911214">
        <w:rPr>
          <w:rFonts w:ascii="Simplified Arabic" w:hAnsi="Simplified Arabic" w:cs="Simplified Arabic" w:hint="cs"/>
          <w:b/>
          <w:bCs/>
          <w:sz w:val="22"/>
          <w:szCs w:val="22"/>
          <w:rtl/>
        </w:rPr>
        <w:t>ال</w:t>
      </w:r>
      <w:r w:rsidR="00804064" w:rsidRPr="00911214">
        <w:rPr>
          <w:rFonts w:ascii="Simplified Arabic" w:hAnsi="Simplified Arabic" w:cs="Simplified Arabic"/>
          <w:b/>
          <w:bCs/>
          <w:sz w:val="22"/>
          <w:szCs w:val="22"/>
          <w:rtl/>
        </w:rPr>
        <w:t>مركبة</w:t>
      </w:r>
      <w:r w:rsidR="00804064" w:rsidRPr="00911214">
        <w:rPr>
          <w:rFonts w:ascii="Simplified Arabic" w:hAnsi="Simplified Arabic" w:cs="Simplified Arabic" w:hint="cs"/>
          <w:b/>
          <w:bCs/>
          <w:sz w:val="22"/>
          <w:szCs w:val="22"/>
          <w:rtl/>
        </w:rPr>
        <w:t xml:space="preserve"> </w:t>
      </w:r>
      <w:r w:rsidR="00EE40BF" w:rsidRPr="00911214">
        <w:rPr>
          <w:rFonts w:ascii="Simplified Arabic" w:hAnsi="Simplified Arabic" w:cs="Simplified Arabic" w:hint="cs"/>
          <w:b/>
          <w:bCs/>
          <w:sz w:val="22"/>
          <w:szCs w:val="22"/>
          <w:rtl/>
        </w:rPr>
        <w:t>العشرة</w:t>
      </w:r>
      <w:r w:rsidR="00EE40BF" w:rsidRPr="00911214">
        <w:rPr>
          <w:rFonts w:ascii="Simplified Arabic" w:hAnsi="Simplified Arabic" w:cs="Simplified Arabic"/>
          <w:b/>
          <w:bCs/>
          <w:sz w:val="22"/>
          <w:szCs w:val="22"/>
          <w:rtl/>
        </w:rPr>
        <w:t xml:space="preserve"> </w:t>
      </w:r>
      <w:r w:rsidR="00EE40BF" w:rsidRPr="00911214">
        <w:rPr>
          <w:rFonts w:ascii="Simplified Arabic" w:hAnsi="Simplified Arabic" w:cs="Simplified Arabic" w:hint="cs"/>
          <w:b/>
          <w:bCs/>
          <w:sz w:val="22"/>
          <w:szCs w:val="22"/>
          <w:rtl/>
        </w:rPr>
        <w:t xml:space="preserve">الأوائل </w:t>
      </w:r>
      <w:r w:rsidR="00804064">
        <w:rPr>
          <w:rFonts w:ascii="Simplified Arabic" w:hAnsi="Simplified Arabic" w:cs="Simplified Arabic" w:hint="cs"/>
          <w:b/>
          <w:bCs/>
          <w:sz w:val="22"/>
          <w:szCs w:val="22"/>
          <w:rtl/>
        </w:rPr>
        <w:t>ل</w:t>
      </w:r>
      <w:r w:rsidR="00EE40BF" w:rsidRPr="00911214">
        <w:rPr>
          <w:rFonts w:ascii="Simplified Arabic" w:hAnsi="Simplified Arabic" w:cs="Simplified Arabic" w:hint="cs"/>
          <w:b/>
          <w:bCs/>
          <w:sz w:val="22"/>
          <w:szCs w:val="22"/>
          <w:rtl/>
        </w:rPr>
        <w:t xml:space="preserve">لذكور في الضفة الغربية حسب رتبها في المحافظات، </w:t>
      </w:r>
      <w:r w:rsidR="00EE40BF" w:rsidRPr="00911214">
        <w:rPr>
          <w:rFonts w:ascii="Simplified Arabic" w:hAnsi="Simplified Arabic" w:cs="Simplified Arabic"/>
          <w:b/>
          <w:bCs/>
          <w:sz w:val="22"/>
          <w:szCs w:val="22"/>
          <w:rtl/>
        </w:rPr>
        <w:t>2011</w:t>
      </w:r>
    </w:p>
    <w:p w:rsidR="00FE1657" w:rsidRPr="00FE1657" w:rsidRDefault="00FE1657" w:rsidP="006C3731">
      <w:pPr>
        <w:jc w:val="center"/>
        <w:rPr>
          <w:rFonts w:ascii="Simplified Arabic" w:hAnsi="Simplified Arabic" w:cs="Simplified Arabic"/>
          <w:b/>
          <w:bCs/>
          <w:noProof/>
          <w:sz w:val="12"/>
          <w:szCs w:val="12"/>
          <w:rtl/>
        </w:rPr>
      </w:pPr>
    </w:p>
    <w:tbl>
      <w:tblPr>
        <w:bidiVisual/>
        <w:tblW w:w="8832" w:type="dxa"/>
        <w:jc w:val="center"/>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3"/>
        <w:gridCol w:w="710"/>
        <w:gridCol w:w="711"/>
        <w:gridCol w:w="711"/>
        <w:gridCol w:w="711"/>
        <w:gridCol w:w="711"/>
        <w:gridCol w:w="711"/>
        <w:gridCol w:w="711"/>
        <w:gridCol w:w="711"/>
        <w:gridCol w:w="711"/>
        <w:gridCol w:w="711"/>
      </w:tblGrid>
      <w:tr w:rsidR="00EE40BF" w:rsidRPr="003C710B" w:rsidTr="004D12F7">
        <w:trPr>
          <w:trHeight w:val="284"/>
          <w:jc w:val="center"/>
        </w:trPr>
        <w:tc>
          <w:tcPr>
            <w:tcW w:w="1723" w:type="dxa"/>
            <w:vMerge w:val="restart"/>
            <w:shd w:val="clear" w:color="auto" w:fill="auto"/>
            <w:noWrap/>
            <w:vAlign w:val="center"/>
            <w:hideMark/>
          </w:tcPr>
          <w:p w:rsidR="00EE40BF" w:rsidRPr="003C710B" w:rsidRDefault="00EE40BF" w:rsidP="00EE40BF">
            <w:pPr>
              <w:jc w:val="center"/>
              <w:rPr>
                <w:rFonts w:ascii="Simplified Arabic" w:hAnsi="Simplified Arabic" w:cs="Simplified Arabic"/>
                <w:b/>
                <w:bCs/>
                <w:color w:val="000000"/>
                <w:sz w:val="18"/>
                <w:szCs w:val="18"/>
                <w:rtl/>
              </w:rPr>
            </w:pPr>
            <w:r w:rsidRPr="003C710B">
              <w:rPr>
                <w:rFonts w:ascii="Simplified Arabic" w:hAnsi="Simplified Arabic" w:cs="Simplified Arabic"/>
                <w:b/>
                <w:bCs/>
                <w:color w:val="000000"/>
                <w:sz w:val="18"/>
                <w:szCs w:val="18"/>
                <w:rtl/>
              </w:rPr>
              <w:t>المحافظة</w:t>
            </w:r>
          </w:p>
        </w:tc>
        <w:tc>
          <w:tcPr>
            <w:tcW w:w="7109" w:type="dxa"/>
            <w:gridSpan w:val="10"/>
            <w:shd w:val="clear" w:color="auto" w:fill="auto"/>
            <w:noWrap/>
            <w:vAlign w:val="center"/>
            <w:hideMark/>
          </w:tcPr>
          <w:p w:rsidR="00EE40BF" w:rsidRPr="003C710B" w:rsidRDefault="00EE40BF" w:rsidP="00EE40BF">
            <w:pPr>
              <w:jc w:val="center"/>
              <w:rPr>
                <w:rFonts w:ascii="Simplified Arabic" w:hAnsi="Simplified Arabic" w:cs="Simplified Arabic"/>
                <w:b/>
                <w:bCs/>
                <w:color w:val="000000"/>
                <w:sz w:val="18"/>
                <w:szCs w:val="18"/>
                <w:rtl/>
              </w:rPr>
            </w:pPr>
            <w:r w:rsidRPr="003C710B">
              <w:rPr>
                <w:rFonts w:ascii="Simplified Arabic" w:hAnsi="Simplified Arabic" w:cs="Simplified Arabic"/>
                <w:b/>
                <w:bCs/>
                <w:color w:val="000000"/>
                <w:sz w:val="18"/>
                <w:szCs w:val="18"/>
                <w:rtl/>
              </w:rPr>
              <w:t>الاسم</w:t>
            </w:r>
          </w:p>
        </w:tc>
      </w:tr>
      <w:tr w:rsidR="00EE40BF" w:rsidRPr="003C710B" w:rsidTr="004D12F7">
        <w:trPr>
          <w:trHeight w:val="284"/>
          <w:jc w:val="center"/>
        </w:trPr>
        <w:tc>
          <w:tcPr>
            <w:tcW w:w="1723" w:type="dxa"/>
            <w:vMerge/>
            <w:tcBorders>
              <w:bottom w:val="single" w:sz="4" w:space="0" w:color="auto"/>
            </w:tcBorders>
            <w:shd w:val="clear" w:color="auto" w:fill="auto"/>
            <w:noWrap/>
            <w:vAlign w:val="bottom"/>
            <w:hideMark/>
          </w:tcPr>
          <w:p w:rsidR="00EE40BF" w:rsidRPr="003C710B" w:rsidRDefault="00EE40BF" w:rsidP="00EE40BF">
            <w:pPr>
              <w:rPr>
                <w:rFonts w:ascii="Simplified Arabic" w:hAnsi="Simplified Arabic" w:cs="Simplified Arabic"/>
                <w:b/>
                <w:bCs/>
                <w:color w:val="000000"/>
                <w:sz w:val="18"/>
                <w:szCs w:val="18"/>
              </w:rPr>
            </w:pPr>
          </w:p>
        </w:tc>
        <w:tc>
          <w:tcPr>
            <w:tcW w:w="710"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عبد الرحمن</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عبد الله</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عز الدين</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نور الدين</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زين الدين</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عبد الكريم</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عبد الحي</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سيف الدين</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عبد العزيز</w:t>
            </w:r>
          </w:p>
        </w:tc>
        <w:tc>
          <w:tcPr>
            <w:tcW w:w="711" w:type="dxa"/>
            <w:tcBorders>
              <w:bottom w:val="single" w:sz="4" w:space="0" w:color="auto"/>
            </w:tcBorders>
            <w:shd w:val="clear" w:color="auto" w:fill="auto"/>
            <w:noWrap/>
            <w:vAlign w:val="bottom"/>
            <w:hideMark/>
          </w:tcPr>
          <w:p w:rsidR="00EE40BF" w:rsidRPr="003C710B" w:rsidRDefault="00EE40BF" w:rsidP="00EE40BF">
            <w:pPr>
              <w:ind w:left="-113" w:right="-113"/>
              <w:jc w:val="cente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صلاح الدين</w:t>
            </w:r>
          </w:p>
        </w:tc>
      </w:tr>
      <w:tr w:rsidR="00EE40BF" w:rsidRPr="003C710B" w:rsidTr="004D12F7">
        <w:trPr>
          <w:trHeight w:val="284"/>
          <w:jc w:val="center"/>
        </w:trPr>
        <w:tc>
          <w:tcPr>
            <w:tcW w:w="1723" w:type="dxa"/>
            <w:tcBorders>
              <w:bottom w:val="nil"/>
            </w:tcBorders>
            <w:shd w:val="clear" w:color="auto" w:fill="auto"/>
            <w:noWrap/>
            <w:vAlign w:val="bottom"/>
            <w:hideMark/>
          </w:tcPr>
          <w:p w:rsidR="00EE40BF" w:rsidRPr="003C710B" w:rsidRDefault="00EE40BF" w:rsidP="00EE40BF">
            <w:pPr>
              <w:rPr>
                <w:rFonts w:ascii="Simplified Arabic" w:hAnsi="Simplified Arabic" w:cs="Simplified Arabic"/>
                <w:b/>
                <w:bCs/>
                <w:color w:val="000000"/>
                <w:sz w:val="18"/>
                <w:szCs w:val="18"/>
              </w:rPr>
            </w:pPr>
            <w:r w:rsidRPr="003C710B">
              <w:rPr>
                <w:rFonts w:ascii="Simplified Arabic" w:hAnsi="Simplified Arabic" w:cs="Simplified Arabic"/>
                <w:b/>
                <w:bCs/>
                <w:color w:val="000000"/>
                <w:sz w:val="18"/>
                <w:szCs w:val="18"/>
                <w:rtl/>
              </w:rPr>
              <w:t>الضفة الغربية</w:t>
            </w:r>
          </w:p>
        </w:tc>
        <w:tc>
          <w:tcPr>
            <w:tcW w:w="710" w:type="dxa"/>
            <w:tcBorders>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2</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3</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4</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5</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6</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7</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8</w:t>
            </w:r>
          </w:p>
        </w:tc>
        <w:tc>
          <w:tcPr>
            <w:tcW w:w="711" w:type="dxa"/>
            <w:tcBorders>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tl/>
              </w:rPr>
            </w:pPr>
            <w:r w:rsidRPr="0053544C">
              <w:rPr>
                <w:rFonts w:asciiTheme="minorBidi" w:hAnsiTheme="minorBidi" w:cstheme="minorBidi"/>
                <w:b/>
                <w:bCs/>
                <w:color w:val="000000"/>
                <w:sz w:val="18"/>
                <w:szCs w:val="18"/>
              </w:rPr>
              <w:t>9</w:t>
            </w:r>
          </w:p>
        </w:tc>
        <w:tc>
          <w:tcPr>
            <w:tcW w:w="711" w:type="dxa"/>
            <w:tcBorders>
              <w:left w:val="nil"/>
              <w:bottom w:val="nil"/>
            </w:tcBorders>
            <w:shd w:val="clear" w:color="auto" w:fill="auto"/>
            <w:noWrap/>
            <w:vAlign w:val="bottom"/>
            <w:hideMark/>
          </w:tcPr>
          <w:p w:rsidR="00EE40BF" w:rsidRPr="0053544C" w:rsidRDefault="00EE40BF" w:rsidP="00EE40BF">
            <w:pP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10</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جنين</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31</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proofErr w:type="spellStart"/>
            <w:r w:rsidRPr="003C710B">
              <w:rPr>
                <w:rFonts w:ascii="Simplified Arabic" w:hAnsi="Simplified Arabic" w:cs="Simplified Arabic"/>
                <w:color w:val="000000"/>
                <w:sz w:val="18"/>
                <w:szCs w:val="18"/>
                <w:rtl/>
              </w:rPr>
              <w:t>طوباس</w:t>
            </w:r>
            <w:proofErr w:type="spellEnd"/>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17</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17</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proofErr w:type="spellStart"/>
            <w:r w:rsidRPr="003C710B">
              <w:rPr>
                <w:rFonts w:ascii="Simplified Arabic" w:hAnsi="Simplified Arabic" w:cs="Simplified Arabic"/>
                <w:color w:val="000000"/>
                <w:sz w:val="18"/>
                <w:szCs w:val="18"/>
                <w:rtl/>
              </w:rPr>
              <w:t>طولكرم</w:t>
            </w:r>
            <w:proofErr w:type="spellEnd"/>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10</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نابلس</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proofErr w:type="spellStart"/>
            <w:r w:rsidRPr="003C710B">
              <w:rPr>
                <w:rFonts w:ascii="Simplified Arabic" w:hAnsi="Simplified Arabic" w:cs="Simplified Arabic"/>
                <w:color w:val="000000"/>
                <w:sz w:val="18"/>
                <w:szCs w:val="18"/>
                <w:rtl/>
              </w:rPr>
              <w:t>قلقيلية</w:t>
            </w:r>
            <w:proofErr w:type="spellEnd"/>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13</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13</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proofErr w:type="spellStart"/>
            <w:r w:rsidRPr="003C710B">
              <w:rPr>
                <w:rFonts w:ascii="Simplified Arabic" w:hAnsi="Simplified Arabic" w:cs="Simplified Arabic"/>
                <w:color w:val="000000"/>
                <w:sz w:val="18"/>
                <w:szCs w:val="18"/>
                <w:rtl/>
              </w:rPr>
              <w:t>سلفيت</w:t>
            </w:r>
            <w:proofErr w:type="spellEnd"/>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رام الله والبيرة</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tl/>
              </w:rPr>
            </w:pPr>
            <w:r w:rsidRPr="0053544C">
              <w:rPr>
                <w:rFonts w:asciiTheme="minorBidi" w:hAnsiTheme="minorBidi" w:cstheme="minorBidi"/>
                <w:color w:val="000000"/>
                <w:sz w:val="18"/>
                <w:szCs w:val="18"/>
              </w:rPr>
              <w:t>14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 xml:space="preserve">أريحا </w:t>
            </w:r>
            <w:r w:rsidRPr="003C710B">
              <w:rPr>
                <w:rFonts w:ascii="Simplified Arabic" w:hAnsi="Simplified Arabic" w:cs="Simplified Arabic" w:hint="cs"/>
                <w:color w:val="000000"/>
                <w:sz w:val="18"/>
                <w:szCs w:val="18"/>
                <w:rtl/>
              </w:rPr>
              <w:t>والأغوار</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القدس</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r>
      <w:tr w:rsidR="00EE40BF" w:rsidRPr="003C710B" w:rsidTr="004D12F7">
        <w:trPr>
          <w:trHeight w:val="284"/>
          <w:jc w:val="center"/>
        </w:trPr>
        <w:tc>
          <w:tcPr>
            <w:tcW w:w="1723" w:type="dxa"/>
            <w:tcBorders>
              <w:top w:val="nil"/>
              <w:bottom w:val="nil"/>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بيت لحم</w:t>
            </w:r>
          </w:p>
        </w:tc>
        <w:tc>
          <w:tcPr>
            <w:tcW w:w="710" w:type="dxa"/>
            <w:tcBorders>
              <w:top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nil"/>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r>
      <w:tr w:rsidR="00EE40BF" w:rsidRPr="003C710B" w:rsidTr="004D12F7">
        <w:trPr>
          <w:trHeight w:val="284"/>
          <w:jc w:val="center"/>
        </w:trPr>
        <w:tc>
          <w:tcPr>
            <w:tcW w:w="1723" w:type="dxa"/>
            <w:tcBorders>
              <w:top w:val="nil"/>
              <w:bottom w:val="single" w:sz="4" w:space="0" w:color="auto"/>
            </w:tcBorders>
            <w:shd w:val="clear" w:color="auto" w:fill="auto"/>
            <w:noWrap/>
            <w:vAlign w:val="bottom"/>
            <w:hideMark/>
          </w:tcPr>
          <w:p w:rsidR="00EE40BF" w:rsidRPr="003C710B" w:rsidRDefault="00EE40BF" w:rsidP="00EE40BF">
            <w:pPr>
              <w:rPr>
                <w:rFonts w:ascii="Simplified Arabic" w:hAnsi="Simplified Arabic" w:cs="Simplified Arabic"/>
                <w:color w:val="000000"/>
                <w:sz w:val="18"/>
                <w:szCs w:val="18"/>
              </w:rPr>
            </w:pPr>
            <w:r w:rsidRPr="003C710B">
              <w:rPr>
                <w:rFonts w:ascii="Simplified Arabic" w:hAnsi="Simplified Arabic" w:cs="Simplified Arabic"/>
                <w:color w:val="000000"/>
                <w:sz w:val="18"/>
                <w:szCs w:val="18"/>
                <w:rtl/>
              </w:rPr>
              <w:t>الخليل</w:t>
            </w:r>
          </w:p>
        </w:tc>
        <w:tc>
          <w:tcPr>
            <w:tcW w:w="710" w:type="dxa"/>
            <w:tcBorders>
              <w:top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11" w:type="dxa"/>
            <w:tcBorders>
              <w:top w:val="nil"/>
              <w:left w:val="nil"/>
              <w:bottom w:val="single" w:sz="4" w:space="0" w:color="auto"/>
              <w:right w:val="nil"/>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711" w:type="dxa"/>
            <w:tcBorders>
              <w:top w:val="nil"/>
              <w:left w:val="nil"/>
              <w:bottom w:val="single" w:sz="4" w:space="0" w:color="auto"/>
            </w:tcBorders>
            <w:shd w:val="clear" w:color="auto" w:fill="auto"/>
            <w:noWrap/>
            <w:vAlign w:val="bottom"/>
            <w:hideMark/>
          </w:tcPr>
          <w:p w:rsidR="00EE40BF" w:rsidRPr="0053544C" w:rsidRDefault="00EE40BF" w:rsidP="00EE40BF">
            <w:pPr>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r>
      <w:tr w:rsidR="00F321EF" w:rsidRPr="003C710B" w:rsidTr="004D12F7">
        <w:trPr>
          <w:trHeight w:val="284"/>
          <w:jc w:val="center"/>
        </w:trPr>
        <w:tc>
          <w:tcPr>
            <w:tcW w:w="8832" w:type="dxa"/>
            <w:gridSpan w:val="11"/>
            <w:tcBorders>
              <w:top w:val="single" w:sz="4" w:space="0" w:color="auto"/>
              <w:left w:val="nil"/>
              <w:bottom w:val="nil"/>
              <w:right w:val="nil"/>
            </w:tcBorders>
            <w:shd w:val="clear" w:color="auto" w:fill="auto"/>
            <w:noWrap/>
            <w:vAlign w:val="bottom"/>
            <w:hideMark/>
          </w:tcPr>
          <w:p w:rsidR="00F321EF" w:rsidRPr="0053544C" w:rsidRDefault="00736D4E" w:rsidP="00EE40BF">
            <w:pPr>
              <w:rPr>
                <w:rFonts w:asciiTheme="minorBidi" w:hAnsiTheme="minorBidi" w:cstheme="minorBidi"/>
                <w:color w:val="000000"/>
                <w:sz w:val="18"/>
                <w:szCs w:val="18"/>
              </w:rPr>
            </w:pPr>
            <w:r>
              <w:rPr>
                <w:rFonts w:ascii="Simplified Arabic" w:hAnsi="Simplified Arabic" w:cs="Simplified Arabic" w:hint="cs"/>
                <w:b/>
                <w:bCs/>
                <w:noProof/>
                <w:sz w:val="18"/>
                <w:szCs w:val="18"/>
                <w:rtl/>
              </w:rPr>
              <w:t xml:space="preserve">*: </w:t>
            </w:r>
            <w:r w:rsidR="00F321EF" w:rsidRPr="003F0AA6">
              <w:rPr>
                <w:rFonts w:ascii="Simplified Arabic" w:hAnsi="Simplified Arabic" w:cs="Simplified Arabic" w:hint="cs"/>
                <w:b/>
                <w:bCs/>
                <w:noProof/>
                <w:sz w:val="18"/>
                <w:szCs w:val="18"/>
                <w:rtl/>
              </w:rPr>
              <w:t>(-)</w:t>
            </w:r>
            <w:r w:rsidR="00F321EF">
              <w:rPr>
                <w:rFonts w:ascii="Simplified Arabic" w:hAnsi="Simplified Arabic" w:cs="Simplified Arabic" w:hint="cs"/>
                <w:b/>
                <w:bCs/>
                <w:noProof/>
                <w:sz w:val="18"/>
                <w:szCs w:val="18"/>
                <w:rtl/>
              </w:rPr>
              <w:t xml:space="preserve"> </w:t>
            </w:r>
            <w:r w:rsidR="00F321EF">
              <w:rPr>
                <w:rFonts w:ascii="Simplified Arabic" w:hAnsi="Simplified Arabic" w:hint="cs"/>
                <w:b/>
                <w:bCs/>
                <w:noProof/>
                <w:sz w:val="18"/>
                <w:szCs w:val="18"/>
                <w:rtl/>
              </w:rPr>
              <w:t>تعني</w:t>
            </w:r>
            <w:r w:rsidR="00F321EF" w:rsidRPr="003F0AA6">
              <w:rPr>
                <w:rFonts w:ascii="Simplified Arabic" w:hAnsi="Simplified Arabic" w:cs="Simplified Arabic" w:hint="cs"/>
                <w:b/>
                <w:bCs/>
                <w:noProof/>
                <w:sz w:val="18"/>
                <w:szCs w:val="18"/>
                <w:rtl/>
              </w:rPr>
              <w:t xml:space="preserve"> أن </w:t>
            </w:r>
            <w:r w:rsidR="00F321EF">
              <w:rPr>
                <w:rFonts w:ascii="Simplified Arabic" w:hAnsi="Simplified Arabic" w:cs="Simplified Arabic" w:hint="cs"/>
                <w:b/>
                <w:bCs/>
                <w:noProof/>
                <w:sz w:val="18"/>
                <w:szCs w:val="18"/>
                <w:rtl/>
              </w:rPr>
              <w:t>الاسم في تلك السنة كان غير مستخدم (غير موجود)</w:t>
            </w:r>
            <w:r w:rsidR="00F321EF">
              <w:rPr>
                <w:rFonts w:ascii="Simplified Arabic" w:hAnsi="Simplified Arabic" w:hint="cs"/>
                <w:b/>
                <w:bCs/>
                <w:noProof/>
                <w:sz w:val="18"/>
                <w:szCs w:val="18"/>
                <w:rtl/>
              </w:rPr>
              <w:t>.</w:t>
            </w:r>
          </w:p>
        </w:tc>
      </w:tr>
    </w:tbl>
    <w:p w:rsidR="00EE40BF" w:rsidRDefault="00EE40BF" w:rsidP="00EE40BF">
      <w:pPr>
        <w:pStyle w:val="BodyText2"/>
        <w:jc w:val="left"/>
        <w:rPr>
          <w:rFonts w:ascii="Simplified Arabic" w:hAnsi="Simplified Arabic"/>
          <w:sz w:val="22"/>
          <w:szCs w:val="22"/>
          <w:rtl/>
        </w:rPr>
      </w:pPr>
    </w:p>
    <w:p w:rsidR="00911214" w:rsidRDefault="00EE40BF" w:rsidP="0057644F">
      <w:pPr>
        <w:pStyle w:val="BodyText2"/>
        <w:jc w:val="both"/>
        <w:rPr>
          <w:rFonts w:ascii="Simplified Arabic" w:hAnsi="Simplified Arabic"/>
          <w:sz w:val="24"/>
          <w:szCs w:val="24"/>
          <w:rtl/>
        </w:rPr>
      </w:pPr>
      <w:r w:rsidRPr="00A96F80">
        <w:rPr>
          <w:rFonts w:ascii="Simplified Arabic" w:hAnsi="Simplified Arabic" w:hint="cs"/>
          <w:sz w:val="24"/>
          <w:szCs w:val="24"/>
          <w:rtl/>
        </w:rPr>
        <w:t xml:space="preserve">بالنظر </w:t>
      </w:r>
      <w:proofErr w:type="spellStart"/>
      <w:r w:rsidRPr="00A96F80">
        <w:rPr>
          <w:rFonts w:ascii="Simplified Arabic" w:hAnsi="Simplified Arabic" w:hint="cs"/>
          <w:sz w:val="24"/>
          <w:szCs w:val="24"/>
          <w:rtl/>
        </w:rPr>
        <w:t>الى</w:t>
      </w:r>
      <w:proofErr w:type="spellEnd"/>
      <w:r w:rsidRPr="00A96F80">
        <w:rPr>
          <w:rFonts w:ascii="Simplified Arabic" w:hAnsi="Simplified Arabic" w:hint="cs"/>
          <w:sz w:val="24"/>
          <w:szCs w:val="24"/>
          <w:rtl/>
        </w:rPr>
        <w:t xml:space="preserve"> الجدول السابق يمكن ملاحظة أن هناك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مركبة موجودة في قائمة العشرة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في الضفة الغربية ولكن</w:t>
      </w:r>
      <w:r w:rsidR="0057644F">
        <w:rPr>
          <w:rFonts w:ascii="Simplified Arabic" w:hAnsi="Simplified Arabic" w:hint="cs"/>
          <w:sz w:val="24"/>
          <w:szCs w:val="24"/>
          <w:rtl/>
        </w:rPr>
        <w:t xml:space="preserve"> اختلفت رتبتها حسب المحافظة</w:t>
      </w:r>
      <w:r w:rsidRPr="00A96F80">
        <w:rPr>
          <w:rFonts w:ascii="Simplified Arabic" w:hAnsi="Simplified Arabic" w:hint="cs"/>
          <w:sz w:val="24"/>
          <w:szCs w:val="24"/>
          <w:rtl/>
        </w:rPr>
        <w:t xml:space="preserve">، على سبيل المثال اسم "عبد العزيز" رتبته على مستوى الضفة الغربية 9، لكن على مستوى المحافظة نجد أن رتبته كانت (31، 17، 11،13،14، 11) في كل من (جنين، </w:t>
      </w:r>
      <w:proofErr w:type="spellStart"/>
      <w:r w:rsidRPr="00A96F80">
        <w:rPr>
          <w:rFonts w:ascii="Simplified Arabic" w:hAnsi="Simplified Arabic" w:hint="cs"/>
          <w:sz w:val="24"/>
          <w:szCs w:val="24"/>
          <w:rtl/>
        </w:rPr>
        <w:t>طوباس</w:t>
      </w:r>
      <w:proofErr w:type="spellEnd"/>
      <w:r w:rsidRPr="00A96F80">
        <w:rPr>
          <w:rFonts w:ascii="Simplified Arabic" w:hAnsi="Simplified Arabic" w:hint="cs"/>
          <w:sz w:val="24"/>
          <w:szCs w:val="24"/>
          <w:rtl/>
        </w:rPr>
        <w:t xml:space="preserve">، </w:t>
      </w:r>
      <w:proofErr w:type="spellStart"/>
      <w:r w:rsidRPr="00A96F80">
        <w:rPr>
          <w:rFonts w:ascii="Simplified Arabic" w:hAnsi="Simplified Arabic" w:hint="cs"/>
          <w:sz w:val="24"/>
          <w:szCs w:val="24"/>
          <w:rtl/>
        </w:rPr>
        <w:t>طولكرم</w:t>
      </w:r>
      <w:proofErr w:type="spellEnd"/>
      <w:r w:rsidRPr="00A96F80">
        <w:rPr>
          <w:rFonts w:ascii="Simplified Arabic" w:hAnsi="Simplified Arabic" w:hint="cs"/>
          <w:sz w:val="24"/>
          <w:szCs w:val="24"/>
          <w:rtl/>
        </w:rPr>
        <w:t xml:space="preserve">، </w:t>
      </w:r>
      <w:proofErr w:type="spellStart"/>
      <w:r w:rsidRPr="00A96F80">
        <w:rPr>
          <w:rFonts w:ascii="Simplified Arabic" w:hAnsi="Simplified Arabic" w:hint="cs"/>
          <w:sz w:val="24"/>
          <w:szCs w:val="24"/>
          <w:rtl/>
        </w:rPr>
        <w:t>قلقيلية</w:t>
      </w:r>
      <w:proofErr w:type="spellEnd"/>
      <w:r w:rsidRPr="00A96F80">
        <w:rPr>
          <w:rFonts w:ascii="Simplified Arabic" w:hAnsi="Simplified Arabic" w:hint="cs"/>
          <w:sz w:val="24"/>
          <w:szCs w:val="24"/>
          <w:rtl/>
        </w:rPr>
        <w:t xml:space="preserve">، </w:t>
      </w:r>
      <w:r w:rsidR="00911214" w:rsidRPr="00A96F80">
        <w:rPr>
          <w:rFonts w:ascii="Simplified Arabic" w:hAnsi="Simplified Arabic" w:hint="cs"/>
          <w:sz w:val="24"/>
          <w:szCs w:val="24"/>
          <w:rtl/>
        </w:rPr>
        <w:t>أريحا</w:t>
      </w:r>
      <w:r w:rsidRPr="00A96F80">
        <w:rPr>
          <w:rFonts w:ascii="Simplified Arabic" w:hAnsi="Simplified Arabic" w:hint="cs"/>
          <w:sz w:val="24"/>
          <w:szCs w:val="24"/>
          <w:rtl/>
        </w:rPr>
        <w:t xml:space="preserve"> </w:t>
      </w:r>
      <w:r w:rsidR="00911214" w:rsidRPr="00A96F80">
        <w:rPr>
          <w:rFonts w:ascii="Simplified Arabic" w:hAnsi="Simplified Arabic" w:hint="cs"/>
          <w:sz w:val="24"/>
          <w:szCs w:val="24"/>
          <w:rtl/>
        </w:rPr>
        <w:t>والأغوار</w:t>
      </w:r>
      <w:r w:rsidRPr="00A96F80">
        <w:rPr>
          <w:rFonts w:ascii="Simplified Arabic" w:hAnsi="Simplified Arabic" w:hint="cs"/>
          <w:sz w:val="24"/>
          <w:szCs w:val="24"/>
          <w:rtl/>
        </w:rPr>
        <w:t>، القدس) على التوالي في العام 2011</w:t>
      </w:r>
      <w:r w:rsidR="00911214">
        <w:rPr>
          <w:rFonts w:ascii="Simplified Arabic" w:hAnsi="Simplified Arabic" w:hint="cs"/>
          <w:sz w:val="24"/>
          <w:szCs w:val="24"/>
          <w:rtl/>
        </w:rPr>
        <w:t>.</w:t>
      </w:r>
      <w:r w:rsidRPr="00A96F80">
        <w:rPr>
          <w:rFonts w:ascii="Simplified Arabic" w:hAnsi="Simplified Arabic" w:hint="cs"/>
          <w:sz w:val="24"/>
          <w:szCs w:val="24"/>
          <w:rtl/>
        </w:rPr>
        <w:t xml:space="preserve"> </w:t>
      </w:r>
      <w:r w:rsidR="00911214">
        <w:rPr>
          <w:rFonts w:ascii="Simplified Arabic" w:hAnsi="Simplified Arabic" w:hint="cs"/>
          <w:sz w:val="24"/>
          <w:szCs w:val="24"/>
          <w:rtl/>
        </w:rPr>
        <w:t xml:space="preserve"> </w:t>
      </w:r>
      <w:r w:rsidR="00911214" w:rsidRPr="00A96F80">
        <w:rPr>
          <w:rFonts w:ascii="Simplified Arabic" w:hAnsi="Simplified Arabic" w:hint="cs"/>
          <w:sz w:val="24"/>
          <w:szCs w:val="24"/>
          <w:rtl/>
        </w:rPr>
        <w:t>أيضا</w:t>
      </w:r>
      <w:r w:rsidR="005333CF">
        <w:rPr>
          <w:rFonts w:ascii="Simplified Arabic" w:hAnsi="Simplified Arabic" w:hint="cs"/>
          <w:sz w:val="24"/>
          <w:szCs w:val="24"/>
          <w:rtl/>
        </w:rPr>
        <w:t>ً</w:t>
      </w:r>
      <w:r w:rsidRPr="00A96F80">
        <w:rPr>
          <w:rFonts w:ascii="Simplified Arabic" w:hAnsi="Simplified Arabic" w:hint="cs"/>
          <w:sz w:val="24"/>
          <w:szCs w:val="24"/>
          <w:rtl/>
        </w:rPr>
        <w:t xml:space="preserve"> اسم " صلاح الدين" الذي رتبته في الضفة الغربية 10، لكنه في محافظ</w:t>
      </w:r>
      <w:r w:rsidR="0057644F">
        <w:rPr>
          <w:rFonts w:ascii="Simplified Arabic" w:hAnsi="Simplified Arabic" w:hint="cs"/>
          <w:sz w:val="24"/>
          <w:szCs w:val="24"/>
          <w:rtl/>
        </w:rPr>
        <w:t>ات</w:t>
      </w:r>
      <w:r w:rsidRPr="00A96F80">
        <w:rPr>
          <w:rFonts w:ascii="Simplified Arabic" w:hAnsi="Simplified Arabic" w:hint="cs"/>
          <w:sz w:val="24"/>
          <w:szCs w:val="24"/>
          <w:rtl/>
        </w:rPr>
        <w:t xml:space="preserve"> (</w:t>
      </w:r>
      <w:proofErr w:type="spellStart"/>
      <w:r w:rsidRPr="00A96F80">
        <w:rPr>
          <w:rFonts w:ascii="Simplified Arabic" w:hAnsi="Simplified Arabic" w:hint="cs"/>
          <w:sz w:val="24"/>
          <w:szCs w:val="24"/>
          <w:rtl/>
        </w:rPr>
        <w:t>طولكرم</w:t>
      </w:r>
      <w:proofErr w:type="spellEnd"/>
      <w:r w:rsidRPr="00A96F80">
        <w:rPr>
          <w:rFonts w:ascii="Simplified Arabic" w:hAnsi="Simplified Arabic" w:hint="cs"/>
          <w:sz w:val="24"/>
          <w:szCs w:val="24"/>
          <w:rtl/>
        </w:rPr>
        <w:t xml:space="preserve">، </w:t>
      </w:r>
      <w:proofErr w:type="spellStart"/>
      <w:r w:rsidRPr="00A96F80">
        <w:rPr>
          <w:rFonts w:ascii="Simplified Arabic" w:hAnsi="Simplified Arabic" w:hint="cs"/>
          <w:sz w:val="24"/>
          <w:szCs w:val="24"/>
          <w:rtl/>
        </w:rPr>
        <w:t>قلقيلية</w:t>
      </w:r>
      <w:proofErr w:type="spellEnd"/>
      <w:r w:rsidRPr="00A96F80">
        <w:rPr>
          <w:rFonts w:ascii="Simplified Arabic" w:hAnsi="Simplified Arabic" w:hint="cs"/>
          <w:sz w:val="24"/>
          <w:szCs w:val="24"/>
          <w:rtl/>
        </w:rPr>
        <w:t xml:space="preserve">، </w:t>
      </w:r>
      <w:proofErr w:type="spellStart"/>
      <w:r w:rsidRPr="00A96F80">
        <w:rPr>
          <w:rFonts w:ascii="Simplified Arabic" w:hAnsi="Simplified Arabic" w:hint="cs"/>
          <w:sz w:val="24"/>
          <w:szCs w:val="24"/>
          <w:rtl/>
        </w:rPr>
        <w:t>سلفيت</w:t>
      </w:r>
      <w:proofErr w:type="spellEnd"/>
      <w:r w:rsidRPr="00A96F80">
        <w:rPr>
          <w:rFonts w:ascii="Simplified Arabic" w:hAnsi="Simplified Arabic" w:hint="cs"/>
          <w:sz w:val="24"/>
          <w:szCs w:val="24"/>
          <w:rtl/>
        </w:rPr>
        <w:t>، رام الله والبيرة) نجد أن رتبته كانت على التوالي (17، 13، 14،12)</w:t>
      </w:r>
      <w:r w:rsidR="00911214">
        <w:rPr>
          <w:rFonts w:ascii="Simplified Arabic" w:hAnsi="Simplified Arabic" w:hint="cs"/>
          <w:sz w:val="24"/>
          <w:szCs w:val="24"/>
          <w:rtl/>
        </w:rPr>
        <w:t>.</w:t>
      </w:r>
    </w:p>
    <w:p w:rsidR="00911214" w:rsidRDefault="00911214" w:rsidP="00911214">
      <w:pPr>
        <w:pStyle w:val="BodyText2"/>
        <w:jc w:val="both"/>
        <w:rPr>
          <w:rFonts w:ascii="Simplified Arabic" w:hAnsi="Simplified Arabic"/>
          <w:sz w:val="24"/>
          <w:szCs w:val="24"/>
          <w:rtl/>
        </w:rPr>
      </w:pPr>
    </w:p>
    <w:p w:rsidR="00EE40BF" w:rsidRPr="00A96F80" w:rsidRDefault="00EE40BF" w:rsidP="00911214">
      <w:pPr>
        <w:pStyle w:val="BodyText2"/>
        <w:jc w:val="both"/>
        <w:rPr>
          <w:rFonts w:ascii="Simplified Arabic" w:hAnsi="Simplified Arabic"/>
          <w:sz w:val="24"/>
          <w:szCs w:val="24"/>
          <w:rtl/>
        </w:rPr>
      </w:pPr>
      <w:r w:rsidRPr="00A96F80">
        <w:rPr>
          <w:rFonts w:ascii="Simplified Arabic" w:hAnsi="Simplified Arabic" w:hint="cs"/>
          <w:sz w:val="24"/>
          <w:szCs w:val="24"/>
          <w:rtl/>
        </w:rPr>
        <w:t xml:space="preserve">كما نجد أن هناك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مركبة موجودة في قائمة العشرة </w:t>
      </w:r>
      <w:proofErr w:type="spellStart"/>
      <w:r w:rsidRPr="00A96F80">
        <w:rPr>
          <w:rFonts w:ascii="Simplified Arabic" w:hAnsi="Simplified Arabic" w:hint="cs"/>
          <w:sz w:val="24"/>
          <w:szCs w:val="24"/>
          <w:rtl/>
        </w:rPr>
        <w:t>الاوائل</w:t>
      </w:r>
      <w:proofErr w:type="spellEnd"/>
      <w:r w:rsidRPr="00A96F80">
        <w:rPr>
          <w:rFonts w:ascii="Simplified Arabic" w:hAnsi="Simplified Arabic" w:hint="cs"/>
          <w:sz w:val="24"/>
          <w:szCs w:val="24"/>
          <w:rtl/>
        </w:rPr>
        <w:t xml:space="preserve"> في العام 2011 على مستوى الضفة الغربية لكنها غير موجودة على مستوى المحافظة </w:t>
      </w:r>
      <w:proofErr w:type="spellStart"/>
      <w:r w:rsidRPr="00A96F80">
        <w:rPr>
          <w:rFonts w:ascii="Simplified Arabic" w:hAnsi="Simplified Arabic" w:hint="cs"/>
          <w:sz w:val="24"/>
          <w:szCs w:val="24"/>
          <w:rtl/>
        </w:rPr>
        <w:t>او</w:t>
      </w:r>
      <w:proofErr w:type="spellEnd"/>
      <w:r w:rsidRPr="00A96F80">
        <w:rPr>
          <w:rFonts w:ascii="Simplified Arabic" w:hAnsi="Simplified Arabic" w:hint="cs"/>
          <w:sz w:val="24"/>
          <w:szCs w:val="24"/>
          <w:rtl/>
        </w:rPr>
        <w:t xml:space="preserve"> لا يوجد لها رتبة في المحافظة، مثال على ذلك الاسم "صلاح الدين" في محافظة </w:t>
      </w:r>
      <w:proofErr w:type="spellStart"/>
      <w:r w:rsidRPr="00A96F80">
        <w:rPr>
          <w:rFonts w:ascii="Simplified Arabic" w:hAnsi="Simplified Arabic" w:hint="cs"/>
          <w:sz w:val="24"/>
          <w:szCs w:val="24"/>
          <w:rtl/>
        </w:rPr>
        <w:t>طولكرم</w:t>
      </w:r>
      <w:proofErr w:type="spellEnd"/>
      <w:r w:rsidRPr="00A96F80">
        <w:rPr>
          <w:rFonts w:ascii="Simplified Arabic" w:hAnsi="Simplified Arabic" w:hint="cs"/>
          <w:sz w:val="24"/>
          <w:szCs w:val="24"/>
          <w:rtl/>
        </w:rPr>
        <w:t xml:space="preserve"> ومحافظة أريحا </w:t>
      </w:r>
      <w:r w:rsidR="00911214" w:rsidRPr="00A96F80">
        <w:rPr>
          <w:rFonts w:ascii="Simplified Arabic" w:hAnsi="Simplified Arabic" w:hint="cs"/>
          <w:sz w:val="24"/>
          <w:szCs w:val="24"/>
          <w:rtl/>
        </w:rPr>
        <w:t>والأغوار</w:t>
      </w:r>
      <w:r w:rsidRPr="00A96F80">
        <w:rPr>
          <w:rFonts w:ascii="Simplified Arabic" w:hAnsi="Simplified Arabic" w:hint="cs"/>
          <w:sz w:val="24"/>
          <w:szCs w:val="24"/>
          <w:rtl/>
        </w:rPr>
        <w:t xml:space="preserve">، والاسم "عبد الحي" في محافظة </w:t>
      </w:r>
      <w:proofErr w:type="spellStart"/>
      <w:r w:rsidRPr="00A96F80">
        <w:rPr>
          <w:rFonts w:ascii="Simplified Arabic" w:hAnsi="Simplified Arabic" w:hint="cs"/>
          <w:sz w:val="24"/>
          <w:szCs w:val="24"/>
          <w:rtl/>
        </w:rPr>
        <w:t>سلفيت</w:t>
      </w:r>
      <w:proofErr w:type="spellEnd"/>
      <w:r w:rsidRPr="00A96F80">
        <w:rPr>
          <w:rFonts w:ascii="Simplified Arabic" w:hAnsi="Simplified Arabic" w:hint="cs"/>
          <w:sz w:val="24"/>
          <w:szCs w:val="24"/>
          <w:rtl/>
        </w:rPr>
        <w:t>.</w:t>
      </w:r>
    </w:p>
    <w:p w:rsidR="00EE40BF" w:rsidRPr="00A96F80" w:rsidRDefault="00EE40BF" w:rsidP="00EE40BF">
      <w:pPr>
        <w:pStyle w:val="BodyText2"/>
        <w:jc w:val="both"/>
        <w:rPr>
          <w:rFonts w:ascii="Simplified Arabic" w:hAnsi="Simplified Arabic"/>
          <w:sz w:val="24"/>
          <w:szCs w:val="24"/>
          <w:rtl/>
        </w:rPr>
      </w:pPr>
    </w:p>
    <w:p w:rsidR="00EE40BF" w:rsidRPr="00A96F80" w:rsidRDefault="00EE40BF" w:rsidP="00EE40BF">
      <w:pPr>
        <w:pStyle w:val="BodyText2"/>
        <w:jc w:val="both"/>
        <w:rPr>
          <w:rFonts w:ascii="Simplified Arabic" w:hAnsi="Simplified Arabic"/>
          <w:sz w:val="24"/>
          <w:szCs w:val="24"/>
          <w:rtl/>
        </w:rPr>
      </w:pPr>
      <w:r w:rsidRPr="00A96F80">
        <w:rPr>
          <w:rFonts w:ascii="Simplified Arabic" w:hAnsi="Simplified Arabic" w:hint="cs"/>
          <w:sz w:val="24"/>
          <w:szCs w:val="24"/>
          <w:rtl/>
        </w:rPr>
        <w:t xml:space="preserve">كما تشير البيانات أن </w:t>
      </w:r>
      <w:proofErr w:type="spellStart"/>
      <w:r w:rsidRPr="00A96F80">
        <w:rPr>
          <w:rFonts w:ascii="Simplified Arabic" w:hAnsi="Simplified Arabic" w:hint="cs"/>
          <w:sz w:val="24"/>
          <w:szCs w:val="24"/>
          <w:rtl/>
        </w:rPr>
        <w:t>اكثر</w:t>
      </w:r>
      <w:proofErr w:type="spellEnd"/>
      <w:r w:rsidRPr="00A96F80">
        <w:rPr>
          <w:rFonts w:ascii="Simplified Arabic" w:hAnsi="Simplified Arabic" w:hint="cs"/>
          <w:sz w:val="24"/>
          <w:szCs w:val="24"/>
          <w:rtl/>
        </w:rPr>
        <w:t xml:space="preserve"> محافظة كان فيها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مركبة من قائمة العشرة </w:t>
      </w:r>
      <w:proofErr w:type="spellStart"/>
      <w:r w:rsidRPr="00A96F80">
        <w:rPr>
          <w:rFonts w:ascii="Simplified Arabic" w:hAnsi="Simplified Arabic" w:hint="cs"/>
          <w:sz w:val="24"/>
          <w:szCs w:val="24"/>
          <w:rtl/>
        </w:rPr>
        <w:t>الاوائل</w:t>
      </w:r>
      <w:proofErr w:type="spellEnd"/>
      <w:r w:rsidRPr="00A96F80">
        <w:rPr>
          <w:rFonts w:ascii="Simplified Arabic" w:hAnsi="Simplified Arabic" w:hint="cs"/>
          <w:sz w:val="24"/>
          <w:szCs w:val="24"/>
          <w:rtl/>
        </w:rPr>
        <w:t xml:space="preserve"> كانت محافظة نابلس حيث بقيت أول 7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مركبة برتبها كما هي على مستوى الضفة الغربية، ثم تأتي محافظة الخليل بواقع 5 </w:t>
      </w:r>
      <w:proofErr w:type="spellStart"/>
      <w:r w:rsidRPr="00A96F80">
        <w:rPr>
          <w:rFonts w:ascii="Simplified Arabic" w:hAnsi="Simplified Arabic" w:hint="cs"/>
          <w:sz w:val="24"/>
          <w:szCs w:val="24"/>
          <w:rtl/>
        </w:rPr>
        <w:t>اسماء</w:t>
      </w:r>
      <w:proofErr w:type="spellEnd"/>
      <w:r w:rsidRPr="00A96F80">
        <w:rPr>
          <w:rFonts w:ascii="Simplified Arabic" w:hAnsi="Simplified Arabic" w:hint="cs"/>
          <w:sz w:val="24"/>
          <w:szCs w:val="24"/>
          <w:rtl/>
        </w:rPr>
        <w:t xml:space="preserve"> مركبة برتبها كما هي على مستوى </w:t>
      </w:r>
      <w:r w:rsidR="005333CF" w:rsidRPr="00A96F80">
        <w:rPr>
          <w:rFonts w:ascii="Simplified Arabic" w:hAnsi="Simplified Arabic" w:hint="cs"/>
          <w:sz w:val="24"/>
          <w:szCs w:val="24"/>
          <w:rtl/>
        </w:rPr>
        <w:t>الضف</w:t>
      </w:r>
      <w:r w:rsidR="005333CF" w:rsidRPr="00A96F80">
        <w:rPr>
          <w:rFonts w:ascii="Simplified Arabic" w:hAnsi="Simplified Arabic" w:hint="eastAsia"/>
          <w:sz w:val="24"/>
          <w:szCs w:val="24"/>
          <w:rtl/>
        </w:rPr>
        <w:t>ة</w:t>
      </w:r>
      <w:r w:rsidRPr="00A96F80">
        <w:rPr>
          <w:rFonts w:ascii="Simplified Arabic" w:hAnsi="Simplified Arabic" w:hint="cs"/>
          <w:sz w:val="24"/>
          <w:szCs w:val="24"/>
          <w:rtl/>
        </w:rPr>
        <w:t xml:space="preserve"> الغربية.</w:t>
      </w:r>
    </w:p>
    <w:p w:rsidR="00B94BCF" w:rsidRDefault="00B94BCF" w:rsidP="00B94BCF">
      <w:pPr>
        <w:rPr>
          <w:rFonts w:ascii="Simplified Arabic" w:hAnsi="Simplified Arabic" w:cs="Simplified Arabic"/>
          <w:b/>
          <w:bCs/>
          <w:noProof/>
          <w:rtl/>
        </w:rPr>
      </w:pPr>
    </w:p>
    <w:p w:rsidR="00B94BCF" w:rsidRPr="003D4107" w:rsidRDefault="00BB092E" w:rsidP="00BF230F">
      <w:pPr>
        <w:rPr>
          <w:rFonts w:ascii="Simplified Arabic" w:hAnsi="Simplified Arabic" w:cs="Simplified Arabic"/>
          <w:b/>
          <w:bCs/>
          <w:noProof/>
          <w:rtl/>
        </w:rPr>
      </w:pPr>
      <w:r>
        <w:rPr>
          <w:rFonts w:ascii="Simplified Arabic" w:hAnsi="Simplified Arabic" w:cs="Simplified Arabic" w:hint="cs"/>
          <w:b/>
          <w:bCs/>
          <w:noProof/>
          <w:rtl/>
        </w:rPr>
        <w:t>2.2.</w:t>
      </w:r>
      <w:r w:rsidR="00BF230F">
        <w:rPr>
          <w:rFonts w:ascii="Simplified Arabic" w:hAnsi="Simplified Arabic" w:cs="Simplified Arabic" w:hint="cs"/>
          <w:b/>
          <w:bCs/>
          <w:noProof/>
          <w:rtl/>
        </w:rPr>
        <w:t>4</w:t>
      </w:r>
      <w:r>
        <w:rPr>
          <w:rFonts w:ascii="Simplified Arabic" w:hAnsi="Simplified Arabic" w:cs="Simplified Arabic" w:hint="cs"/>
          <w:b/>
          <w:bCs/>
          <w:noProof/>
          <w:rtl/>
        </w:rPr>
        <w:t xml:space="preserve">.1 </w:t>
      </w:r>
      <w:r w:rsidR="00B94BCF">
        <w:rPr>
          <w:rFonts w:ascii="Simplified Arabic" w:hAnsi="Simplified Arabic" w:cs="Simplified Arabic" w:hint="cs"/>
          <w:b/>
          <w:bCs/>
          <w:noProof/>
          <w:rtl/>
        </w:rPr>
        <w:t>إناث</w:t>
      </w:r>
    </w:p>
    <w:p w:rsidR="00EE40BF" w:rsidRPr="00EF3ABF" w:rsidRDefault="00EF3ABF" w:rsidP="0057644F">
      <w:pPr>
        <w:pStyle w:val="BodyText2"/>
        <w:jc w:val="both"/>
        <w:rPr>
          <w:rFonts w:ascii="Simplified Arabic" w:hAnsi="Simplified Arabic"/>
          <w:sz w:val="24"/>
          <w:szCs w:val="24"/>
          <w:rtl/>
        </w:rPr>
      </w:pPr>
      <w:r w:rsidRPr="00EF3ABF">
        <w:rPr>
          <w:rFonts w:ascii="Simplified Arabic" w:hAnsi="Simplified Arabic" w:hint="cs"/>
          <w:sz w:val="24"/>
          <w:szCs w:val="24"/>
          <w:rtl/>
        </w:rPr>
        <w:t xml:space="preserve">بالنسبة إلى </w:t>
      </w:r>
      <w:r>
        <w:rPr>
          <w:rFonts w:ascii="Simplified Arabic" w:hAnsi="Simplified Arabic" w:hint="cs"/>
          <w:sz w:val="24"/>
          <w:szCs w:val="24"/>
          <w:rtl/>
        </w:rPr>
        <w:t xml:space="preserve">أسماء الإناث المركبة فلم يتم التطرق إليها في هذا البند، وذلك </w:t>
      </w:r>
      <w:r w:rsidR="0057644F">
        <w:rPr>
          <w:rFonts w:ascii="Simplified Arabic" w:hAnsi="Simplified Arabic" w:hint="cs"/>
          <w:sz w:val="24"/>
          <w:szCs w:val="24"/>
          <w:rtl/>
        </w:rPr>
        <w:t>لعدة</w:t>
      </w:r>
      <w:r>
        <w:rPr>
          <w:rFonts w:ascii="Simplified Arabic" w:hAnsi="Simplified Arabic" w:hint="cs"/>
          <w:sz w:val="24"/>
          <w:szCs w:val="24"/>
          <w:rtl/>
        </w:rPr>
        <w:t xml:space="preserve"> أسباب</w:t>
      </w:r>
      <w:r w:rsidR="00CC4DA6">
        <w:rPr>
          <w:rFonts w:ascii="Simplified Arabic" w:hAnsi="Simplified Arabic" w:hint="cs"/>
          <w:sz w:val="24"/>
          <w:szCs w:val="24"/>
          <w:rtl/>
        </w:rPr>
        <w:t>، أهمها أن عدد المولودات المسجلات واللوات</w:t>
      </w:r>
      <w:r w:rsidR="00CC4DA6">
        <w:rPr>
          <w:rFonts w:ascii="Simplified Arabic" w:hAnsi="Simplified Arabic" w:hint="eastAsia"/>
          <w:sz w:val="24"/>
          <w:szCs w:val="24"/>
          <w:rtl/>
        </w:rPr>
        <w:t>ي</w:t>
      </w:r>
      <w:r w:rsidR="00CC4DA6">
        <w:rPr>
          <w:rFonts w:ascii="Simplified Arabic" w:hAnsi="Simplified Arabic" w:hint="cs"/>
          <w:sz w:val="24"/>
          <w:szCs w:val="24"/>
          <w:rtl/>
        </w:rPr>
        <w:t xml:space="preserve"> يحملن اسم مركب هو قليل حيث بلغ 315 مولودة في العام 2011 في الضفة الغربية، </w:t>
      </w:r>
      <w:r w:rsidR="0057644F">
        <w:rPr>
          <w:rFonts w:ascii="Simplified Arabic" w:hAnsi="Simplified Arabic" w:hint="cs"/>
          <w:sz w:val="24"/>
          <w:szCs w:val="24"/>
          <w:rtl/>
        </w:rPr>
        <w:t>كما</w:t>
      </w:r>
      <w:r w:rsidR="00CC4DA6">
        <w:rPr>
          <w:rFonts w:ascii="Simplified Arabic" w:hAnsi="Simplified Arabic" w:hint="cs"/>
          <w:sz w:val="24"/>
          <w:szCs w:val="24"/>
          <w:rtl/>
        </w:rPr>
        <w:t xml:space="preserve"> انه من الصعب </w:t>
      </w:r>
      <w:r w:rsidR="00BE5A30">
        <w:rPr>
          <w:rFonts w:ascii="Simplified Arabic" w:hAnsi="Simplified Arabic" w:hint="cs"/>
          <w:sz w:val="24"/>
          <w:szCs w:val="24"/>
          <w:rtl/>
        </w:rPr>
        <w:t>توزيعها حسب المحافظة وذلك حفاظا على سرية البيانات.</w:t>
      </w:r>
      <w:r>
        <w:rPr>
          <w:rFonts w:ascii="Simplified Arabic" w:hAnsi="Simplified Arabic" w:hint="cs"/>
          <w:sz w:val="24"/>
          <w:szCs w:val="24"/>
          <w:rtl/>
        </w:rPr>
        <w:t xml:space="preserve">  </w:t>
      </w:r>
    </w:p>
    <w:p w:rsidR="008540DA" w:rsidRDefault="008540DA" w:rsidP="003550E1">
      <w:pPr>
        <w:rPr>
          <w:rFonts w:ascii="Simplified Arabic" w:hAnsi="Simplified Arabic" w:cs="Simplified Arabic"/>
          <w:b/>
          <w:bCs/>
          <w:noProof/>
          <w:rtl/>
        </w:rPr>
      </w:pPr>
    </w:p>
    <w:p w:rsidR="002A1D79" w:rsidRDefault="002A1D79" w:rsidP="003550E1">
      <w:pPr>
        <w:rPr>
          <w:rFonts w:ascii="Simplified Arabic" w:hAnsi="Simplified Arabic" w:cs="Simplified Arabic"/>
          <w:b/>
          <w:bCs/>
          <w:noProof/>
          <w:rtl/>
        </w:rPr>
      </w:pPr>
    </w:p>
    <w:p w:rsidR="00EE40BF" w:rsidRPr="00FD09FE" w:rsidRDefault="00BF230F" w:rsidP="003550E1">
      <w:pPr>
        <w:rPr>
          <w:rFonts w:ascii="Simplified Arabic" w:hAnsi="Simplified Arabic" w:cs="Simplified Arabic"/>
          <w:b/>
          <w:bCs/>
          <w:noProof/>
          <w:rtl/>
        </w:rPr>
      </w:pPr>
      <w:r>
        <w:rPr>
          <w:rFonts w:ascii="Simplified Arabic" w:hAnsi="Simplified Arabic" w:cs="Simplified Arabic" w:hint="cs"/>
          <w:b/>
          <w:bCs/>
          <w:noProof/>
          <w:rtl/>
        </w:rPr>
        <w:lastRenderedPageBreak/>
        <w:t>5</w:t>
      </w:r>
      <w:r w:rsidR="00FD09FE">
        <w:rPr>
          <w:rFonts w:ascii="Simplified Arabic" w:hAnsi="Simplified Arabic" w:cs="Simplified Arabic" w:hint="cs"/>
          <w:b/>
          <w:bCs/>
          <w:noProof/>
          <w:rtl/>
        </w:rPr>
        <w:t xml:space="preserve">.1 </w:t>
      </w:r>
      <w:r w:rsidR="00EE40BF" w:rsidRPr="00FD09FE">
        <w:rPr>
          <w:rFonts w:ascii="Simplified Arabic" w:hAnsi="Simplified Arabic" w:cs="Simplified Arabic" w:hint="cs"/>
          <w:b/>
          <w:bCs/>
          <w:noProof/>
          <w:rtl/>
        </w:rPr>
        <w:t>المواليد احياء المسجل</w:t>
      </w:r>
      <w:r w:rsidR="003550E1">
        <w:rPr>
          <w:rFonts w:ascii="Simplified Arabic" w:hAnsi="Simplified Arabic" w:cs="Simplified Arabic" w:hint="cs"/>
          <w:b/>
          <w:bCs/>
          <w:noProof/>
          <w:rtl/>
        </w:rPr>
        <w:t>و</w:t>
      </w:r>
      <w:r w:rsidR="00EE40BF" w:rsidRPr="00FD09FE">
        <w:rPr>
          <w:rFonts w:ascii="Simplified Arabic" w:hAnsi="Simplified Arabic" w:cs="Simplified Arabic" w:hint="cs"/>
          <w:b/>
          <w:bCs/>
          <w:noProof/>
          <w:rtl/>
        </w:rPr>
        <w:t>ن حسب الاختلافات الموسمية (شهر الولادة) 2011</w:t>
      </w:r>
    </w:p>
    <w:p w:rsidR="00EE40BF" w:rsidRPr="00B55D32" w:rsidRDefault="00EE40BF" w:rsidP="008F742A">
      <w:pPr>
        <w:jc w:val="both"/>
        <w:rPr>
          <w:rFonts w:ascii="Simplified Arabic" w:hAnsi="Simplified Arabic" w:cs="Simplified Arabic"/>
          <w:noProof/>
          <w:rtl/>
        </w:rPr>
      </w:pPr>
      <w:r w:rsidRPr="00B55D32">
        <w:rPr>
          <w:rFonts w:ascii="Simplified Arabic" w:hAnsi="Simplified Arabic" w:cs="Simplified Arabic" w:hint="cs"/>
          <w:noProof/>
          <w:rtl/>
        </w:rPr>
        <w:t>تشير البيانات الى</w:t>
      </w:r>
      <w:r w:rsidR="002867FC">
        <w:rPr>
          <w:rFonts w:ascii="Simplified Arabic" w:hAnsi="Simplified Arabic" w:cs="Simplified Arabic" w:hint="cs"/>
          <w:noProof/>
          <w:rtl/>
        </w:rPr>
        <w:t xml:space="preserve"> أن</w:t>
      </w:r>
      <w:r w:rsidRPr="00B55D32">
        <w:rPr>
          <w:rFonts w:ascii="Simplified Arabic" w:hAnsi="Simplified Arabic" w:cs="Simplified Arabic" w:hint="cs"/>
          <w:noProof/>
          <w:rtl/>
        </w:rPr>
        <w:t xml:space="preserve"> شهر "آب" هو اكثر شهور السنة عدداً من حيث عدد المواليد احياء ا</w:t>
      </w:r>
      <w:r w:rsidR="00594643">
        <w:rPr>
          <w:rFonts w:ascii="Simplified Arabic" w:hAnsi="Simplified Arabic" w:cs="Simplified Arabic" w:hint="cs"/>
          <w:noProof/>
          <w:rtl/>
        </w:rPr>
        <w:t>لمسجلين، حيث بلغ عدد المواليد ا</w:t>
      </w:r>
      <w:r w:rsidRPr="00B55D32">
        <w:rPr>
          <w:rFonts w:ascii="Simplified Arabic" w:hAnsi="Simplified Arabic" w:cs="Simplified Arabic" w:hint="cs"/>
          <w:noProof/>
          <w:rtl/>
        </w:rPr>
        <w:t>حياء المسجلين 6,110 مو</w:t>
      </w:r>
      <w:r w:rsidR="008F742A">
        <w:rPr>
          <w:rFonts w:ascii="Simplified Arabic" w:hAnsi="Simplified Arabic" w:cs="Simplified Arabic" w:hint="cs"/>
          <w:noProof/>
          <w:rtl/>
        </w:rPr>
        <w:t>اليد</w:t>
      </w:r>
      <w:r w:rsidRPr="00B55D32">
        <w:rPr>
          <w:rFonts w:ascii="Simplified Arabic" w:hAnsi="Simplified Arabic" w:cs="Simplified Arabic" w:hint="cs"/>
          <w:noProof/>
          <w:rtl/>
        </w:rPr>
        <w:t xml:space="preserve"> في ذلك الشهر من العام 2011، وبذلك يحصل على لقب " شهر الولادات" في الضفة الغربية، </w:t>
      </w:r>
      <w:r w:rsidRPr="00B55D32">
        <w:rPr>
          <w:rFonts w:ascii="Simplified Arabic" w:hAnsi="Simplified Arabic" w:cs="Simplified Arabic"/>
          <w:noProof/>
          <w:rtl/>
        </w:rPr>
        <w:t>ومن جهة أخرى يتبين أن شهر</w:t>
      </w:r>
      <w:r w:rsidRPr="00B55D32">
        <w:rPr>
          <w:rFonts w:ascii="Simplified Arabic" w:hAnsi="Simplified Arabic" w:cs="Simplified Arabic" w:hint="cs"/>
          <w:noProof/>
          <w:rtl/>
        </w:rPr>
        <w:t>"</w:t>
      </w:r>
      <w:r w:rsidRPr="00B55D32">
        <w:rPr>
          <w:rFonts w:ascii="Simplified Arabic" w:hAnsi="Simplified Arabic" w:cs="Simplified Arabic"/>
          <w:noProof/>
          <w:rtl/>
        </w:rPr>
        <w:t xml:space="preserve"> شباط</w:t>
      </w:r>
      <w:r w:rsidRPr="00B55D32">
        <w:rPr>
          <w:rFonts w:ascii="Simplified Arabic" w:hAnsi="Simplified Arabic" w:cs="Simplified Arabic" w:hint="cs"/>
          <w:noProof/>
          <w:rtl/>
        </w:rPr>
        <w:t>"</w:t>
      </w:r>
      <w:r w:rsidRPr="00B55D32">
        <w:rPr>
          <w:rFonts w:ascii="Simplified Arabic" w:hAnsi="Simplified Arabic" w:cs="Simplified Arabic"/>
          <w:noProof/>
          <w:rtl/>
        </w:rPr>
        <w:t xml:space="preserve"> هو أقل شهور السنة في </w:t>
      </w:r>
      <w:r w:rsidRPr="00B55D32">
        <w:rPr>
          <w:rFonts w:ascii="Simplified Arabic" w:hAnsi="Simplified Arabic" w:cs="Simplified Arabic" w:hint="cs"/>
          <w:noProof/>
          <w:rtl/>
        </w:rPr>
        <w:t>الضفة الغربية</w:t>
      </w:r>
      <w:r w:rsidRPr="00B55D32">
        <w:rPr>
          <w:rFonts w:ascii="Simplified Arabic" w:hAnsi="Simplified Arabic" w:cs="Simplified Arabic"/>
          <w:noProof/>
          <w:rtl/>
        </w:rPr>
        <w:t xml:space="preserve"> من حيث عدد </w:t>
      </w:r>
      <w:r w:rsidR="003550E1">
        <w:rPr>
          <w:rFonts w:ascii="Simplified Arabic" w:hAnsi="Simplified Arabic" w:cs="Simplified Arabic" w:hint="cs"/>
          <w:noProof/>
          <w:rtl/>
        </w:rPr>
        <w:t>المواليد ا</w:t>
      </w:r>
      <w:r w:rsidRPr="00B55D32">
        <w:rPr>
          <w:rFonts w:ascii="Simplified Arabic" w:hAnsi="Simplified Arabic" w:cs="Simplified Arabic" w:hint="cs"/>
          <w:noProof/>
          <w:rtl/>
        </w:rPr>
        <w:t>حياء المسجلين بواقع 4,811 مولوداً.</w:t>
      </w:r>
    </w:p>
    <w:p w:rsidR="00EE40BF" w:rsidRDefault="00EE40BF" w:rsidP="00EE40BF">
      <w:pPr>
        <w:pStyle w:val="BodyText2"/>
        <w:jc w:val="center"/>
        <w:rPr>
          <w:rFonts w:ascii="Arial" w:hAnsi="Arial"/>
          <w:b/>
          <w:bCs/>
          <w:sz w:val="22"/>
          <w:szCs w:val="22"/>
          <w:rtl/>
        </w:rPr>
      </w:pPr>
    </w:p>
    <w:p w:rsidR="00EE40BF" w:rsidRDefault="00A14A59" w:rsidP="00871CB4">
      <w:pPr>
        <w:pStyle w:val="BodyText2"/>
        <w:jc w:val="center"/>
        <w:rPr>
          <w:rFonts w:ascii="Arial" w:hAnsi="Arial"/>
          <w:b/>
          <w:bCs/>
          <w:sz w:val="22"/>
          <w:szCs w:val="22"/>
          <w:rtl/>
        </w:rPr>
      </w:pPr>
      <w:r>
        <w:rPr>
          <w:rFonts w:hint="cs"/>
          <w:b/>
          <w:bCs/>
          <w:sz w:val="22"/>
          <w:szCs w:val="22"/>
          <w:rtl/>
        </w:rPr>
        <w:t xml:space="preserve">جدول </w:t>
      </w:r>
      <w:r w:rsidR="006C3731">
        <w:rPr>
          <w:rFonts w:hint="cs"/>
          <w:b/>
          <w:bCs/>
          <w:sz w:val="22"/>
          <w:szCs w:val="22"/>
          <w:rtl/>
        </w:rPr>
        <w:t>1</w:t>
      </w:r>
      <w:r>
        <w:rPr>
          <w:rFonts w:hint="cs"/>
          <w:b/>
          <w:bCs/>
          <w:sz w:val="22"/>
          <w:szCs w:val="22"/>
          <w:rtl/>
        </w:rPr>
        <w:t xml:space="preserve">1: </w:t>
      </w:r>
      <w:r w:rsidR="00EE40BF" w:rsidRPr="00E14AD8">
        <w:rPr>
          <w:rFonts w:ascii="Arial" w:hAnsi="Arial" w:hint="cs"/>
          <w:b/>
          <w:bCs/>
          <w:sz w:val="22"/>
          <w:szCs w:val="22"/>
          <w:rtl/>
        </w:rPr>
        <w:t xml:space="preserve">عدد </w:t>
      </w:r>
      <w:r w:rsidR="00EE40BF" w:rsidRPr="00E14AD8">
        <w:rPr>
          <w:rFonts w:ascii="Arial" w:hAnsi="Arial"/>
          <w:b/>
          <w:bCs/>
          <w:sz w:val="22"/>
          <w:szCs w:val="22"/>
          <w:rtl/>
        </w:rPr>
        <w:t xml:space="preserve">المواليد </w:t>
      </w:r>
      <w:r w:rsidR="00871CB4" w:rsidRPr="00E14AD8">
        <w:rPr>
          <w:rFonts w:ascii="Arial" w:hAnsi="Arial" w:hint="cs"/>
          <w:b/>
          <w:bCs/>
          <w:sz w:val="22"/>
          <w:szCs w:val="22"/>
          <w:rtl/>
        </w:rPr>
        <w:t>أحياء</w:t>
      </w:r>
      <w:r w:rsidR="00EE40BF" w:rsidRPr="00E14AD8">
        <w:rPr>
          <w:rFonts w:ascii="Arial" w:hAnsi="Arial"/>
          <w:b/>
          <w:bCs/>
          <w:sz w:val="22"/>
          <w:szCs w:val="22"/>
          <w:rtl/>
        </w:rPr>
        <w:t xml:space="preserve"> المسجل</w:t>
      </w:r>
      <w:r w:rsidR="00871CB4">
        <w:rPr>
          <w:rFonts w:ascii="Arial" w:hAnsi="Arial" w:hint="cs"/>
          <w:b/>
          <w:bCs/>
          <w:sz w:val="22"/>
          <w:szCs w:val="22"/>
          <w:rtl/>
        </w:rPr>
        <w:t>و</w:t>
      </w:r>
      <w:r w:rsidR="00EE40BF" w:rsidRPr="00E14AD8">
        <w:rPr>
          <w:rFonts w:ascii="Arial" w:hAnsi="Arial" w:hint="cs"/>
          <w:b/>
          <w:bCs/>
          <w:sz w:val="22"/>
          <w:szCs w:val="22"/>
          <w:rtl/>
        </w:rPr>
        <w:t>ن في الضفة الغربية</w:t>
      </w:r>
      <w:r w:rsidR="00EE40BF" w:rsidRPr="00E14AD8">
        <w:rPr>
          <w:rFonts w:ascii="Arial" w:hAnsi="Arial"/>
          <w:b/>
          <w:bCs/>
          <w:sz w:val="22"/>
          <w:szCs w:val="22"/>
          <w:rtl/>
        </w:rPr>
        <w:t xml:space="preserve"> </w:t>
      </w:r>
      <w:r w:rsidR="00EE40BF" w:rsidRPr="00E14AD8">
        <w:rPr>
          <w:rFonts w:ascii="Arial" w:hAnsi="Arial" w:hint="cs"/>
          <w:b/>
          <w:bCs/>
          <w:sz w:val="22"/>
          <w:szCs w:val="22"/>
          <w:rtl/>
        </w:rPr>
        <w:t>حسب شهر الولادة والجنس، 2011</w:t>
      </w:r>
    </w:p>
    <w:p w:rsidR="00FE1657" w:rsidRPr="00FE1657" w:rsidRDefault="00FE1657" w:rsidP="00871CB4">
      <w:pPr>
        <w:pStyle w:val="BodyText2"/>
        <w:jc w:val="center"/>
        <w:rPr>
          <w:rFonts w:ascii="Arial" w:hAnsi="Arial"/>
          <w:b/>
          <w:bCs/>
          <w:sz w:val="12"/>
          <w:szCs w:val="12"/>
          <w:rtl/>
        </w:rPr>
      </w:pPr>
    </w:p>
    <w:tbl>
      <w:tblPr>
        <w:tblW w:w="7042" w:type="dxa"/>
        <w:jc w:val="center"/>
        <w:tblInd w:w="-700" w:type="dxa"/>
        <w:tblBorders>
          <w:top w:val="single" w:sz="2" w:space="0" w:color="000000"/>
          <w:left w:val="single" w:sz="2" w:space="0" w:color="000000"/>
          <w:bottom w:val="single" w:sz="2" w:space="0" w:color="000000"/>
          <w:right w:val="single" w:sz="2" w:space="0" w:color="000000"/>
          <w:insideV w:val="single" w:sz="2" w:space="0" w:color="000000"/>
        </w:tblBorders>
        <w:tblLook w:val="04A0"/>
      </w:tblPr>
      <w:tblGrid>
        <w:gridCol w:w="1959"/>
        <w:gridCol w:w="1213"/>
        <w:gridCol w:w="1559"/>
        <w:gridCol w:w="2311"/>
      </w:tblGrid>
      <w:tr w:rsidR="00EE40BF" w:rsidRPr="002D4B98" w:rsidTr="00FE1657">
        <w:trPr>
          <w:trHeight w:val="421"/>
          <w:jc w:val="center"/>
        </w:trPr>
        <w:tc>
          <w:tcPr>
            <w:tcW w:w="1959" w:type="dxa"/>
            <w:vMerge w:val="restart"/>
            <w:tcBorders>
              <w:top w:val="single" w:sz="2" w:space="0" w:color="000000"/>
              <w:bottom w:val="single" w:sz="2" w:space="0" w:color="000000"/>
            </w:tcBorders>
            <w:shd w:val="clear" w:color="000000" w:fill="FFFFFF"/>
            <w:vAlign w:val="center"/>
            <w:hideMark/>
          </w:tcPr>
          <w:p w:rsidR="00EE40BF" w:rsidRPr="002D4B98" w:rsidRDefault="00EE40BF" w:rsidP="00EE40BF">
            <w:pPr>
              <w:bidi w:val="0"/>
              <w:jc w:val="center"/>
              <w:rPr>
                <w:rFonts w:ascii="Arial" w:hAnsi="Arial" w:cs="Simplified Arabic"/>
                <w:b/>
                <w:bCs/>
                <w:color w:val="000000"/>
                <w:sz w:val="18"/>
                <w:szCs w:val="18"/>
                <w:rtl/>
              </w:rPr>
            </w:pPr>
            <w:r>
              <w:rPr>
                <w:rFonts w:ascii="Arial" w:hAnsi="Arial" w:cs="Simplified Arabic" w:hint="cs"/>
                <w:b/>
                <w:bCs/>
                <w:color w:val="000000"/>
                <w:sz w:val="18"/>
                <w:szCs w:val="18"/>
                <w:rtl/>
              </w:rPr>
              <w:t>المجموع</w:t>
            </w:r>
          </w:p>
        </w:tc>
        <w:tc>
          <w:tcPr>
            <w:tcW w:w="2772" w:type="dxa"/>
            <w:gridSpan w:val="2"/>
            <w:tcBorders>
              <w:top w:val="single" w:sz="2" w:space="0" w:color="000000"/>
              <w:bottom w:val="single" w:sz="2" w:space="0" w:color="000000"/>
            </w:tcBorders>
            <w:shd w:val="clear" w:color="000000" w:fill="FFFFFF"/>
            <w:vAlign w:val="center"/>
            <w:hideMark/>
          </w:tcPr>
          <w:p w:rsidR="00EE40BF" w:rsidRPr="002D4B98" w:rsidRDefault="00EE40BF" w:rsidP="00EE40BF">
            <w:pPr>
              <w:bidi w:val="0"/>
              <w:jc w:val="center"/>
              <w:rPr>
                <w:rFonts w:ascii="Arial" w:hAnsi="Arial" w:cs="Simplified Arabic"/>
                <w:b/>
                <w:bCs/>
                <w:color w:val="000000"/>
                <w:sz w:val="18"/>
                <w:szCs w:val="18"/>
                <w:rtl/>
              </w:rPr>
            </w:pPr>
            <w:r>
              <w:rPr>
                <w:rFonts w:ascii="Arial" w:hAnsi="Arial" w:cs="Simplified Arabic" w:hint="cs"/>
                <w:b/>
                <w:bCs/>
                <w:color w:val="000000"/>
                <w:sz w:val="18"/>
                <w:szCs w:val="18"/>
                <w:rtl/>
              </w:rPr>
              <w:t>الجنس</w:t>
            </w:r>
          </w:p>
        </w:tc>
        <w:tc>
          <w:tcPr>
            <w:tcW w:w="2311" w:type="dxa"/>
            <w:vMerge w:val="restart"/>
            <w:tcBorders>
              <w:top w:val="single" w:sz="2" w:space="0" w:color="000000"/>
            </w:tcBorders>
            <w:shd w:val="clear" w:color="auto" w:fill="auto"/>
            <w:noWrap/>
            <w:vAlign w:val="center"/>
            <w:hideMark/>
          </w:tcPr>
          <w:p w:rsidR="00EE40BF" w:rsidRPr="002D4B98" w:rsidRDefault="00EE40BF" w:rsidP="00EE40BF">
            <w:pPr>
              <w:jc w:val="center"/>
              <w:rPr>
                <w:rFonts w:ascii="Arial" w:hAnsi="Arial" w:cs="Simplified Arabic"/>
                <w:b/>
                <w:bCs/>
                <w:color w:val="000000"/>
                <w:sz w:val="18"/>
                <w:szCs w:val="18"/>
                <w:rtl/>
              </w:rPr>
            </w:pPr>
            <w:r w:rsidRPr="002D4B98">
              <w:rPr>
                <w:rFonts w:ascii="Arial" w:hAnsi="Arial" w:cs="Simplified Arabic"/>
                <w:b/>
                <w:bCs/>
                <w:color w:val="000000"/>
                <w:sz w:val="18"/>
                <w:szCs w:val="18"/>
                <w:rtl/>
              </w:rPr>
              <w:t>شهر الولادة</w:t>
            </w:r>
          </w:p>
        </w:tc>
      </w:tr>
      <w:tr w:rsidR="00EE40BF" w:rsidRPr="002D4B98" w:rsidTr="00FE1657">
        <w:trPr>
          <w:trHeight w:val="189"/>
          <w:jc w:val="center"/>
        </w:trPr>
        <w:tc>
          <w:tcPr>
            <w:tcW w:w="1959" w:type="dxa"/>
            <w:vMerge/>
            <w:tcBorders>
              <w:top w:val="nil"/>
              <w:bottom w:val="single" w:sz="2" w:space="0" w:color="000000"/>
            </w:tcBorders>
            <w:shd w:val="clear" w:color="000000" w:fill="FFFFFF"/>
            <w:vAlign w:val="center"/>
            <w:hideMark/>
          </w:tcPr>
          <w:p w:rsidR="00EE40BF" w:rsidRPr="002D4B98" w:rsidRDefault="00EE40BF" w:rsidP="00EE40BF">
            <w:pPr>
              <w:bidi w:val="0"/>
              <w:jc w:val="center"/>
              <w:rPr>
                <w:rFonts w:ascii="Arial" w:hAnsi="Arial" w:cs="Simplified Arabic"/>
                <w:b/>
                <w:bCs/>
                <w:color w:val="000000"/>
                <w:sz w:val="18"/>
                <w:szCs w:val="18"/>
              </w:rPr>
            </w:pPr>
          </w:p>
        </w:tc>
        <w:tc>
          <w:tcPr>
            <w:tcW w:w="1213" w:type="dxa"/>
            <w:tcBorders>
              <w:top w:val="single" w:sz="2" w:space="0" w:color="000000"/>
              <w:bottom w:val="single" w:sz="2" w:space="0" w:color="000000"/>
            </w:tcBorders>
            <w:shd w:val="clear" w:color="000000" w:fill="FFFFFF"/>
            <w:vAlign w:val="center"/>
            <w:hideMark/>
          </w:tcPr>
          <w:p w:rsidR="00EE40BF" w:rsidRPr="002D4B98" w:rsidRDefault="00EE40BF" w:rsidP="00EE40BF">
            <w:pPr>
              <w:bidi w:val="0"/>
              <w:jc w:val="center"/>
              <w:rPr>
                <w:rFonts w:ascii="Arial" w:hAnsi="Arial" w:cs="Simplified Arabic"/>
                <w:b/>
                <w:bCs/>
                <w:color w:val="000000"/>
                <w:sz w:val="18"/>
                <w:szCs w:val="18"/>
              </w:rPr>
            </w:pPr>
            <w:r w:rsidRPr="002D4B98">
              <w:rPr>
                <w:rFonts w:ascii="Arial" w:hAnsi="Arial" w:cs="Simplified Arabic" w:hint="cs"/>
                <w:b/>
                <w:bCs/>
                <w:color w:val="000000"/>
                <w:sz w:val="18"/>
                <w:szCs w:val="18"/>
                <w:rtl/>
              </w:rPr>
              <w:t>إناث</w:t>
            </w:r>
          </w:p>
        </w:tc>
        <w:tc>
          <w:tcPr>
            <w:tcW w:w="1559" w:type="dxa"/>
            <w:tcBorders>
              <w:top w:val="single" w:sz="2" w:space="0" w:color="000000"/>
              <w:bottom w:val="single" w:sz="2" w:space="0" w:color="000000"/>
            </w:tcBorders>
            <w:shd w:val="clear" w:color="000000" w:fill="FFFFFF"/>
            <w:vAlign w:val="center"/>
            <w:hideMark/>
          </w:tcPr>
          <w:p w:rsidR="00EE40BF" w:rsidRPr="002D4B98" w:rsidRDefault="00EE40BF" w:rsidP="00EE40BF">
            <w:pPr>
              <w:bidi w:val="0"/>
              <w:jc w:val="center"/>
              <w:rPr>
                <w:rFonts w:ascii="Arial" w:hAnsi="Arial" w:cs="Simplified Arabic"/>
                <w:b/>
                <w:bCs/>
                <w:color w:val="000000"/>
                <w:sz w:val="18"/>
                <w:szCs w:val="18"/>
              </w:rPr>
            </w:pPr>
            <w:r w:rsidRPr="002D4B98">
              <w:rPr>
                <w:rFonts w:ascii="Arial" w:hAnsi="Arial" w:cs="Simplified Arabic" w:hint="cs"/>
                <w:b/>
                <w:bCs/>
                <w:color w:val="000000"/>
                <w:sz w:val="18"/>
                <w:szCs w:val="18"/>
                <w:rtl/>
              </w:rPr>
              <w:t>ذكور</w:t>
            </w:r>
          </w:p>
        </w:tc>
        <w:tc>
          <w:tcPr>
            <w:tcW w:w="2311" w:type="dxa"/>
            <w:vMerge/>
            <w:tcBorders>
              <w:bottom w:val="single" w:sz="2" w:space="0" w:color="000000"/>
            </w:tcBorders>
            <w:shd w:val="clear" w:color="auto" w:fill="auto"/>
            <w:noWrap/>
            <w:vAlign w:val="center"/>
            <w:hideMark/>
          </w:tcPr>
          <w:p w:rsidR="00EE40BF" w:rsidRPr="002D4B98" w:rsidRDefault="00EE40BF" w:rsidP="00EE40BF">
            <w:pPr>
              <w:jc w:val="center"/>
              <w:rPr>
                <w:rFonts w:ascii="Arial" w:hAnsi="Arial" w:cs="Simplified Arabic"/>
                <w:b/>
                <w:bCs/>
                <w:color w:val="000000"/>
                <w:sz w:val="18"/>
                <w:szCs w:val="18"/>
              </w:rPr>
            </w:pPr>
          </w:p>
        </w:tc>
      </w:tr>
      <w:tr w:rsidR="00EE40BF" w:rsidRPr="002D4B98" w:rsidTr="00FE1657">
        <w:trPr>
          <w:trHeight w:val="318"/>
          <w:jc w:val="center"/>
        </w:trPr>
        <w:tc>
          <w:tcPr>
            <w:tcW w:w="1959" w:type="dxa"/>
            <w:tcBorders>
              <w:top w:val="single" w:sz="2" w:space="0" w:color="000000"/>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5,659 </w:t>
            </w:r>
          </w:p>
        </w:tc>
        <w:tc>
          <w:tcPr>
            <w:tcW w:w="1213" w:type="dxa"/>
            <w:tcBorders>
              <w:top w:val="single" w:sz="2" w:space="0" w:color="000000"/>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2,735 </w:t>
            </w:r>
          </w:p>
        </w:tc>
        <w:tc>
          <w:tcPr>
            <w:tcW w:w="1559" w:type="dxa"/>
            <w:tcBorders>
              <w:top w:val="single" w:sz="2" w:space="0" w:color="000000"/>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2,924 </w:t>
            </w:r>
          </w:p>
        </w:tc>
        <w:tc>
          <w:tcPr>
            <w:tcW w:w="2311" w:type="dxa"/>
            <w:tcBorders>
              <w:top w:val="single" w:sz="2" w:space="0" w:color="000000"/>
              <w:bottom w:val="nil"/>
            </w:tcBorders>
            <w:shd w:val="clear" w:color="000000" w:fill="FFFFFF"/>
            <w:vAlign w:val="center"/>
            <w:hideMark/>
          </w:tcPr>
          <w:p w:rsidR="00EE40BF" w:rsidRPr="002D4B98" w:rsidRDefault="00EE40BF" w:rsidP="00EE40BF">
            <w:pPr>
              <w:bidi w:val="0"/>
              <w:jc w:val="right"/>
              <w:rPr>
                <w:rFonts w:ascii="Arial" w:hAnsi="Arial" w:cs="Simplified Arabic"/>
                <w:color w:val="000000"/>
                <w:sz w:val="18"/>
                <w:szCs w:val="18"/>
              </w:rPr>
            </w:pPr>
            <w:r w:rsidRPr="00C4199A">
              <w:rPr>
                <w:rFonts w:ascii="Arial" w:hAnsi="Arial" w:cs="Simplified Arabic" w:hint="cs"/>
                <w:color w:val="000000"/>
                <w:sz w:val="18"/>
                <w:szCs w:val="18"/>
                <w:rtl/>
              </w:rPr>
              <w:t>كانون الثاني</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4,811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2,312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2,499 </w:t>
            </w:r>
          </w:p>
        </w:tc>
        <w:tc>
          <w:tcPr>
            <w:tcW w:w="2311" w:type="dxa"/>
            <w:tcBorders>
              <w:top w:val="nil"/>
            </w:tcBorders>
            <w:shd w:val="clear" w:color="000000" w:fill="FFFFFF"/>
            <w:vAlign w:val="center"/>
            <w:hideMark/>
          </w:tcPr>
          <w:p w:rsidR="00EE40BF" w:rsidRPr="002D4B98" w:rsidRDefault="00EE40BF" w:rsidP="00EE40BF">
            <w:pPr>
              <w:bidi w:val="0"/>
              <w:jc w:val="right"/>
              <w:rPr>
                <w:rFonts w:ascii="Arial" w:hAnsi="Arial" w:cs="Simplified Arabic"/>
                <w:color w:val="000000"/>
                <w:sz w:val="18"/>
                <w:szCs w:val="18"/>
              </w:rPr>
            </w:pPr>
            <w:r w:rsidRPr="00C4199A">
              <w:rPr>
                <w:rFonts w:ascii="Arial" w:hAnsi="Arial" w:cs="Simplified Arabic" w:hint="cs"/>
                <w:color w:val="000000"/>
                <w:sz w:val="18"/>
                <w:szCs w:val="18"/>
                <w:rtl/>
              </w:rPr>
              <w:t>شباط</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5,407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2,606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2,801 </w:t>
            </w:r>
          </w:p>
        </w:tc>
        <w:tc>
          <w:tcPr>
            <w:tcW w:w="2311" w:type="dxa"/>
            <w:shd w:val="clear" w:color="000000" w:fill="FFFFFF"/>
            <w:vAlign w:val="center"/>
            <w:hideMark/>
          </w:tcPr>
          <w:p w:rsidR="00EE40BF" w:rsidRPr="002D4B98" w:rsidRDefault="00EE40BF" w:rsidP="00EE40BF">
            <w:pPr>
              <w:bidi w:val="0"/>
              <w:jc w:val="right"/>
              <w:rPr>
                <w:rFonts w:ascii="Arial" w:hAnsi="Arial" w:cs="Simplified Arabic"/>
                <w:color w:val="000000"/>
                <w:sz w:val="18"/>
                <w:szCs w:val="18"/>
              </w:rPr>
            </w:pPr>
            <w:r w:rsidRPr="00C4199A">
              <w:rPr>
                <w:rFonts w:ascii="Arial" w:hAnsi="Arial" w:cs="Simplified Arabic" w:hint="cs"/>
                <w:color w:val="000000"/>
                <w:sz w:val="18"/>
                <w:szCs w:val="18"/>
                <w:rtl/>
              </w:rPr>
              <w:t>آذار</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5,298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2,533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2,765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tl/>
              </w:rPr>
            </w:pPr>
            <w:r w:rsidRPr="00C4199A">
              <w:rPr>
                <w:rFonts w:ascii="Arial" w:hAnsi="Arial" w:cs="Arial" w:hint="cs"/>
                <w:color w:val="000000"/>
                <w:sz w:val="18"/>
                <w:szCs w:val="18"/>
                <w:rtl/>
              </w:rPr>
              <w:t>نيسان</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5,099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2,487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2,612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أيار</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5,186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2,553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2,633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حزيران</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5,751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2,818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2,933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تموز</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F002AA" w:rsidRDefault="00EE40BF" w:rsidP="00EE40BF">
            <w:pPr>
              <w:bidi w:val="0"/>
              <w:jc w:val="right"/>
              <w:rPr>
                <w:rFonts w:ascii="Arial" w:hAnsi="Arial" w:cs="Arial"/>
                <w:b/>
                <w:bCs/>
                <w:color w:val="000000" w:themeColor="text1"/>
                <w:sz w:val="18"/>
                <w:szCs w:val="18"/>
              </w:rPr>
            </w:pPr>
            <w:r w:rsidRPr="00F002AA">
              <w:rPr>
                <w:rFonts w:ascii="Arial" w:hAnsi="Arial" w:cs="Arial"/>
                <w:b/>
                <w:bCs/>
                <w:color w:val="000000" w:themeColor="text1"/>
                <w:sz w:val="18"/>
                <w:szCs w:val="18"/>
              </w:rPr>
              <w:t xml:space="preserve">        6,110 </w:t>
            </w:r>
          </w:p>
        </w:tc>
        <w:tc>
          <w:tcPr>
            <w:tcW w:w="1213" w:type="dxa"/>
            <w:tcBorders>
              <w:top w:val="nil"/>
              <w:left w:val="nil"/>
              <w:bottom w:val="nil"/>
              <w:right w:val="nil"/>
            </w:tcBorders>
            <w:shd w:val="clear" w:color="000000" w:fill="FFFFFF"/>
            <w:vAlign w:val="center"/>
            <w:hideMark/>
          </w:tcPr>
          <w:p w:rsidR="00EE40BF" w:rsidRPr="00F002AA" w:rsidRDefault="00EE40BF" w:rsidP="00EE40BF">
            <w:pPr>
              <w:bidi w:val="0"/>
              <w:jc w:val="right"/>
              <w:rPr>
                <w:rFonts w:ascii="Arial" w:hAnsi="Arial" w:cs="Arial"/>
                <w:color w:val="000000" w:themeColor="text1"/>
                <w:sz w:val="18"/>
                <w:szCs w:val="18"/>
              </w:rPr>
            </w:pPr>
            <w:r w:rsidRPr="00F002AA">
              <w:rPr>
                <w:rFonts w:ascii="Arial" w:hAnsi="Arial" w:cs="Arial"/>
                <w:color w:val="000000" w:themeColor="text1"/>
                <w:sz w:val="18"/>
                <w:szCs w:val="18"/>
              </w:rPr>
              <w:t xml:space="preserve">        3,017 </w:t>
            </w:r>
          </w:p>
        </w:tc>
        <w:tc>
          <w:tcPr>
            <w:tcW w:w="1559" w:type="dxa"/>
            <w:tcBorders>
              <w:top w:val="nil"/>
              <w:left w:val="nil"/>
              <w:bottom w:val="nil"/>
            </w:tcBorders>
            <w:shd w:val="clear" w:color="000000" w:fill="FFFFFF"/>
            <w:vAlign w:val="center"/>
            <w:hideMark/>
          </w:tcPr>
          <w:p w:rsidR="00EE40BF" w:rsidRPr="00F002AA" w:rsidRDefault="00EE40BF" w:rsidP="00EE40BF">
            <w:pPr>
              <w:bidi w:val="0"/>
              <w:jc w:val="right"/>
              <w:rPr>
                <w:rFonts w:ascii="Arial" w:hAnsi="Arial" w:cs="Arial"/>
                <w:color w:val="000000" w:themeColor="text1"/>
                <w:sz w:val="18"/>
                <w:szCs w:val="18"/>
              </w:rPr>
            </w:pPr>
            <w:r w:rsidRPr="00F002AA">
              <w:rPr>
                <w:rFonts w:ascii="Arial" w:hAnsi="Arial" w:cs="Arial"/>
                <w:color w:val="000000" w:themeColor="text1"/>
                <w:sz w:val="18"/>
                <w:szCs w:val="18"/>
              </w:rPr>
              <w:t xml:space="preserve">       3,093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آب</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5,691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2,769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2,922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أيلول</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5,406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2,637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2,769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 xml:space="preserve">تشرين </w:t>
            </w:r>
            <w:r>
              <w:rPr>
                <w:rFonts w:ascii="Arial" w:hAnsi="Arial" w:cs="Arial" w:hint="cs"/>
                <w:color w:val="000000"/>
                <w:sz w:val="18"/>
                <w:szCs w:val="18"/>
                <w:rtl/>
              </w:rPr>
              <w:t>الأ</w:t>
            </w:r>
            <w:r w:rsidRPr="00C4199A">
              <w:rPr>
                <w:rFonts w:ascii="Arial" w:hAnsi="Arial" w:cs="Arial" w:hint="cs"/>
                <w:color w:val="000000"/>
                <w:sz w:val="18"/>
                <w:szCs w:val="18"/>
                <w:rtl/>
              </w:rPr>
              <w:t>ول</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4,962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2,427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2,535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تشرين ثاني</w:t>
            </w:r>
          </w:p>
        </w:tc>
      </w:tr>
      <w:tr w:rsidR="00EE40BF" w:rsidRPr="002D4B98" w:rsidTr="00FE1657">
        <w:trPr>
          <w:trHeight w:val="318"/>
          <w:jc w:val="center"/>
        </w:trPr>
        <w:tc>
          <w:tcPr>
            <w:tcW w:w="1959" w:type="dxa"/>
            <w:tcBorders>
              <w:top w:val="nil"/>
              <w:bottom w:val="nil"/>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5,139 </w:t>
            </w:r>
          </w:p>
        </w:tc>
        <w:tc>
          <w:tcPr>
            <w:tcW w:w="1213" w:type="dxa"/>
            <w:tcBorders>
              <w:top w:val="nil"/>
              <w:left w:val="nil"/>
              <w:bottom w:val="nil"/>
              <w:right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2,540 </w:t>
            </w:r>
          </w:p>
        </w:tc>
        <w:tc>
          <w:tcPr>
            <w:tcW w:w="1559" w:type="dxa"/>
            <w:tcBorders>
              <w:top w:val="nil"/>
              <w:left w:val="nil"/>
              <w:bottom w:val="nil"/>
            </w:tcBorders>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2D4B98">
              <w:rPr>
                <w:rFonts w:ascii="Arial" w:hAnsi="Arial" w:cs="Arial"/>
                <w:color w:val="000000"/>
                <w:sz w:val="18"/>
                <w:szCs w:val="18"/>
              </w:rPr>
              <w:t xml:space="preserve">        2,599 </w:t>
            </w:r>
          </w:p>
        </w:tc>
        <w:tc>
          <w:tcPr>
            <w:tcW w:w="2311" w:type="dxa"/>
            <w:shd w:val="clear" w:color="000000" w:fill="FFFFFF"/>
            <w:vAlign w:val="center"/>
            <w:hideMark/>
          </w:tcPr>
          <w:p w:rsidR="00EE40BF" w:rsidRPr="002D4B98" w:rsidRDefault="00EE40BF" w:rsidP="00EE40BF">
            <w:pPr>
              <w:bidi w:val="0"/>
              <w:jc w:val="right"/>
              <w:rPr>
                <w:rFonts w:ascii="Arial" w:hAnsi="Arial" w:cs="Arial"/>
                <w:color w:val="000000"/>
                <w:sz w:val="18"/>
                <w:szCs w:val="18"/>
              </w:rPr>
            </w:pPr>
            <w:r w:rsidRPr="00C4199A">
              <w:rPr>
                <w:rFonts w:ascii="Arial" w:hAnsi="Arial" w:cs="Arial" w:hint="cs"/>
                <w:color w:val="000000"/>
                <w:sz w:val="18"/>
                <w:szCs w:val="18"/>
                <w:rtl/>
              </w:rPr>
              <w:t>كانون الأول</w:t>
            </w:r>
          </w:p>
        </w:tc>
      </w:tr>
      <w:tr w:rsidR="00EE40BF" w:rsidRPr="002D4B98" w:rsidTr="00FE1657">
        <w:trPr>
          <w:trHeight w:val="318"/>
          <w:jc w:val="center"/>
        </w:trPr>
        <w:tc>
          <w:tcPr>
            <w:tcW w:w="1959" w:type="dxa"/>
            <w:tcBorders>
              <w:top w:val="nil"/>
              <w:bottom w:val="single" w:sz="2" w:space="0" w:color="000000"/>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64,519 </w:t>
            </w:r>
          </w:p>
        </w:tc>
        <w:tc>
          <w:tcPr>
            <w:tcW w:w="1213" w:type="dxa"/>
            <w:tcBorders>
              <w:top w:val="nil"/>
              <w:left w:val="nil"/>
              <w:bottom w:val="single" w:sz="2" w:space="0" w:color="000000"/>
              <w:right w:val="nil"/>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31,434 </w:t>
            </w:r>
          </w:p>
        </w:tc>
        <w:tc>
          <w:tcPr>
            <w:tcW w:w="1559" w:type="dxa"/>
            <w:tcBorders>
              <w:top w:val="nil"/>
              <w:left w:val="nil"/>
              <w:bottom w:val="single" w:sz="2" w:space="0" w:color="000000"/>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Pr>
            </w:pPr>
            <w:r w:rsidRPr="002D4B98">
              <w:rPr>
                <w:rFonts w:ascii="Arial" w:hAnsi="Arial" w:cs="Arial"/>
                <w:b/>
                <w:bCs/>
                <w:color w:val="000000"/>
                <w:sz w:val="18"/>
                <w:szCs w:val="18"/>
              </w:rPr>
              <w:t xml:space="preserve">     33,085 </w:t>
            </w:r>
          </w:p>
        </w:tc>
        <w:tc>
          <w:tcPr>
            <w:tcW w:w="2311" w:type="dxa"/>
            <w:tcBorders>
              <w:bottom w:val="single" w:sz="2" w:space="0" w:color="000000"/>
            </w:tcBorders>
            <w:shd w:val="clear" w:color="000000" w:fill="FFFFFF"/>
            <w:vAlign w:val="center"/>
            <w:hideMark/>
          </w:tcPr>
          <w:p w:rsidR="00EE40BF" w:rsidRPr="002D4B98" w:rsidRDefault="00EE40BF" w:rsidP="00EE40BF">
            <w:pPr>
              <w:bidi w:val="0"/>
              <w:jc w:val="right"/>
              <w:rPr>
                <w:rFonts w:ascii="Arial" w:hAnsi="Arial" w:cs="Arial"/>
                <w:b/>
                <w:bCs/>
                <w:color w:val="000000"/>
                <w:sz w:val="18"/>
                <w:szCs w:val="18"/>
                <w:rtl/>
              </w:rPr>
            </w:pPr>
            <w:r w:rsidRPr="00D453CD">
              <w:rPr>
                <w:rFonts w:ascii="Arial" w:hAnsi="Arial" w:cs="Arial" w:hint="cs"/>
                <w:b/>
                <w:bCs/>
                <w:color w:val="000000"/>
                <w:sz w:val="18"/>
                <w:szCs w:val="18"/>
                <w:rtl/>
              </w:rPr>
              <w:t>المجموع</w:t>
            </w:r>
          </w:p>
        </w:tc>
      </w:tr>
    </w:tbl>
    <w:p w:rsidR="00EE40BF" w:rsidRDefault="00EE40BF" w:rsidP="00EE40BF">
      <w:pPr>
        <w:jc w:val="both"/>
        <w:rPr>
          <w:rFonts w:ascii="Simplified Arabic" w:hAnsi="Simplified Arabic" w:cs="Simplified Arabic"/>
          <w:noProof/>
          <w:sz w:val="22"/>
          <w:szCs w:val="22"/>
          <w:rtl/>
        </w:rPr>
      </w:pPr>
    </w:p>
    <w:p w:rsidR="00EE40BF" w:rsidRPr="00E14AD8" w:rsidRDefault="00EE40BF" w:rsidP="00E872B0">
      <w:pPr>
        <w:pStyle w:val="BodyText2"/>
        <w:jc w:val="center"/>
        <w:rPr>
          <w:rFonts w:ascii="Arial" w:hAnsi="Arial"/>
          <w:b/>
          <w:bCs/>
          <w:sz w:val="22"/>
          <w:szCs w:val="22"/>
          <w:rtl/>
        </w:rPr>
      </w:pPr>
      <w:r w:rsidRPr="00E14AD8">
        <w:rPr>
          <w:rFonts w:ascii="Arial" w:hAnsi="Arial" w:hint="cs"/>
          <w:b/>
          <w:bCs/>
          <w:sz w:val="22"/>
          <w:szCs w:val="22"/>
          <w:rtl/>
        </w:rPr>
        <w:t xml:space="preserve">عدد </w:t>
      </w:r>
      <w:r w:rsidRPr="00E14AD8">
        <w:rPr>
          <w:rFonts w:ascii="Arial" w:hAnsi="Arial"/>
          <w:b/>
          <w:bCs/>
          <w:sz w:val="22"/>
          <w:szCs w:val="22"/>
          <w:rtl/>
        </w:rPr>
        <w:t xml:space="preserve">المواليد </w:t>
      </w:r>
      <w:r w:rsidR="00E872B0" w:rsidRPr="00E14AD8">
        <w:rPr>
          <w:rFonts w:ascii="Arial" w:hAnsi="Arial" w:hint="cs"/>
          <w:b/>
          <w:bCs/>
          <w:sz w:val="22"/>
          <w:szCs w:val="22"/>
          <w:rtl/>
        </w:rPr>
        <w:t>أحياء</w:t>
      </w:r>
      <w:r w:rsidRPr="00E14AD8">
        <w:rPr>
          <w:rFonts w:ascii="Arial" w:hAnsi="Arial"/>
          <w:b/>
          <w:bCs/>
          <w:sz w:val="22"/>
          <w:szCs w:val="22"/>
          <w:rtl/>
        </w:rPr>
        <w:t xml:space="preserve"> المسج</w:t>
      </w:r>
      <w:r w:rsidR="00E872B0">
        <w:rPr>
          <w:rFonts w:ascii="Arial" w:hAnsi="Arial" w:hint="cs"/>
          <w:b/>
          <w:bCs/>
          <w:sz w:val="22"/>
          <w:szCs w:val="22"/>
          <w:rtl/>
        </w:rPr>
        <w:t>لو</w:t>
      </w:r>
      <w:r w:rsidRPr="00E14AD8">
        <w:rPr>
          <w:rFonts w:ascii="Arial" w:hAnsi="Arial" w:hint="cs"/>
          <w:b/>
          <w:bCs/>
          <w:sz w:val="22"/>
          <w:szCs w:val="22"/>
          <w:rtl/>
        </w:rPr>
        <w:t>ن في الضفة الغربية</w:t>
      </w:r>
      <w:r w:rsidRPr="00E14AD8">
        <w:rPr>
          <w:rFonts w:ascii="Arial" w:hAnsi="Arial"/>
          <w:b/>
          <w:bCs/>
          <w:sz w:val="22"/>
          <w:szCs w:val="22"/>
          <w:rtl/>
        </w:rPr>
        <w:t xml:space="preserve"> </w:t>
      </w:r>
      <w:r w:rsidRPr="00E14AD8">
        <w:rPr>
          <w:rFonts w:ascii="Arial" w:hAnsi="Arial" w:hint="cs"/>
          <w:b/>
          <w:bCs/>
          <w:sz w:val="22"/>
          <w:szCs w:val="22"/>
          <w:rtl/>
        </w:rPr>
        <w:t>حسب شهر الولادة والجنس، 2011</w:t>
      </w:r>
    </w:p>
    <w:p w:rsidR="00EE40BF" w:rsidRDefault="00EE40BF" w:rsidP="009A6E6C">
      <w:pPr>
        <w:jc w:val="center"/>
        <w:rPr>
          <w:rFonts w:ascii="Simplified Arabic" w:hAnsi="Simplified Arabic" w:cs="Simplified Arabic"/>
          <w:b/>
          <w:bCs/>
          <w:noProof/>
          <w:sz w:val="28"/>
          <w:szCs w:val="28"/>
          <w:rtl/>
        </w:rPr>
      </w:pPr>
      <w:r w:rsidRPr="004018AF">
        <w:rPr>
          <w:rFonts w:ascii="Simplified Arabic" w:hAnsi="Simplified Arabic" w:cs="Simplified Arabic"/>
          <w:b/>
          <w:bCs/>
          <w:noProof/>
          <w:sz w:val="28"/>
          <w:szCs w:val="28"/>
          <w:bdr w:val="single" w:sz="4" w:space="0" w:color="auto"/>
          <w:rtl/>
          <w:lang w:eastAsia="en-US"/>
        </w:rPr>
        <w:drawing>
          <wp:inline distT="0" distB="0" distL="0" distR="0">
            <wp:extent cx="5274310" cy="2933700"/>
            <wp:effectExtent l="0" t="0" r="0" b="0"/>
            <wp:docPr id="19"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E40BF" w:rsidRDefault="00EE40BF" w:rsidP="00EE40BF">
      <w:pPr>
        <w:jc w:val="center"/>
        <w:rPr>
          <w:rFonts w:ascii="Simplified Arabic" w:hAnsi="Simplified Arabic"/>
          <w:b/>
          <w:bCs/>
          <w:sz w:val="22"/>
          <w:szCs w:val="22"/>
          <w:rtl/>
        </w:rPr>
      </w:pPr>
    </w:p>
    <w:p w:rsidR="00A10745" w:rsidRDefault="00A10745" w:rsidP="00EE40BF">
      <w:pPr>
        <w:rPr>
          <w:rFonts w:ascii="Simplified Arabic" w:hAnsi="Simplified Arabic"/>
          <w:b/>
          <w:bCs/>
          <w:sz w:val="22"/>
          <w:szCs w:val="22"/>
          <w:rtl/>
        </w:rPr>
      </w:pPr>
    </w:p>
    <w:p w:rsidR="00A10745" w:rsidRDefault="00A10745" w:rsidP="00EE40BF">
      <w:pPr>
        <w:rPr>
          <w:rFonts w:ascii="Simplified Arabic" w:hAnsi="Simplified Arabic"/>
          <w:b/>
          <w:bCs/>
          <w:sz w:val="22"/>
          <w:szCs w:val="22"/>
          <w:rtl/>
        </w:rPr>
      </w:pPr>
    </w:p>
    <w:p w:rsidR="00EE40BF" w:rsidRPr="00A10745" w:rsidRDefault="00A10745" w:rsidP="00BF230F">
      <w:pPr>
        <w:rPr>
          <w:rFonts w:ascii="Simplified Arabic" w:hAnsi="Simplified Arabic" w:cs="Simplified Arabic"/>
          <w:b/>
          <w:bCs/>
          <w:noProof/>
          <w:rtl/>
        </w:rPr>
      </w:pPr>
      <w:r>
        <w:rPr>
          <w:rFonts w:ascii="Simplified Arabic" w:hAnsi="Simplified Arabic" w:cs="Simplified Arabic" w:hint="cs"/>
          <w:b/>
          <w:bCs/>
          <w:noProof/>
          <w:rtl/>
        </w:rPr>
        <w:lastRenderedPageBreak/>
        <w:t>1.</w:t>
      </w:r>
      <w:r w:rsidR="00BF230F">
        <w:rPr>
          <w:rFonts w:ascii="Simplified Arabic" w:hAnsi="Simplified Arabic" w:cs="Simplified Arabic" w:hint="cs"/>
          <w:b/>
          <w:bCs/>
          <w:noProof/>
          <w:rtl/>
        </w:rPr>
        <w:t>5</w:t>
      </w:r>
      <w:r>
        <w:rPr>
          <w:rFonts w:ascii="Simplified Arabic" w:hAnsi="Simplified Arabic" w:cs="Simplified Arabic" w:hint="cs"/>
          <w:b/>
          <w:bCs/>
          <w:noProof/>
          <w:rtl/>
        </w:rPr>
        <w:t xml:space="preserve">.1 </w:t>
      </w:r>
      <w:r w:rsidR="00EE40BF" w:rsidRPr="00A10745">
        <w:rPr>
          <w:rFonts w:ascii="Simplified Arabic" w:hAnsi="Simplified Arabic" w:cs="Simplified Arabic" w:hint="cs"/>
          <w:b/>
          <w:bCs/>
          <w:noProof/>
          <w:rtl/>
        </w:rPr>
        <w:t>رتب الاسماء غير المركبة حسب الاختلافات الموسمية (شهر الولادة) 2011</w:t>
      </w:r>
    </w:p>
    <w:p w:rsidR="00EE40BF" w:rsidRPr="00A10745" w:rsidRDefault="007B2A30" w:rsidP="00BF230F">
      <w:pPr>
        <w:rPr>
          <w:rFonts w:ascii="Simplified Arabic" w:hAnsi="Simplified Arabic" w:cs="Simplified Arabic"/>
          <w:b/>
          <w:bCs/>
          <w:noProof/>
          <w:rtl/>
        </w:rPr>
      </w:pPr>
      <w:r>
        <w:rPr>
          <w:rFonts w:ascii="Simplified Arabic" w:hAnsi="Simplified Arabic" w:cs="Simplified Arabic" w:hint="cs"/>
          <w:b/>
          <w:bCs/>
          <w:noProof/>
          <w:rtl/>
        </w:rPr>
        <w:t>1.1.</w:t>
      </w:r>
      <w:r w:rsidR="00BF230F">
        <w:rPr>
          <w:rFonts w:ascii="Simplified Arabic" w:hAnsi="Simplified Arabic" w:cs="Simplified Arabic" w:hint="cs"/>
          <w:b/>
          <w:bCs/>
          <w:noProof/>
          <w:rtl/>
        </w:rPr>
        <w:t>5</w:t>
      </w:r>
      <w:r>
        <w:rPr>
          <w:rFonts w:ascii="Simplified Arabic" w:hAnsi="Simplified Arabic" w:cs="Simplified Arabic" w:hint="cs"/>
          <w:b/>
          <w:bCs/>
          <w:noProof/>
          <w:rtl/>
        </w:rPr>
        <w:t xml:space="preserve">.1 </w:t>
      </w:r>
      <w:r w:rsidR="00EE40BF" w:rsidRPr="00A10745">
        <w:rPr>
          <w:rFonts w:ascii="Simplified Arabic" w:hAnsi="Simplified Arabic" w:cs="Simplified Arabic" w:hint="cs"/>
          <w:b/>
          <w:bCs/>
          <w:noProof/>
          <w:rtl/>
        </w:rPr>
        <w:t>ذكور</w:t>
      </w:r>
    </w:p>
    <w:p w:rsidR="00EE40BF" w:rsidRPr="00A10745" w:rsidRDefault="00EE40BF" w:rsidP="00EE40BF">
      <w:pPr>
        <w:jc w:val="both"/>
        <w:rPr>
          <w:rFonts w:ascii="Simplified Arabic" w:hAnsi="Simplified Arabic" w:cs="Simplified Arabic"/>
          <w:rtl/>
        </w:rPr>
      </w:pPr>
      <w:r w:rsidRPr="00A10745">
        <w:rPr>
          <w:rFonts w:ascii="Simplified Arabic" w:hAnsi="Simplified Arabic" w:cs="Simplified Arabic" w:hint="cs"/>
          <w:rtl/>
        </w:rPr>
        <w:t xml:space="preserve"> محمد وأحمد هما الاسمين الأكثر شيوعا في جميع اشهر السنة حيث بقيت رتبهما كما هي أي "محمد" رتبته الأولى و"أحمد" الثانية كما وردت على مستوى الضفة الغربية في قائمة الأسماء العشرة الأولى، أما باقي الأسماء فاختلفت رتبها حسب الشهر.   </w:t>
      </w:r>
    </w:p>
    <w:p w:rsidR="00EE40BF" w:rsidRDefault="00EE40BF" w:rsidP="00EE40BF">
      <w:pPr>
        <w:jc w:val="center"/>
        <w:rPr>
          <w:rFonts w:ascii="Simplified Arabic" w:hAnsi="Simplified Arabic"/>
          <w:b/>
          <w:bCs/>
          <w:sz w:val="22"/>
          <w:szCs w:val="22"/>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12</w:t>
      </w:r>
      <w:r>
        <w:rPr>
          <w:rFonts w:cs="Simplified Arabic" w:hint="cs"/>
          <w:b/>
          <w:bCs/>
          <w:sz w:val="22"/>
          <w:szCs w:val="22"/>
          <w:rtl/>
        </w:rPr>
        <w:t xml:space="preserve">: </w:t>
      </w:r>
      <w:r w:rsidR="00EE40BF" w:rsidRPr="00B72422">
        <w:rPr>
          <w:rFonts w:ascii="Simplified Arabic" w:hAnsi="Simplified Arabic" w:cs="Simplified Arabic" w:hint="cs"/>
          <w:b/>
          <w:bCs/>
          <w:sz w:val="22"/>
          <w:szCs w:val="22"/>
          <w:rtl/>
        </w:rPr>
        <w:t>الأسماء</w:t>
      </w:r>
      <w:r w:rsidR="00EE40BF" w:rsidRPr="00B72422">
        <w:rPr>
          <w:rFonts w:ascii="Simplified Arabic" w:hAnsi="Simplified Arabic" w:cs="Simplified Arabic"/>
          <w:b/>
          <w:bCs/>
          <w:sz w:val="22"/>
          <w:szCs w:val="22"/>
          <w:rtl/>
        </w:rPr>
        <w:t xml:space="preserve"> </w:t>
      </w:r>
      <w:r w:rsidR="0038203B" w:rsidRPr="00B72422">
        <w:rPr>
          <w:rFonts w:ascii="Simplified Arabic" w:hAnsi="Simplified Arabic" w:cs="Simplified Arabic" w:hint="cs"/>
          <w:b/>
          <w:bCs/>
          <w:sz w:val="22"/>
          <w:szCs w:val="22"/>
          <w:rtl/>
        </w:rPr>
        <w:t>غير ال</w:t>
      </w:r>
      <w:r w:rsidR="0038203B" w:rsidRPr="00B72422">
        <w:rPr>
          <w:rFonts w:ascii="Simplified Arabic" w:hAnsi="Simplified Arabic" w:cs="Simplified Arabic"/>
          <w:b/>
          <w:bCs/>
          <w:sz w:val="22"/>
          <w:szCs w:val="22"/>
          <w:rtl/>
        </w:rPr>
        <w:t>مركبة</w:t>
      </w:r>
      <w:r w:rsidR="0038203B" w:rsidRPr="00B72422">
        <w:rPr>
          <w:rFonts w:ascii="Simplified Arabic" w:hAnsi="Simplified Arabic" w:cs="Simplified Arabic" w:hint="cs"/>
          <w:b/>
          <w:bCs/>
          <w:sz w:val="22"/>
          <w:szCs w:val="22"/>
          <w:rtl/>
        </w:rPr>
        <w:t xml:space="preserve"> </w:t>
      </w:r>
      <w:r w:rsidR="00EE40BF" w:rsidRPr="00B72422">
        <w:rPr>
          <w:rFonts w:ascii="Simplified Arabic" w:hAnsi="Simplified Arabic" w:cs="Simplified Arabic" w:hint="cs"/>
          <w:b/>
          <w:bCs/>
          <w:sz w:val="22"/>
          <w:szCs w:val="22"/>
          <w:rtl/>
        </w:rPr>
        <w:t>العشرة</w:t>
      </w:r>
      <w:r w:rsidR="00EE40BF" w:rsidRPr="00B72422">
        <w:rPr>
          <w:rFonts w:ascii="Simplified Arabic" w:hAnsi="Simplified Arabic" w:cs="Simplified Arabic"/>
          <w:b/>
          <w:bCs/>
          <w:sz w:val="22"/>
          <w:szCs w:val="22"/>
          <w:rtl/>
        </w:rPr>
        <w:t xml:space="preserve"> </w:t>
      </w:r>
      <w:r w:rsidR="00EE40BF" w:rsidRPr="00B72422">
        <w:rPr>
          <w:rFonts w:ascii="Simplified Arabic" w:hAnsi="Simplified Arabic" w:cs="Simplified Arabic" w:hint="cs"/>
          <w:b/>
          <w:bCs/>
          <w:sz w:val="22"/>
          <w:szCs w:val="22"/>
          <w:rtl/>
        </w:rPr>
        <w:t xml:space="preserve">الأوائل </w:t>
      </w:r>
      <w:r w:rsidR="0038203B">
        <w:rPr>
          <w:rFonts w:ascii="Simplified Arabic" w:hAnsi="Simplified Arabic" w:cs="Simplified Arabic" w:hint="cs"/>
          <w:b/>
          <w:bCs/>
          <w:sz w:val="22"/>
          <w:szCs w:val="22"/>
          <w:rtl/>
        </w:rPr>
        <w:t>ل</w:t>
      </w:r>
      <w:r w:rsidR="00EE40BF" w:rsidRPr="00B72422">
        <w:rPr>
          <w:rFonts w:ascii="Simplified Arabic" w:hAnsi="Simplified Arabic" w:cs="Simplified Arabic" w:hint="cs"/>
          <w:b/>
          <w:bCs/>
          <w:sz w:val="22"/>
          <w:szCs w:val="22"/>
          <w:rtl/>
        </w:rPr>
        <w:t xml:space="preserve">لذكور في الضفة الغربية حسب رتبها في أشهر السنة، </w:t>
      </w:r>
      <w:r w:rsidR="00EE40BF" w:rsidRPr="00B72422">
        <w:rPr>
          <w:rFonts w:ascii="Simplified Arabic" w:hAnsi="Simplified Arabic" w:cs="Simplified Arabic"/>
          <w:b/>
          <w:bCs/>
          <w:sz w:val="22"/>
          <w:szCs w:val="22"/>
          <w:rtl/>
        </w:rPr>
        <w:t>2011</w:t>
      </w:r>
    </w:p>
    <w:p w:rsidR="00FE1657" w:rsidRPr="00FE1657" w:rsidRDefault="00FE1657" w:rsidP="006C3731">
      <w:pPr>
        <w:jc w:val="center"/>
        <w:rPr>
          <w:rFonts w:ascii="Simplified Arabic" w:hAnsi="Simplified Arabic" w:cs="Simplified Arabic"/>
          <w:b/>
          <w:bCs/>
          <w:noProof/>
          <w:sz w:val="12"/>
          <w:szCs w:val="12"/>
          <w:rtl/>
        </w:rPr>
      </w:pPr>
    </w:p>
    <w:tbl>
      <w:tblPr>
        <w:bidiVisual/>
        <w:tblW w:w="8733" w:type="dxa"/>
        <w:jc w:val="center"/>
        <w:tblLook w:val="04A0"/>
      </w:tblPr>
      <w:tblGrid>
        <w:gridCol w:w="1007"/>
        <w:gridCol w:w="834"/>
        <w:gridCol w:w="549"/>
        <w:gridCol w:w="549"/>
        <w:gridCol w:w="549"/>
        <w:gridCol w:w="549"/>
        <w:gridCol w:w="664"/>
        <w:gridCol w:w="549"/>
        <w:gridCol w:w="549"/>
        <w:gridCol w:w="549"/>
        <w:gridCol w:w="583"/>
        <w:gridCol w:w="583"/>
        <w:gridCol w:w="549"/>
        <w:gridCol w:w="670"/>
      </w:tblGrid>
      <w:tr w:rsidR="00EE40BF" w:rsidRPr="00375759" w:rsidTr="00EE40BF">
        <w:trPr>
          <w:trHeight w:val="20"/>
          <w:jc w:val="center"/>
        </w:trPr>
        <w:tc>
          <w:tcPr>
            <w:tcW w:w="1007" w:type="dxa"/>
            <w:vMerge w:val="restart"/>
            <w:tcBorders>
              <w:top w:val="single" w:sz="4" w:space="0" w:color="auto"/>
              <w:left w:val="single" w:sz="4" w:space="0" w:color="auto"/>
              <w:right w:val="single" w:sz="4" w:space="0" w:color="auto"/>
            </w:tcBorders>
            <w:shd w:val="clear" w:color="auto" w:fill="auto"/>
            <w:noWrap/>
            <w:vAlign w:val="center"/>
            <w:hideMark/>
          </w:tcPr>
          <w:p w:rsidR="00EE40BF" w:rsidRPr="00375759" w:rsidRDefault="00EE40BF" w:rsidP="00EE40BF">
            <w:pPr>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الاسم</w:t>
            </w:r>
          </w:p>
        </w:tc>
        <w:tc>
          <w:tcPr>
            <w:tcW w:w="7726" w:type="dxa"/>
            <w:gridSpan w:val="13"/>
            <w:tcBorders>
              <w:top w:val="single" w:sz="4" w:space="0" w:color="auto"/>
              <w:left w:val="nil"/>
              <w:bottom w:val="single" w:sz="4" w:space="0" w:color="auto"/>
              <w:right w:val="single" w:sz="4" w:space="0" w:color="auto"/>
            </w:tcBorders>
            <w:shd w:val="clear" w:color="auto" w:fill="auto"/>
            <w:noWrap/>
            <w:vAlign w:val="bottom"/>
            <w:hideMark/>
          </w:tcPr>
          <w:p w:rsidR="00EE40BF" w:rsidRPr="00375759" w:rsidRDefault="00EE40BF" w:rsidP="00EE40BF">
            <w:pPr>
              <w:bidi w:val="0"/>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الشهر</w:t>
            </w:r>
          </w:p>
        </w:tc>
      </w:tr>
      <w:tr w:rsidR="00EE40BF" w:rsidRPr="00375759" w:rsidTr="00EE40BF">
        <w:trPr>
          <w:cantSplit/>
          <w:trHeight w:val="698"/>
          <w:jc w:val="center"/>
        </w:trPr>
        <w:tc>
          <w:tcPr>
            <w:tcW w:w="1007" w:type="dxa"/>
            <w:vMerge/>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
        </w:tc>
        <w:tc>
          <w:tcPr>
            <w:tcW w:w="8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الثاني</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شباط</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آذار</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نيسان</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أيار</w:t>
            </w:r>
          </w:p>
        </w:tc>
        <w:tc>
          <w:tcPr>
            <w:tcW w:w="66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حزيران</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تموز</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آب</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أيلول</w:t>
            </w:r>
          </w:p>
        </w:tc>
        <w:tc>
          <w:tcPr>
            <w:tcW w:w="583"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الأول</w:t>
            </w:r>
          </w:p>
        </w:tc>
        <w:tc>
          <w:tcPr>
            <w:tcW w:w="583"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ثاني</w:t>
            </w:r>
          </w:p>
        </w:tc>
        <w:tc>
          <w:tcPr>
            <w:tcW w:w="54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الأول</w:t>
            </w:r>
          </w:p>
        </w:tc>
        <w:tc>
          <w:tcPr>
            <w:tcW w:w="670" w:type="dxa"/>
            <w:tcBorders>
              <w:top w:val="nil"/>
              <w:left w:val="nil"/>
              <w:bottom w:val="single" w:sz="4" w:space="0" w:color="auto"/>
              <w:right w:val="single" w:sz="4" w:space="0" w:color="auto"/>
            </w:tcBorders>
            <w:shd w:val="clear" w:color="auto" w:fill="auto"/>
            <w:noWrap/>
            <w:vAlign w:val="center"/>
            <w:hideMark/>
          </w:tcPr>
          <w:p w:rsidR="00EE40BF" w:rsidRPr="00C95FFD" w:rsidRDefault="00EE40BF" w:rsidP="00EE40BF">
            <w:pPr>
              <w:bidi w:val="0"/>
              <w:jc w:val="center"/>
              <w:rPr>
                <w:rFonts w:asciiTheme="minorHAnsi" w:hAnsiTheme="minorHAnsi" w:cs="Simplified Arabic"/>
                <w:color w:val="000000"/>
                <w:sz w:val="18"/>
                <w:szCs w:val="18"/>
              </w:rPr>
            </w:pPr>
            <w:r w:rsidRPr="00C95FFD">
              <w:rPr>
                <w:rFonts w:ascii="Simplified Arabic" w:hAnsi="Simplified Arabic" w:cs="Simplified Arabic" w:hint="cs"/>
                <w:b/>
                <w:bCs/>
                <w:color w:val="000000"/>
                <w:sz w:val="18"/>
                <w:szCs w:val="18"/>
                <w:rtl/>
              </w:rPr>
              <w:t>الضفة</w:t>
            </w:r>
            <w:r w:rsidRPr="00C95FFD">
              <w:rPr>
                <w:rFonts w:ascii="Simplified Arabic" w:hAnsi="Simplified Arabic" w:cs="Simplified Arabic" w:hint="cs"/>
                <w:color w:val="000000"/>
                <w:sz w:val="18"/>
                <w:szCs w:val="18"/>
                <w:rtl/>
              </w:rPr>
              <w:t xml:space="preserve"> ا</w:t>
            </w:r>
            <w:r w:rsidRPr="00C95FFD">
              <w:rPr>
                <w:rFonts w:ascii="Simplified Arabic" w:hAnsi="Simplified Arabic" w:cs="Simplified Arabic" w:hint="cs"/>
                <w:b/>
                <w:bCs/>
                <w:color w:val="000000"/>
                <w:sz w:val="18"/>
                <w:szCs w:val="18"/>
                <w:rtl/>
              </w:rPr>
              <w:t>لغربية</w:t>
            </w:r>
          </w:p>
        </w:tc>
      </w:tr>
      <w:tr w:rsidR="00EE40BF" w:rsidRPr="00375759" w:rsidTr="00EE40BF">
        <w:trPr>
          <w:trHeight w:val="20"/>
          <w:jc w:val="center"/>
        </w:trPr>
        <w:tc>
          <w:tcPr>
            <w:tcW w:w="1007"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محمد</w:t>
            </w:r>
          </w:p>
        </w:tc>
        <w:tc>
          <w:tcPr>
            <w:tcW w:w="834" w:type="dxa"/>
            <w:tcBorders>
              <w:top w:val="single" w:sz="4" w:space="0" w:color="auto"/>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664"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83"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83"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54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w:t>
            </w:r>
          </w:p>
        </w:tc>
        <w:tc>
          <w:tcPr>
            <w:tcW w:w="670" w:type="dxa"/>
            <w:tcBorders>
              <w:top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1</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أحمد</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2</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2</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يوسف</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3</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عمر</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4</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محمود</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5</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أمير</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6</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آدم</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11</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11</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7</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علي</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4</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5</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13</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8</w:t>
            </w:r>
          </w:p>
        </w:tc>
      </w:tr>
      <w:tr w:rsidR="00EE40BF" w:rsidRPr="00375759" w:rsidTr="00EE40BF">
        <w:trPr>
          <w:trHeight w:val="20"/>
          <w:jc w:val="center"/>
        </w:trPr>
        <w:tc>
          <w:tcPr>
            <w:tcW w:w="1007"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إبراهيم</w:t>
            </w:r>
          </w:p>
        </w:tc>
        <w:tc>
          <w:tcPr>
            <w:tcW w:w="834"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11</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9</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664"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12</w:t>
            </w:r>
          </w:p>
        </w:tc>
        <w:tc>
          <w:tcPr>
            <w:tcW w:w="583"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670"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9</w:t>
            </w:r>
          </w:p>
        </w:tc>
      </w:tr>
      <w:tr w:rsidR="00EE40BF" w:rsidRPr="00375759" w:rsidTr="00EE40BF">
        <w:trPr>
          <w:trHeight w:val="20"/>
          <w:jc w:val="center"/>
        </w:trPr>
        <w:tc>
          <w:tcPr>
            <w:tcW w:w="1007" w:type="dxa"/>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roofErr w:type="spellStart"/>
            <w:r w:rsidRPr="00375759">
              <w:rPr>
                <w:rFonts w:ascii="Simplified Arabic" w:hAnsi="Simplified Arabic" w:cs="Simplified Arabic"/>
                <w:color w:val="000000"/>
                <w:sz w:val="18"/>
                <w:szCs w:val="18"/>
                <w:rtl/>
              </w:rPr>
              <w:t>يامن</w:t>
            </w:r>
            <w:proofErr w:type="spellEnd"/>
          </w:p>
        </w:tc>
        <w:tc>
          <w:tcPr>
            <w:tcW w:w="834" w:type="dxa"/>
            <w:tcBorders>
              <w:left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8</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10</w:t>
            </w:r>
          </w:p>
        </w:tc>
        <w:tc>
          <w:tcPr>
            <w:tcW w:w="664"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15</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13</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7</w:t>
            </w:r>
          </w:p>
        </w:tc>
        <w:tc>
          <w:tcPr>
            <w:tcW w:w="583"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6</w:t>
            </w:r>
          </w:p>
        </w:tc>
        <w:tc>
          <w:tcPr>
            <w:tcW w:w="583"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11</w:t>
            </w:r>
          </w:p>
        </w:tc>
        <w:tc>
          <w:tcPr>
            <w:tcW w:w="549"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12</w:t>
            </w:r>
          </w:p>
        </w:tc>
        <w:tc>
          <w:tcPr>
            <w:tcW w:w="670" w:type="dxa"/>
            <w:tcBorders>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themeColor="text1"/>
                <w:sz w:val="18"/>
                <w:szCs w:val="18"/>
              </w:rPr>
            </w:pPr>
            <w:r w:rsidRPr="0053544C">
              <w:rPr>
                <w:rFonts w:asciiTheme="minorBidi" w:hAnsiTheme="minorBidi" w:cstheme="minorBidi"/>
                <w:b/>
                <w:bCs/>
                <w:color w:val="000000" w:themeColor="text1"/>
                <w:sz w:val="18"/>
                <w:szCs w:val="18"/>
              </w:rPr>
              <w:t>10</w:t>
            </w:r>
          </w:p>
        </w:tc>
      </w:tr>
    </w:tbl>
    <w:p w:rsidR="005D0736" w:rsidRPr="007B2A30" w:rsidRDefault="005D0736" w:rsidP="00EE40BF">
      <w:pPr>
        <w:jc w:val="both"/>
        <w:rPr>
          <w:rFonts w:ascii="Simplified Arabic" w:hAnsi="Simplified Arabic" w:cs="Simplified Arabic"/>
          <w:noProof/>
          <w:sz w:val="16"/>
          <w:szCs w:val="16"/>
          <w:rtl/>
        </w:rPr>
      </w:pPr>
    </w:p>
    <w:p w:rsidR="00ED1E53" w:rsidRDefault="00EE40BF" w:rsidP="0038203B">
      <w:pPr>
        <w:jc w:val="both"/>
        <w:rPr>
          <w:rFonts w:ascii="Simplified Arabic" w:hAnsi="Simplified Arabic" w:cs="Simplified Arabic"/>
          <w:noProof/>
          <w:rtl/>
        </w:rPr>
      </w:pPr>
      <w:r w:rsidRPr="00341E65">
        <w:rPr>
          <w:rFonts w:ascii="Simplified Arabic" w:hAnsi="Simplified Arabic" w:cs="Simplified Arabic" w:hint="cs"/>
          <w:noProof/>
          <w:rtl/>
        </w:rPr>
        <w:t xml:space="preserve">عند </w:t>
      </w:r>
      <w:r>
        <w:rPr>
          <w:rFonts w:ascii="Simplified Arabic" w:hAnsi="Simplified Arabic" w:cs="Simplified Arabic" w:hint="cs"/>
          <w:noProof/>
          <w:rtl/>
        </w:rPr>
        <w:t xml:space="preserve">التدقيق على مستوى الشهر في رتب الاسماء نلاحظ أن هناك </w:t>
      </w:r>
      <w:r>
        <w:rPr>
          <w:rFonts w:ascii="Simplified Arabic" w:hAnsi="Simplified Arabic" w:cs="Simplified Arabic"/>
          <w:noProof/>
        </w:rPr>
        <w:t>4</w:t>
      </w:r>
      <w:r>
        <w:rPr>
          <w:rFonts w:ascii="Simplified Arabic" w:hAnsi="Simplified Arabic" w:cs="Simplified Arabic" w:hint="cs"/>
          <w:noProof/>
          <w:rtl/>
        </w:rPr>
        <w:t xml:space="preserve"> أشهر بقيت قائمة الأسماء </w:t>
      </w:r>
      <w:r w:rsidR="0038203B">
        <w:rPr>
          <w:rFonts w:ascii="Simplified Arabic" w:hAnsi="Simplified Arabic" w:cs="Simplified Arabic" w:hint="cs"/>
          <w:noProof/>
          <w:rtl/>
        </w:rPr>
        <w:t xml:space="preserve">غير المركبة </w:t>
      </w:r>
      <w:r>
        <w:rPr>
          <w:rFonts w:ascii="Simplified Arabic" w:hAnsi="Simplified Arabic" w:cs="Simplified Arabic" w:hint="cs"/>
          <w:noProof/>
          <w:rtl/>
        </w:rPr>
        <w:t>العشرة موجودة فيها لكن مع اختلاف الرتب للاسماء في الشهر الواحد وهي في اشهر (كانون الثاني، شباط، آب، أيلول)</w:t>
      </w:r>
      <w:r w:rsidR="00ED1E53">
        <w:rPr>
          <w:rFonts w:ascii="Simplified Arabic" w:hAnsi="Simplified Arabic" w:cs="Simplified Arabic" w:hint="cs"/>
          <w:noProof/>
          <w:rtl/>
        </w:rPr>
        <w:t>.</w:t>
      </w:r>
    </w:p>
    <w:p w:rsidR="007B2A30" w:rsidRPr="007B2A30" w:rsidRDefault="007B2A30" w:rsidP="00ED1E53">
      <w:pPr>
        <w:jc w:val="both"/>
        <w:rPr>
          <w:rFonts w:ascii="Simplified Arabic" w:hAnsi="Simplified Arabic" w:cs="Simplified Arabic"/>
          <w:noProof/>
          <w:sz w:val="16"/>
          <w:szCs w:val="16"/>
          <w:rtl/>
        </w:rPr>
      </w:pPr>
    </w:p>
    <w:p w:rsidR="00EE40BF" w:rsidRPr="00B72422" w:rsidRDefault="00521B3D" w:rsidP="0038203B">
      <w:pPr>
        <w:jc w:val="center"/>
        <w:rPr>
          <w:rFonts w:ascii="Simplified Arabic" w:hAnsi="Simplified Arabic" w:cs="Simplified Arabic"/>
          <w:b/>
          <w:bCs/>
          <w:noProof/>
          <w:sz w:val="28"/>
          <w:szCs w:val="28"/>
          <w:rtl/>
        </w:rPr>
      </w:pPr>
      <w:r w:rsidRPr="00B72422">
        <w:rPr>
          <w:rFonts w:ascii="Simplified Arabic" w:hAnsi="Simplified Arabic" w:cs="Simplified Arabic" w:hint="cs"/>
          <w:b/>
          <w:bCs/>
          <w:sz w:val="22"/>
          <w:szCs w:val="22"/>
          <w:rtl/>
        </w:rPr>
        <w:t>الأسماء</w:t>
      </w:r>
      <w:r w:rsidR="00EE40BF" w:rsidRPr="00B72422">
        <w:rPr>
          <w:rFonts w:ascii="Simplified Arabic" w:hAnsi="Simplified Arabic" w:cs="Simplified Arabic"/>
          <w:b/>
          <w:bCs/>
          <w:sz w:val="22"/>
          <w:szCs w:val="22"/>
          <w:rtl/>
        </w:rPr>
        <w:t xml:space="preserve"> </w:t>
      </w:r>
      <w:r w:rsidR="0038203B" w:rsidRPr="00B72422">
        <w:rPr>
          <w:rFonts w:ascii="Simplified Arabic" w:hAnsi="Simplified Arabic" w:cs="Simplified Arabic" w:hint="cs"/>
          <w:b/>
          <w:bCs/>
          <w:sz w:val="22"/>
          <w:szCs w:val="22"/>
          <w:rtl/>
        </w:rPr>
        <w:t>غير ال</w:t>
      </w:r>
      <w:r w:rsidR="0038203B" w:rsidRPr="00B72422">
        <w:rPr>
          <w:rFonts w:ascii="Simplified Arabic" w:hAnsi="Simplified Arabic" w:cs="Simplified Arabic"/>
          <w:b/>
          <w:bCs/>
          <w:sz w:val="22"/>
          <w:szCs w:val="22"/>
          <w:rtl/>
        </w:rPr>
        <w:t>مركبة</w:t>
      </w:r>
      <w:r w:rsidR="0038203B" w:rsidRPr="00B72422">
        <w:rPr>
          <w:rFonts w:ascii="Simplified Arabic" w:hAnsi="Simplified Arabic" w:cs="Simplified Arabic" w:hint="cs"/>
          <w:b/>
          <w:bCs/>
          <w:sz w:val="22"/>
          <w:szCs w:val="22"/>
          <w:rtl/>
        </w:rPr>
        <w:t xml:space="preserve"> </w:t>
      </w:r>
      <w:r w:rsidR="00EE40BF" w:rsidRPr="00B72422">
        <w:rPr>
          <w:rFonts w:ascii="Simplified Arabic" w:hAnsi="Simplified Arabic" w:cs="Simplified Arabic" w:hint="cs"/>
          <w:b/>
          <w:bCs/>
          <w:sz w:val="22"/>
          <w:szCs w:val="22"/>
          <w:rtl/>
        </w:rPr>
        <w:t>الخمس</w:t>
      </w:r>
      <w:r w:rsidR="0038203B">
        <w:rPr>
          <w:rFonts w:ascii="Simplified Arabic" w:hAnsi="Simplified Arabic" w:cs="Simplified Arabic" w:hint="cs"/>
          <w:b/>
          <w:bCs/>
          <w:sz w:val="22"/>
          <w:szCs w:val="22"/>
          <w:rtl/>
        </w:rPr>
        <w:t>ة</w:t>
      </w:r>
      <w:r w:rsidR="00EE40BF" w:rsidRPr="00B72422">
        <w:rPr>
          <w:rFonts w:ascii="Simplified Arabic" w:hAnsi="Simplified Arabic" w:cs="Simplified Arabic"/>
          <w:b/>
          <w:bCs/>
          <w:sz w:val="22"/>
          <w:szCs w:val="22"/>
          <w:rtl/>
        </w:rPr>
        <w:t xml:space="preserve"> </w:t>
      </w:r>
      <w:r w:rsidR="00B72422" w:rsidRPr="00B72422">
        <w:rPr>
          <w:rFonts w:ascii="Simplified Arabic" w:hAnsi="Simplified Arabic" w:cs="Simplified Arabic" w:hint="cs"/>
          <w:b/>
          <w:bCs/>
          <w:sz w:val="22"/>
          <w:szCs w:val="22"/>
          <w:rtl/>
        </w:rPr>
        <w:t>الأوائل</w:t>
      </w:r>
      <w:r w:rsidR="00EE40BF" w:rsidRPr="00B72422">
        <w:rPr>
          <w:rFonts w:ascii="Simplified Arabic" w:hAnsi="Simplified Arabic" w:cs="Simplified Arabic" w:hint="cs"/>
          <w:b/>
          <w:bCs/>
          <w:sz w:val="22"/>
          <w:szCs w:val="22"/>
          <w:rtl/>
        </w:rPr>
        <w:t xml:space="preserve"> </w:t>
      </w:r>
      <w:r w:rsidR="0038203B">
        <w:rPr>
          <w:rFonts w:ascii="Simplified Arabic" w:hAnsi="Simplified Arabic" w:cs="Simplified Arabic" w:hint="cs"/>
          <w:b/>
          <w:bCs/>
          <w:sz w:val="22"/>
          <w:szCs w:val="22"/>
          <w:rtl/>
        </w:rPr>
        <w:t>ل</w:t>
      </w:r>
      <w:r w:rsidR="00EE40BF" w:rsidRPr="00B72422">
        <w:rPr>
          <w:rFonts w:ascii="Simplified Arabic" w:hAnsi="Simplified Arabic" w:cs="Simplified Arabic" w:hint="cs"/>
          <w:b/>
          <w:bCs/>
          <w:sz w:val="22"/>
          <w:szCs w:val="22"/>
          <w:rtl/>
        </w:rPr>
        <w:t xml:space="preserve">لذكور في الضفة الغربية حسب رتبها في أشهر السنة، </w:t>
      </w:r>
      <w:r w:rsidR="00EE40BF" w:rsidRPr="00B72422">
        <w:rPr>
          <w:rFonts w:ascii="Simplified Arabic" w:hAnsi="Simplified Arabic" w:cs="Simplified Arabic"/>
          <w:b/>
          <w:bCs/>
          <w:sz w:val="22"/>
          <w:szCs w:val="22"/>
          <w:rtl/>
        </w:rPr>
        <w:t>2011</w:t>
      </w:r>
    </w:p>
    <w:p w:rsidR="00EE40BF" w:rsidRPr="006D4B81" w:rsidRDefault="00EE40BF" w:rsidP="00EE40BF">
      <w:pPr>
        <w:pStyle w:val="BodyText2"/>
        <w:jc w:val="center"/>
        <w:rPr>
          <w:rFonts w:ascii="Simplified Arabic" w:hAnsi="Simplified Arabic"/>
          <w:b/>
          <w:bCs/>
          <w:sz w:val="22"/>
          <w:szCs w:val="22"/>
          <w:rtl/>
        </w:rPr>
      </w:pPr>
      <w:r w:rsidRPr="004018AF">
        <w:rPr>
          <w:rFonts w:ascii="Simplified Arabic" w:hAnsi="Simplified Arabic"/>
          <w:b/>
          <w:bCs/>
          <w:noProof/>
          <w:sz w:val="22"/>
          <w:szCs w:val="22"/>
          <w:bdr w:val="single" w:sz="4" w:space="0" w:color="auto"/>
          <w:rtl/>
        </w:rPr>
        <w:drawing>
          <wp:inline distT="0" distB="0" distL="0" distR="0">
            <wp:extent cx="5572125" cy="3352800"/>
            <wp:effectExtent l="0" t="0" r="0" b="0"/>
            <wp:docPr id="20"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B2A30" w:rsidRDefault="007B2A30" w:rsidP="007B2A30">
      <w:pPr>
        <w:jc w:val="both"/>
        <w:rPr>
          <w:rFonts w:ascii="Simplified Arabic" w:hAnsi="Simplified Arabic" w:cs="Simplified Arabic"/>
          <w:b/>
          <w:bCs/>
          <w:noProof/>
          <w:sz w:val="28"/>
          <w:szCs w:val="28"/>
          <w:rtl/>
        </w:rPr>
      </w:pPr>
      <w:r>
        <w:rPr>
          <w:rFonts w:ascii="Simplified Arabic" w:hAnsi="Simplified Arabic" w:cs="Simplified Arabic" w:hint="cs"/>
          <w:noProof/>
          <w:rtl/>
        </w:rPr>
        <w:lastRenderedPageBreak/>
        <w:t xml:space="preserve">في حين هناك </w:t>
      </w:r>
      <w:r>
        <w:rPr>
          <w:rFonts w:ascii="Simplified Arabic" w:hAnsi="Simplified Arabic" w:cs="Simplified Arabic"/>
          <w:noProof/>
        </w:rPr>
        <w:t>7</w:t>
      </w:r>
      <w:r>
        <w:rPr>
          <w:rFonts w:ascii="Simplified Arabic" w:hAnsi="Simplified Arabic" w:cs="Simplified Arabic" w:hint="cs"/>
          <w:noProof/>
          <w:rtl/>
        </w:rPr>
        <w:t xml:space="preserve"> اشهر وهي (آذار، نيسان، أيار، حزيران، تموز، تشرين الاول، كانون الاول) يوجد فيها 9 اسماء ثابتة في القائمة من اصل 10 على الرغم من اختلاف رتبها عند مقارنتها بالضفة الغربية،  كما انه يوجد شهر واحد فقط بقيت فيه 8 اسماء غير مركبة من اصل 10 ثابتة على الرغم من اختلاف رتبها على مستوى الشهر بالمقارنة مع رتبها على مستوى الضفة الغربية وهو شهر (تشرين الثاني).</w:t>
      </w:r>
    </w:p>
    <w:p w:rsidR="00EE40BF" w:rsidRDefault="00EE40BF" w:rsidP="00EE40BF">
      <w:pPr>
        <w:rPr>
          <w:rFonts w:ascii="Simplified Arabic" w:hAnsi="Simplified Arabic" w:cs="Simplified Arabic"/>
          <w:b/>
          <w:bCs/>
          <w:noProof/>
          <w:sz w:val="28"/>
          <w:szCs w:val="28"/>
          <w:rtl/>
        </w:rPr>
      </w:pPr>
    </w:p>
    <w:p w:rsidR="00EE40BF" w:rsidRPr="00FE35FE" w:rsidRDefault="00E63E19" w:rsidP="00BF230F">
      <w:pPr>
        <w:rPr>
          <w:rFonts w:ascii="Simplified Arabic" w:hAnsi="Simplified Arabic" w:cs="Simplified Arabic"/>
          <w:b/>
          <w:bCs/>
          <w:noProof/>
          <w:rtl/>
        </w:rPr>
      </w:pPr>
      <w:r>
        <w:rPr>
          <w:rFonts w:ascii="Simplified Arabic" w:hAnsi="Simplified Arabic" w:cs="Simplified Arabic" w:hint="cs"/>
          <w:b/>
          <w:bCs/>
          <w:noProof/>
          <w:rtl/>
        </w:rPr>
        <w:t>2.1.</w:t>
      </w:r>
      <w:r w:rsidR="00BF230F">
        <w:rPr>
          <w:rFonts w:ascii="Simplified Arabic" w:hAnsi="Simplified Arabic" w:cs="Simplified Arabic" w:hint="cs"/>
          <w:b/>
          <w:bCs/>
          <w:noProof/>
          <w:rtl/>
        </w:rPr>
        <w:t>5</w:t>
      </w:r>
      <w:r>
        <w:rPr>
          <w:rFonts w:ascii="Simplified Arabic" w:hAnsi="Simplified Arabic" w:cs="Simplified Arabic" w:hint="cs"/>
          <w:b/>
          <w:bCs/>
          <w:noProof/>
          <w:rtl/>
        </w:rPr>
        <w:t xml:space="preserve">.1 </w:t>
      </w:r>
      <w:r w:rsidR="00EE40BF" w:rsidRPr="00FE35FE">
        <w:rPr>
          <w:rFonts w:ascii="Simplified Arabic" w:hAnsi="Simplified Arabic" w:cs="Simplified Arabic" w:hint="cs"/>
          <w:b/>
          <w:bCs/>
          <w:noProof/>
          <w:rtl/>
        </w:rPr>
        <w:t>إناث</w:t>
      </w:r>
    </w:p>
    <w:p w:rsidR="009A6E6C" w:rsidRDefault="00EE40BF" w:rsidP="00D80118">
      <w:pPr>
        <w:jc w:val="both"/>
        <w:rPr>
          <w:rFonts w:ascii="Simplified Arabic" w:hAnsi="Simplified Arabic" w:cs="Simplified Arabic"/>
          <w:noProof/>
          <w:rtl/>
        </w:rPr>
      </w:pPr>
      <w:r w:rsidRPr="00FE35FE">
        <w:rPr>
          <w:rFonts w:ascii="Simplified Arabic" w:hAnsi="Simplified Arabic" w:cs="Simplified Arabic" w:hint="cs"/>
          <w:noProof/>
          <w:rtl/>
        </w:rPr>
        <w:t>عند النظر الى اسماء الاناث نجدها متغيرة ايضا</w:t>
      </w:r>
      <w:r w:rsidR="00D80118">
        <w:rPr>
          <w:rFonts w:ascii="Simplified Arabic" w:hAnsi="Simplified Arabic" w:cs="Simplified Arabic" w:hint="cs"/>
          <w:noProof/>
          <w:rtl/>
        </w:rPr>
        <w:t>ً</w:t>
      </w:r>
      <w:r w:rsidRPr="00FE35FE">
        <w:rPr>
          <w:rFonts w:ascii="Simplified Arabic" w:hAnsi="Simplified Arabic" w:cs="Simplified Arabic" w:hint="cs"/>
          <w:noProof/>
          <w:rtl/>
        </w:rPr>
        <w:t xml:space="preserve"> حتى حسب اشهر السنة وغير مستقرة بشكل كبير، حيث أن الاسم الذي يأخذ الرتبة واحد وهو "ليان" على مستوى الضفة الغربية نجده حسب الشهر متغير، فهو الاسم الأكثر شيوعاً في 6 اشهر من السنة فقط وهي (أيار، حزيران، تموز، آب، تشرين الأول، كانون الأول)</w:t>
      </w:r>
      <w:r w:rsidR="00FE35FE">
        <w:rPr>
          <w:rFonts w:ascii="Simplified Arabic" w:hAnsi="Simplified Arabic" w:cs="Simplified Arabic" w:hint="cs"/>
          <w:noProof/>
          <w:rtl/>
        </w:rPr>
        <w:t xml:space="preserve">. </w:t>
      </w:r>
      <w:r w:rsidR="009A6E6C" w:rsidRPr="00FE35FE">
        <w:rPr>
          <w:rFonts w:ascii="Simplified Arabic" w:hAnsi="Simplified Arabic" w:cs="Simplified Arabic" w:hint="cs"/>
          <w:noProof/>
          <w:rtl/>
        </w:rPr>
        <w:t>ونفس الأمر ينطبق على الاسم "جنى" حيث انه مازال الاسم الثاني</w:t>
      </w:r>
      <w:r w:rsidR="00D80118">
        <w:rPr>
          <w:rFonts w:ascii="Simplified Arabic" w:hAnsi="Simplified Arabic" w:cs="Simplified Arabic" w:hint="cs"/>
          <w:noProof/>
          <w:rtl/>
        </w:rPr>
        <w:t xml:space="preserve"> الاكثر</w:t>
      </w:r>
      <w:r w:rsidR="009A6E6C" w:rsidRPr="00FE35FE">
        <w:rPr>
          <w:rFonts w:ascii="Simplified Arabic" w:hAnsi="Simplified Arabic" w:cs="Simplified Arabic" w:hint="cs"/>
          <w:noProof/>
          <w:rtl/>
        </w:rPr>
        <w:t xml:space="preserve"> شيوعاً في رتبته أيضاً في 6 اشهر من السنة وهي (نيسان، أيار، تموز، آب، تشرين الأول، كانون الأول).</w:t>
      </w:r>
    </w:p>
    <w:p w:rsidR="00D97F84" w:rsidRPr="00FE35FE" w:rsidRDefault="00D97F84" w:rsidP="009A6E6C">
      <w:pPr>
        <w:jc w:val="both"/>
        <w:rPr>
          <w:rFonts w:ascii="Simplified Arabic" w:hAnsi="Simplified Arabic" w:cs="Simplified Arabic"/>
          <w:noProof/>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13</w:t>
      </w:r>
      <w:r>
        <w:rPr>
          <w:rFonts w:cs="Simplified Arabic" w:hint="cs"/>
          <w:b/>
          <w:bCs/>
          <w:sz w:val="22"/>
          <w:szCs w:val="22"/>
          <w:rtl/>
        </w:rPr>
        <w:t xml:space="preserve">: </w:t>
      </w:r>
      <w:r w:rsidR="00EE40BF" w:rsidRPr="00775543">
        <w:rPr>
          <w:rFonts w:ascii="Simplified Arabic" w:hAnsi="Simplified Arabic" w:cs="Simplified Arabic" w:hint="cs"/>
          <w:b/>
          <w:bCs/>
          <w:sz w:val="22"/>
          <w:szCs w:val="22"/>
          <w:rtl/>
        </w:rPr>
        <w:t>الأسماء</w:t>
      </w:r>
      <w:r w:rsidR="00EE40BF" w:rsidRPr="00775543">
        <w:rPr>
          <w:rFonts w:ascii="Simplified Arabic" w:hAnsi="Simplified Arabic" w:cs="Simplified Arabic"/>
          <w:b/>
          <w:bCs/>
          <w:sz w:val="22"/>
          <w:szCs w:val="22"/>
          <w:rtl/>
        </w:rPr>
        <w:t xml:space="preserve"> </w:t>
      </w:r>
      <w:r w:rsidR="00737866" w:rsidRPr="00775543">
        <w:rPr>
          <w:rFonts w:ascii="Simplified Arabic" w:hAnsi="Simplified Arabic" w:cs="Simplified Arabic" w:hint="cs"/>
          <w:b/>
          <w:bCs/>
          <w:sz w:val="22"/>
          <w:szCs w:val="22"/>
          <w:rtl/>
        </w:rPr>
        <w:t>غير ال</w:t>
      </w:r>
      <w:r w:rsidR="00737866" w:rsidRPr="00775543">
        <w:rPr>
          <w:rFonts w:ascii="Simplified Arabic" w:hAnsi="Simplified Arabic" w:cs="Simplified Arabic"/>
          <w:b/>
          <w:bCs/>
          <w:sz w:val="22"/>
          <w:szCs w:val="22"/>
          <w:rtl/>
        </w:rPr>
        <w:t>مركبة</w:t>
      </w:r>
      <w:r w:rsidR="00737866" w:rsidRPr="00775543">
        <w:rPr>
          <w:rFonts w:ascii="Simplified Arabic" w:hAnsi="Simplified Arabic" w:cs="Simplified Arabic" w:hint="cs"/>
          <w:b/>
          <w:bCs/>
          <w:sz w:val="22"/>
          <w:szCs w:val="22"/>
          <w:rtl/>
        </w:rPr>
        <w:t xml:space="preserve"> </w:t>
      </w:r>
      <w:r w:rsidR="00EE40BF" w:rsidRPr="00775543">
        <w:rPr>
          <w:rFonts w:ascii="Simplified Arabic" w:hAnsi="Simplified Arabic" w:cs="Simplified Arabic" w:hint="cs"/>
          <w:b/>
          <w:bCs/>
          <w:sz w:val="22"/>
          <w:szCs w:val="22"/>
          <w:rtl/>
        </w:rPr>
        <w:t>العشرة</w:t>
      </w:r>
      <w:r w:rsidR="00EE40BF" w:rsidRPr="00775543">
        <w:rPr>
          <w:rFonts w:ascii="Simplified Arabic" w:hAnsi="Simplified Arabic" w:cs="Simplified Arabic"/>
          <w:b/>
          <w:bCs/>
          <w:sz w:val="22"/>
          <w:szCs w:val="22"/>
          <w:rtl/>
        </w:rPr>
        <w:t xml:space="preserve"> </w:t>
      </w:r>
      <w:r w:rsidR="00EE40BF" w:rsidRPr="00775543">
        <w:rPr>
          <w:rFonts w:ascii="Simplified Arabic" w:hAnsi="Simplified Arabic" w:cs="Simplified Arabic" w:hint="cs"/>
          <w:b/>
          <w:bCs/>
          <w:sz w:val="22"/>
          <w:szCs w:val="22"/>
          <w:rtl/>
        </w:rPr>
        <w:t xml:space="preserve">الأوائل </w:t>
      </w:r>
      <w:r w:rsidR="00737866">
        <w:rPr>
          <w:rFonts w:ascii="Simplified Arabic" w:hAnsi="Simplified Arabic" w:cs="Simplified Arabic" w:hint="cs"/>
          <w:b/>
          <w:bCs/>
          <w:sz w:val="22"/>
          <w:szCs w:val="22"/>
          <w:rtl/>
        </w:rPr>
        <w:t>للإ</w:t>
      </w:r>
      <w:r w:rsidR="00737866" w:rsidRPr="00775543">
        <w:rPr>
          <w:rFonts w:ascii="Simplified Arabic" w:hAnsi="Simplified Arabic" w:cs="Simplified Arabic" w:hint="cs"/>
          <w:b/>
          <w:bCs/>
          <w:sz w:val="22"/>
          <w:szCs w:val="22"/>
          <w:rtl/>
        </w:rPr>
        <w:t>ناث</w:t>
      </w:r>
      <w:r w:rsidR="00EE40BF" w:rsidRPr="00775543">
        <w:rPr>
          <w:rFonts w:ascii="Simplified Arabic" w:hAnsi="Simplified Arabic" w:cs="Simplified Arabic" w:hint="cs"/>
          <w:b/>
          <w:bCs/>
          <w:sz w:val="22"/>
          <w:szCs w:val="22"/>
          <w:rtl/>
        </w:rPr>
        <w:t xml:space="preserve"> في الضفة الغربية حسب رتبها في أشهر السنة، </w:t>
      </w:r>
      <w:r w:rsidR="00EE40BF" w:rsidRPr="00775543">
        <w:rPr>
          <w:rFonts w:ascii="Simplified Arabic" w:hAnsi="Simplified Arabic" w:cs="Simplified Arabic"/>
          <w:b/>
          <w:bCs/>
          <w:sz w:val="22"/>
          <w:szCs w:val="22"/>
          <w:rtl/>
        </w:rPr>
        <w:t>2011</w:t>
      </w:r>
    </w:p>
    <w:p w:rsidR="00FE1657" w:rsidRPr="00FE1657" w:rsidRDefault="00FE1657" w:rsidP="006C3731">
      <w:pPr>
        <w:jc w:val="center"/>
        <w:rPr>
          <w:rFonts w:ascii="Simplified Arabic" w:hAnsi="Simplified Arabic" w:cs="Simplified Arabic"/>
          <w:b/>
          <w:bCs/>
          <w:noProof/>
          <w:sz w:val="12"/>
          <w:szCs w:val="12"/>
          <w:rtl/>
        </w:rPr>
      </w:pPr>
    </w:p>
    <w:tbl>
      <w:tblPr>
        <w:bidiVisual/>
        <w:tblW w:w="8849" w:type="dxa"/>
        <w:jc w:val="center"/>
        <w:tblLayout w:type="fixed"/>
        <w:tblLook w:val="04A0"/>
      </w:tblPr>
      <w:tblGrid>
        <w:gridCol w:w="860"/>
        <w:gridCol w:w="760"/>
        <w:gridCol w:w="578"/>
        <w:gridCol w:w="578"/>
        <w:gridCol w:w="578"/>
        <w:gridCol w:w="541"/>
        <w:gridCol w:w="751"/>
        <w:gridCol w:w="567"/>
        <w:gridCol w:w="508"/>
        <w:gridCol w:w="567"/>
        <w:gridCol w:w="659"/>
        <w:gridCol w:w="616"/>
        <w:gridCol w:w="651"/>
        <w:gridCol w:w="635"/>
      </w:tblGrid>
      <w:tr w:rsidR="00EE40BF" w:rsidRPr="00375759" w:rsidTr="00464FD8">
        <w:trPr>
          <w:trHeight w:val="20"/>
          <w:jc w:val="center"/>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EE40BF" w:rsidRPr="00375759" w:rsidRDefault="00EE40BF" w:rsidP="00EE40BF">
            <w:pPr>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الاسم</w:t>
            </w:r>
          </w:p>
        </w:tc>
        <w:tc>
          <w:tcPr>
            <w:tcW w:w="7989" w:type="dxa"/>
            <w:gridSpan w:val="13"/>
            <w:tcBorders>
              <w:top w:val="single" w:sz="4" w:space="0" w:color="auto"/>
              <w:left w:val="nil"/>
              <w:bottom w:val="single" w:sz="4" w:space="0" w:color="auto"/>
              <w:right w:val="single" w:sz="4" w:space="0" w:color="auto"/>
            </w:tcBorders>
            <w:shd w:val="clear" w:color="auto" w:fill="auto"/>
            <w:noWrap/>
            <w:vAlign w:val="bottom"/>
            <w:hideMark/>
          </w:tcPr>
          <w:p w:rsidR="00EE40BF" w:rsidRPr="00375759" w:rsidRDefault="00EE40BF" w:rsidP="00EE40BF">
            <w:pPr>
              <w:bidi w:val="0"/>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الشهر</w:t>
            </w:r>
          </w:p>
        </w:tc>
      </w:tr>
      <w:tr w:rsidR="00EE40BF" w:rsidRPr="00375759" w:rsidTr="00464FD8">
        <w:trPr>
          <w:cantSplit/>
          <w:trHeight w:val="854"/>
          <w:jc w:val="center"/>
        </w:trPr>
        <w:tc>
          <w:tcPr>
            <w:tcW w:w="860" w:type="dxa"/>
            <w:vMerge/>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
        </w:tc>
        <w:tc>
          <w:tcPr>
            <w:tcW w:w="760"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الثاني</w:t>
            </w:r>
          </w:p>
        </w:tc>
        <w:tc>
          <w:tcPr>
            <w:tcW w:w="578"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شباط</w:t>
            </w:r>
          </w:p>
        </w:tc>
        <w:tc>
          <w:tcPr>
            <w:tcW w:w="578"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آذار</w:t>
            </w:r>
          </w:p>
        </w:tc>
        <w:tc>
          <w:tcPr>
            <w:tcW w:w="578"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نيسان</w:t>
            </w:r>
          </w:p>
        </w:tc>
        <w:tc>
          <w:tcPr>
            <w:tcW w:w="541"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أيار</w:t>
            </w:r>
          </w:p>
        </w:tc>
        <w:tc>
          <w:tcPr>
            <w:tcW w:w="751" w:type="dxa"/>
            <w:tcBorders>
              <w:top w:val="nil"/>
              <w:left w:val="nil"/>
              <w:bottom w:val="single" w:sz="4" w:space="0" w:color="auto"/>
              <w:right w:val="single" w:sz="4" w:space="0" w:color="auto"/>
            </w:tcBorders>
            <w:shd w:val="clear" w:color="auto" w:fill="auto"/>
            <w:noWrap/>
            <w:vAlign w:val="center"/>
            <w:hideMark/>
          </w:tcPr>
          <w:p w:rsidR="00EE40BF" w:rsidRPr="006F669F" w:rsidRDefault="00EE40BF" w:rsidP="00EE40BF">
            <w:pPr>
              <w:bidi w:val="0"/>
              <w:jc w:val="center"/>
              <w:rPr>
                <w:rFonts w:asciiTheme="minorHAnsi" w:hAnsiTheme="minorHAnsi" w:cs="Simplified Arabic"/>
                <w:color w:val="000000"/>
                <w:sz w:val="18"/>
                <w:szCs w:val="18"/>
              </w:rPr>
            </w:pPr>
            <w:r w:rsidRPr="00375759">
              <w:rPr>
                <w:rFonts w:ascii="Simplified Arabic" w:hAnsi="Simplified Arabic" w:cs="Simplified Arabic"/>
                <w:color w:val="000000"/>
                <w:sz w:val="18"/>
                <w:szCs w:val="18"/>
                <w:rtl/>
              </w:rPr>
              <w:t>حزيران</w:t>
            </w:r>
          </w:p>
        </w:tc>
        <w:tc>
          <w:tcPr>
            <w:tcW w:w="567" w:type="dxa"/>
            <w:tcBorders>
              <w:top w:val="nil"/>
              <w:left w:val="nil"/>
              <w:bottom w:val="single" w:sz="4" w:space="0" w:color="auto"/>
              <w:right w:val="single" w:sz="4" w:space="0" w:color="auto"/>
            </w:tcBorders>
            <w:shd w:val="clear" w:color="auto" w:fill="auto"/>
            <w:noWrap/>
            <w:vAlign w:val="center"/>
            <w:hideMark/>
          </w:tcPr>
          <w:p w:rsidR="00EE40BF" w:rsidRPr="00A57941" w:rsidRDefault="00EE40BF" w:rsidP="00EE40BF">
            <w:pPr>
              <w:bidi w:val="0"/>
              <w:jc w:val="center"/>
              <w:rPr>
                <w:rFonts w:asciiTheme="minorHAnsi" w:hAnsiTheme="minorHAnsi" w:cs="Simplified Arabic"/>
                <w:color w:val="000000"/>
                <w:sz w:val="18"/>
                <w:szCs w:val="18"/>
              </w:rPr>
            </w:pPr>
            <w:r w:rsidRPr="00375759">
              <w:rPr>
                <w:rFonts w:ascii="Simplified Arabic" w:hAnsi="Simplified Arabic" w:cs="Simplified Arabic"/>
                <w:color w:val="000000"/>
                <w:sz w:val="18"/>
                <w:szCs w:val="18"/>
                <w:rtl/>
              </w:rPr>
              <w:t>تموز</w:t>
            </w:r>
          </w:p>
        </w:tc>
        <w:tc>
          <w:tcPr>
            <w:tcW w:w="508"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آب</w:t>
            </w:r>
          </w:p>
        </w:tc>
        <w:tc>
          <w:tcPr>
            <w:tcW w:w="567"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أيلول</w:t>
            </w:r>
          </w:p>
        </w:tc>
        <w:tc>
          <w:tcPr>
            <w:tcW w:w="659"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الأول</w:t>
            </w:r>
          </w:p>
        </w:tc>
        <w:tc>
          <w:tcPr>
            <w:tcW w:w="61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ثاني</w:t>
            </w:r>
          </w:p>
        </w:tc>
        <w:tc>
          <w:tcPr>
            <w:tcW w:w="651"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الأول</w:t>
            </w:r>
          </w:p>
        </w:tc>
        <w:tc>
          <w:tcPr>
            <w:tcW w:w="635"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الضفة الغربية</w:t>
            </w:r>
          </w:p>
        </w:tc>
      </w:tr>
      <w:tr w:rsidR="00EE40BF" w:rsidRPr="00375759" w:rsidTr="00464FD8">
        <w:trPr>
          <w:trHeight w:val="20"/>
          <w:jc w:val="center"/>
        </w:trPr>
        <w:tc>
          <w:tcPr>
            <w:tcW w:w="860" w:type="dxa"/>
            <w:tcBorders>
              <w:top w:val="single" w:sz="4" w:space="0" w:color="auto"/>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roofErr w:type="spellStart"/>
            <w:r w:rsidRPr="00375759">
              <w:rPr>
                <w:rFonts w:ascii="Simplified Arabic" w:hAnsi="Simplified Arabic" w:cs="Simplified Arabic"/>
                <w:color w:val="000000"/>
                <w:sz w:val="18"/>
                <w:szCs w:val="18"/>
                <w:rtl/>
              </w:rPr>
              <w:t>ليان</w:t>
            </w:r>
            <w:proofErr w:type="spellEnd"/>
          </w:p>
        </w:tc>
        <w:tc>
          <w:tcPr>
            <w:tcW w:w="760" w:type="dxa"/>
            <w:tcBorders>
              <w:top w:val="single" w:sz="4" w:space="0" w:color="auto"/>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78"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78"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8"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41"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751"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67"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08"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67"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59"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1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51"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35" w:type="dxa"/>
            <w:tcBorders>
              <w:top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جنى</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2</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roofErr w:type="spellStart"/>
            <w:r w:rsidRPr="00375759">
              <w:rPr>
                <w:rFonts w:ascii="Simplified Arabic" w:hAnsi="Simplified Arabic" w:cs="Simplified Arabic"/>
                <w:color w:val="000000"/>
                <w:sz w:val="18"/>
                <w:szCs w:val="18"/>
                <w:rtl/>
              </w:rPr>
              <w:t>ريماس</w:t>
            </w:r>
            <w:proofErr w:type="spellEnd"/>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3</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حلا</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4</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لين</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5</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رهف</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6</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سارة</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15</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7</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roofErr w:type="spellStart"/>
            <w:r w:rsidRPr="00375759">
              <w:rPr>
                <w:rFonts w:ascii="Simplified Arabic" w:hAnsi="Simplified Arabic" w:cs="Simplified Arabic"/>
                <w:color w:val="000000"/>
                <w:sz w:val="18"/>
                <w:szCs w:val="18"/>
                <w:rtl/>
              </w:rPr>
              <w:t>بيسان</w:t>
            </w:r>
            <w:proofErr w:type="spellEnd"/>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8</w:t>
            </w:r>
          </w:p>
        </w:tc>
      </w:tr>
      <w:tr w:rsidR="00EE40BF" w:rsidRPr="00375759" w:rsidTr="00464FD8">
        <w:trPr>
          <w:trHeight w:val="20"/>
          <w:jc w:val="center"/>
        </w:trPr>
        <w:tc>
          <w:tcPr>
            <w:tcW w:w="86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غزل</w:t>
            </w:r>
          </w:p>
        </w:tc>
        <w:tc>
          <w:tcPr>
            <w:tcW w:w="760" w:type="dxa"/>
            <w:tcBorders>
              <w:top w:val="nil"/>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7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4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7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508"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16</w:t>
            </w:r>
          </w:p>
        </w:tc>
        <w:tc>
          <w:tcPr>
            <w:tcW w:w="567"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16</w:t>
            </w:r>
          </w:p>
        </w:tc>
        <w:tc>
          <w:tcPr>
            <w:tcW w:w="659"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16"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15</w:t>
            </w:r>
          </w:p>
        </w:tc>
        <w:tc>
          <w:tcPr>
            <w:tcW w:w="651" w:type="dxa"/>
            <w:tcBorders>
              <w:top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35" w:type="dxa"/>
            <w:tcBorders>
              <w:top w:val="nil"/>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9</w:t>
            </w:r>
          </w:p>
        </w:tc>
      </w:tr>
      <w:tr w:rsidR="00EE40BF" w:rsidRPr="00375759" w:rsidTr="00464FD8">
        <w:trPr>
          <w:trHeight w:val="20"/>
          <w:jc w:val="center"/>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roofErr w:type="spellStart"/>
            <w:r w:rsidRPr="00375759">
              <w:rPr>
                <w:rFonts w:ascii="Simplified Arabic" w:hAnsi="Simplified Arabic" w:cs="Simplified Arabic"/>
                <w:color w:val="000000"/>
                <w:sz w:val="18"/>
                <w:szCs w:val="18"/>
                <w:rtl/>
              </w:rPr>
              <w:t>اية</w:t>
            </w:r>
            <w:proofErr w:type="spellEnd"/>
          </w:p>
        </w:tc>
        <w:tc>
          <w:tcPr>
            <w:tcW w:w="760" w:type="dxa"/>
            <w:tcBorders>
              <w:top w:val="nil"/>
              <w:left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578"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18</w:t>
            </w:r>
          </w:p>
        </w:tc>
        <w:tc>
          <w:tcPr>
            <w:tcW w:w="578"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578"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21</w:t>
            </w:r>
          </w:p>
        </w:tc>
        <w:tc>
          <w:tcPr>
            <w:tcW w:w="541"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751"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567"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508"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567"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59"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16"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651" w:type="dxa"/>
            <w:tcBorders>
              <w:top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35" w:type="dxa"/>
            <w:tcBorders>
              <w:top w:val="nil"/>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10</w:t>
            </w:r>
          </w:p>
        </w:tc>
      </w:tr>
    </w:tbl>
    <w:p w:rsidR="0057035E" w:rsidRDefault="0057035E" w:rsidP="00D15376">
      <w:pPr>
        <w:jc w:val="both"/>
        <w:rPr>
          <w:rFonts w:ascii="Simplified Arabic" w:hAnsi="Simplified Arabic" w:cs="Simplified Arabic"/>
          <w:rtl/>
        </w:rPr>
      </w:pPr>
    </w:p>
    <w:p w:rsidR="00D15376" w:rsidRDefault="00EE40BF" w:rsidP="006A29D3">
      <w:pPr>
        <w:jc w:val="both"/>
        <w:rPr>
          <w:rFonts w:ascii="Simplified Arabic" w:hAnsi="Simplified Arabic" w:cs="Simplified Arabic"/>
          <w:rtl/>
        </w:rPr>
      </w:pPr>
      <w:r w:rsidRPr="00D15376">
        <w:rPr>
          <w:rFonts w:ascii="Simplified Arabic" w:hAnsi="Simplified Arabic" w:cs="Simplified Arabic" w:hint="cs"/>
          <w:rtl/>
        </w:rPr>
        <w:t xml:space="preserve">عند النظر على مستوى الشهر، نجد أن هناك 3 اشهر </w:t>
      </w:r>
      <w:r w:rsidRPr="00D15376">
        <w:rPr>
          <w:rFonts w:ascii="Simplified Arabic" w:hAnsi="Simplified Arabic" w:cs="Simplified Arabic" w:hint="cs"/>
          <w:noProof/>
          <w:rtl/>
        </w:rPr>
        <w:t xml:space="preserve">بقيت قائمة الأسماء </w:t>
      </w:r>
      <w:r w:rsidR="006A29D3" w:rsidRPr="00D15376">
        <w:rPr>
          <w:rFonts w:ascii="Simplified Arabic" w:hAnsi="Simplified Arabic" w:cs="Simplified Arabic" w:hint="cs"/>
          <w:noProof/>
          <w:rtl/>
        </w:rPr>
        <w:t xml:space="preserve">غير المركبة </w:t>
      </w:r>
      <w:r w:rsidRPr="00D15376">
        <w:rPr>
          <w:rFonts w:ascii="Simplified Arabic" w:hAnsi="Simplified Arabic" w:cs="Simplified Arabic" w:hint="cs"/>
          <w:noProof/>
          <w:rtl/>
        </w:rPr>
        <w:t>العشرة موجودة فيها لكن مع اختلاف الرتب للاسماء في الشهر الواحد وهي في اشهر</w:t>
      </w:r>
      <w:r w:rsidRPr="00D15376">
        <w:rPr>
          <w:rFonts w:ascii="Simplified Arabic" w:hAnsi="Simplified Arabic" w:cs="Simplified Arabic" w:hint="cs"/>
          <w:rtl/>
        </w:rPr>
        <w:t xml:space="preserve"> (كانون الثاني، آذار، أيار)،</w:t>
      </w:r>
      <w:r w:rsidR="002E4A18">
        <w:rPr>
          <w:rFonts w:ascii="Simplified Arabic" w:hAnsi="Simplified Arabic" w:cs="Simplified Arabic" w:hint="cs"/>
          <w:rtl/>
        </w:rPr>
        <w:t xml:space="preserve"> </w:t>
      </w:r>
      <w:r w:rsidR="006A29D3">
        <w:rPr>
          <w:rFonts w:ascii="Simplified Arabic" w:hAnsi="Simplified Arabic" w:cs="Simplified Arabic" w:hint="cs"/>
          <w:rtl/>
        </w:rPr>
        <w:t>و</w:t>
      </w:r>
      <w:r w:rsidRPr="00D15376">
        <w:rPr>
          <w:rFonts w:ascii="Simplified Arabic" w:hAnsi="Simplified Arabic" w:cs="Simplified Arabic" w:hint="cs"/>
          <w:rtl/>
        </w:rPr>
        <w:t xml:space="preserve">هناك </w:t>
      </w:r>
      <w:r w:rsidRPr="00D15376">
        <w:rPr>
          <w:rFonts w:ascii="Simplified Arabic" w:hAnsi="Simplified Arabic" w:cs="Simplified Arabic"/>
        </w:rPr>
        <w:t>4</w:t>
      </w:r>
      <w:r w:rsidRPr="00D15376">
        <w:rPr>
          <w:rFonts w:ascii="Simplified Arabic" w:hAnsi="Simplified Arabic" w:cs="Simplified Arabic" w:hint="cs"/>
          <w:rtl/>
        </w:rPr>
        <w:t xml:space="preserve"> اشهر وهي (شباط، نيسان، تموز، تشرين الأول) </w:t>
      </w:r>
      <w:r w:rsidRPr="00D15376">
        <w:rPr>
          <w:rFonts w:ascii="Simplified Arabic" w:hAnsi="Simplified Arabic" w:cs="Simplified Arabic" w:hint="cs"/>
          <w:noProof/>
          <w:rtl/>
        </w:rPr>
        <w:t>يوجد فيها 9 اسماء ثابتة في القائمة من اصل 10 على الرغم من اختلاف رتبها عند مقارنتها بالضفة الغربية</w:t>
      </w:r>
      <w:r w:rsidR="00D15376">
        <w:rPr>
          <w:rFonts w:ascii="Simplified Arabic" w:hAnsi="Simplified Arabic" w:cs="Simplified Arabic" w:hint="cs"/>
          <w:rtl/>
        </w:rPr>
        <w:t>.</w:t>
      </w:r>
    </w:p>
    <w:p w:rsidR="00D15376" w:rsidRDefault="00D15376" w:rsidP="00D15376">
      <w:pPr>
        <w:jc w:val="both"/>
        <w:rPr>
          <w:rFonts w:ascii="Simplified Arabic" w:hAnsi="Simplified Arabic" w:cs="Simplified Arabic"/>
          <w:rtl/>
        </w:rPr>
      </w:pPr>
    </w:p>
    <w:p w:rsidR="00EE40BF" w:rsidRPr="00D15376" w:rsidRDefault="00EE40BF" w:rsidP="00D15376">
      <w:pPr>
        <w:jc w:val="both"/>
        <w:rPr>
          <w:rFonts w:ascii="Simplified Arabic" w:hAnsi="Simplified Arabic" w:cs="Simplified Arabic"/>
          <w:rtl/>
        </w:rPr>
      </w:pPr>
      <w:r w:rsidRPr="00D15376">
        <w:rPr>
          <w:rFonts w:ascii="Simplified Arabic" w:hAnsi="Simplified Arabic" w:cs="Simplified Arabic" w:hint="cs"/>
          <w:rtl/>
        </w:rPr>
        <w:t xml:space="preserve"> يوجد 3 اشهر فيها 8 أسماء ثابتة في القائمة من أصل 10 على الرغم من اختلاف رتبها عند مقارنتها بالضفة الغربية وهي (حزيران، أيلول، كانون الأول)، كما أن شهري (آب، تشرين الثاني) يوجد فيها 7 أسماء ثابتة في القائمة من أصل 10 بالرغم من اختلاف رتبها في الشهر عند مقارنتها بالضفة الغربية.</w:t>
      </w:r>
    </w:p>
    <w:p w:rsidR="00EE40BF" w:rsidRDefault="00EE40BF" w:rsidP="00EE40BF">
      <w:pPr>
        <w:jc w:val="center"/>
        <w:rPr>
          <w:rFonts w:ascii="Simplified Arabic" w:hAnsi="Simplified Arabic"/>
          <w:b/>
          <w:bCs/>
          <w:sz w:val="22"/>
          <w:szCs w:val="22"/>
          <w:rtl/>
        </w:rPr>
      </w:pPr>
    </w:p>
    <w:p w:rsidR="004018AF" w:rsidRDefault="004018AF" w:rsidP="00EE40BF">
      <w:pPr>
        <w:jc w:val="center"/>
        <w:rPr>
          <w:rFonts w:ascii="Simplified Arabic" w:hAnsi="Simplified Arabic" w:cs="Simplified Arabic"/>
          <w:b/>
          <w:bCs/>
          <w:sz w:val="22"/>
          <w:szCs w:val="22"/>
          <w:rtl/>
        </w:rPr>
      </w:pPr>
    </w:p>
    <w:p w:rsidR="00EE40BF" w:rsidRPr="004634D7" w:rsidRDefault="00EE40BF" w:rsidP="002E4A18">
      <w:pPr>
        <w:jc w:val="center"/>
        <w:rPr>
          <w:rFonts w:ascii="Simplified Arabic" w:hAnsi="Simplified Arabic" w:cs="Simplified Arabic"/>
          <w:b/>
          <w:bCs/>
          <w:noProof/>
          <w:sz w:val="28"/>
          <w:szCs w:val="28"/>
          <w:rtl/>
        </w:rPr>
      </w:pPr>
      <w:r w:rsidRPr="004634D7">
        <w:rPr>
          <w:rFonts w:ascii="Simplified Arabic" w:hAnsi="Simplified Arabic" w:cs="Simplified Arabic" w:hint="cs"/>
          <w:b/>
          <w:bCs/>
          <w:sz w:val="22"/>
          <w:szCs w:val="22"/>
          <w:rtl/>
        </w:rPr>
        <w:lastRenderedPageBreak/>
        <w:t>الأسماء</w:t>
      </w:r>
      <w:r w:rsidRPr="004634D7">
        <w:rPr>
          <w:rFonts w:ascii="Simplified Arabic" w:hAnsi="Simplified Arabic" w:cs="Simplified Arabic"/>
          <w:b/>
          <w:bCs/>
          <w:sz w:val="22"/>
          <w:szCs w:val="22"/>
          <w:rtl/>
        </w:rPr>
        <w:t xml:space="preserve"> </w:t>
      </w:r>
      <w:r w:rsidR="002E4A18" w:rsidRPr="004634D7">
        <w:rPr>
          <w:rFonts w:ascii="Simplified Arabic" w:hAnsi="Simplified Arabic" w:cs="Simplified Arabic" w:hint="cs"/>
          <w:b/>
          <w:bCs/>
          <w:sz w:val="22"/>
          <w:szCs w:val="22"/>
          <w:rtl/>
        </w:rPr>
        <w:t>غير ال</w:t>
      </w:r>
      <w:r w:rsidR="002E4A18" w:rsidRPr="004634D7">
        <w:rPr>
          <w:rFonts w:ascii="Simplified Arabic" w:hAnsi="Simplified Arabic" w:cs="Simplified Arabic"/>
          <w:b/>
          <w:bCs/>
          <w:sz w:val="22"/>
          <w:szCs w:val="22"/>
          <w:rtl/>
        </w:rPr>
        <w:t>مركبة</w:t>
      </w:r>
      <w:r w:rsidR="002E4A18" w:rsidRPr="004634D7">
        <w:rPr>
          <w:rFonts w:ascii="Simplified Arabic" w:hAnsi="Simplified Arabic" w:cs="Simplified Arabic" w:hint="cs"/>
          <w:b/>
          <w:bCs/>
          <w:sz w:val="22"/>
          <w:szCs w:val="22"/>
          <w:rtl/>
        </w:rPr>
        <w:t xml:space="preserve"> </w:t>
      </w:r>
      <w:r w:rsidRPr="004634D7">
        <w:rPr>
          <w:rFonts w:ascii="Simplified Arabic" w:hAnsi="Simplified Arabic" w:cs="Simplified Arabic" w:hint="cs"/>
          <w:b/>
          <w:bCs/>
          <w:sz w:val="22"/>
          <w:szCs w:val="22"/>
          <w:rtl/>
        </w:rPr>
        <w:t>الخمس</w:t>
      </w:r>
      <w:r w:rsidR="002E4A18">
        <w:rPr>
          <w:rFonts w:ascii="Simplified Arabic" w:hAnsi="Simplified Arabic" w:cs="Simplified Arabic" w:hint="cs"/>
          <w:b/>
          <w:bCs/>
          <w:sz w:val="22"/>
          <w:szCs w:val="22"/>
          <w:rtl/>
        </w:rPr>
        <w:t>ة</w:t>
      </w:r>
      <w:r w:rsidRPr="004634D7">
        <w:rPr>
          <w:rFonts w:ascii="Simplified Arabic" w:hAnsi="Simplified Arabic" w:cs="Simplified Arabic"/>
          <w:b/>
          <w:bCs/>
          <w:sz w:val="22"/>
          <w:szCs w:val="22"/>
          <w:rtl/>
        </w:rPr>
        <w:t xml:space="preserve"> </w:t>
      </w:r>
      <w:r w:rsidRPr="004634D7">
        <w:rPr>
          <w:rFonts w:ascii="Simplified Arabic" w:hAnsi="Simplified Arabic" w:cs="Simplified Arabic" w:hint="cs"/>
          <w:b/>
          <w:bCs/>
          <w:sz w:val="22"/>
          <w:szCs w:val="22"/>
          <w:rtl/>
        </w:rPr>
        <w:t xml:space="preserve">الأوائل </w:t>
      </w:r>
      <w:r w:rsidR="002E4A18">
        <w:rPr>
          <w:rFonts w:ascii="Simplified Arabic" w:hAnsi="Simplified Arabic" w:cs="Simplified Arabic" w:hint="cs"/>
          <w:b/>
          <w:bCs/>
          <w:sz w:val="22"/>
          <w:szCs w:val="22"/>
          <w:rtl/>
        </w:rPr>
        <w:t>للإ</w:t>
      </w:r>
      <w:r w:rsidR="002E4A18" w:rsidRPr="004634D7">
        <w:rPr>
          <w:rFonts w:ascii="Simplified Arabic" w:hAnsi="Simplified Arabic" w:cs="Simplified Arabic" w:hint="cs"/>
          <w:b/>
          <w:bCs/>
          <w:sz w:val="22"/>
          <w:szCs w:val="22"/>
          <w:rtl/>
        </w:rPr>
        <w:t>ناث</w:t>
      </w:r>
      <w:r w:rsidRPr="004634D7">
        <w:rPr>
          <w:rFonts w:ascii="Simplified Arabic" w:hAnsi="Simplified Arabic" w:cs="Simplified Arabic" w:hint="cs"/>
          <w:b/>
          <w:bCs/>
          <w:sz w:val="22"/>
          <w:szCs w:val="22"/>
          <w:rtl/>
        </w:rPr>
        <w:t xml:space="preserve"> في الضفة الغربية حسب رتبها في أشهر السنة، </w:t>
      </w:r>
      <w:r w:rsidRPr="004634D7">
        <w:rPr>
          <w:rFonts w:ascii="Simplified Arabic" w:hAnsi="Simplified Arabic" w:cs="Simplified Arabic"/>
          <w:b/>
          <w:bCs/>
          <w:sz w:val="22"/>
          <w:szCs w:val="22"/>
          <w:rtl/>
        </w:rPr>
        <w:t>2011</w:t>
      </w:r>
    </w:p>
    <w:p w:rsidR="00EE40BF" w:rsidRPr="006D4B81" w:rsidRDefault="00EE40BF" w:rsidP="00EE40BF">
      <w:pPr>
        <w:pStyle w:val="BodyText2"/>
        <w:jc w:val="center"/>
        <w:rPr>
          <w:rFonts w:ascii="Simplified Arabic" w:hAnsi="Simplified Arabic"/>
          <w:b/>
          <w:bCs/>
          <w:sz w:val="22"/>
          <w:szCs w:val="22"/>
          <w:rtl/>
        </w:rPr>
      </w:pPr>
      <w:r w:rsidRPr="004018AF">
        <w:rPr>
          <w:rFonts w:ascii="Simplified Arabic" w:hAnsi="Simplified Arabic"/>
          <w:b/>
          <w:bCs/>
          <w:noProof/>
          <w:sz w:val="22"/>
          <w:szCs w:val="22"/>
          <w:bdr w:val="single" w:sz="4" w:space="0" w:color="auto"/>
          <w:rtl/>
        </w:rPr>
        <w:drawing>
          <wp:inline distT="0" distB="0" distL="0" distR="0">
            <wp:extent cx="5572125" cy="3419475"/>
            <wp:effectExtent l="0" t="0" r="0" b="0"/>
            <wp:docPr id="2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15376" w:rsidRPr="00F321EF" w:rsidRDefault="00D15376" w:rsidP="00EE40BF">
      <w:pPr>
        <w:rPr>
          <w:rFonts w:ascii="Simplified Arabic" w:hAnsi="Simplified Arabic" w:cs="Simplified Arabic"/>
          <w:b/>
          <w:bCs/>
          <w:noProof/>
          <w:sz w:val="16"/>
          <w:szCs w:val="16"/>
          <w:rtl/>
        </w:rPr>
      </w:pPr>
    </w:p>
    <w:p w:rsidR="00EE40BF" w:rsidRPr="00D15376" w:rsidRDefault="00521B3D" w:rsidP="00171151">
      <w:pPr>
        <w:rPr>
          <w:rFonts w:ascii="Simplified Arabic" w:hAnsi="Simplified Arabic" w:cs="Simplified Arabic"/>
          <w:b/>
          <w:bCs/>
          <w:noProof/>
          <w:rtl/>
        </w:rPr>
      </w:pPr>
      <w:r>
        <w:rPr>
          <w:rFonts w:ascii="Simplified Arabic" w:hAnsi="Simplified Arabic" w:cs="Simplified Arabic" w:hint="cs"/>
          <w:b/>
          <w:bCs/>
          <w:noProof/>
          <w:rtl/>
        </w:rPr>
        <w:t>2.</w:t>
      </w:r>
      <w:r w:rsidR="00BF230F">
        <w:rPr>
          <w:rFonts w:ascii="Simplified Arabic" w:hAnsi="Simplified Arabic" w:cs="Simplified Arabic" w:hint="cs"/>
          <w:b/>
          <w:bCs/>
          <w:noProof/>
          <w:rtl/>
        </w:rPr>
        <w:t>5</w:t>
      </w:r>
      <w:r>
        <w:rPr>
          <w:rFonts w:ascii="Simplified Arabic" w:hAnsi="Simplified Arabic" w:cs="Simplified Arabic" w:hint="cs"/>
          <w:b/>
          <w:bCs/>
          <w:noProof/>
          <w:rtl/>
        </w:rPr>
        <w:t xml:space="preserve">.1 </w:t>
      </w:r>
      <w:r w:rsidR="00EE40BF" w:rsidRPr="00D15376">
        <w:rPr>
          <w:rFonts w:ascii="Simplified Arabic" w:hAnsi="Simplified Arabic" w:cs="Simplified Arabic" w:hint="cs"/>
          <w:b/>
          <w:bCs/>
          <w:noProof/>
          <w:rtl/>
        </w:rPr>
        <w:t>رتب ا</w:t>
      </w:r>
      <w:r w:rsidR="00171151">
        <w:rPr>
          <w:rFonts w:ascii="Simplified Arabic" w:hAnsi="Simplified Arabic" w:cs="Simplified Arabic" w:hint="cs"/>
          <w:b/>
          <w:bCs/>
          <w:noProof/>
          <w:rtl/>
        </w:rPr>
        <w:t>لأ</w:t>
      </w:r>
      <w:r w:rsidR="00EE40BF" w:rsidRPr="00D15376">
        <w:rPr>
          <w:rFonts w:ascii="Simplified Arabic" w:hAnsi="Simplified Arabic" w:cs="Simplified Arabic" w:hint="cs"/>
          <w:b/>
          <w:bCs/>
          <w:noProof/>
          <w:rtl/>
        </w:rPr>
        <w:t>سماء المركبة حسب الاختلافات الموسمية (شهر الولادة) 2011</w:t>
      </w:r>
    </w:p>
    <w:p w:rsidR="00EE40BF" w:rsidRPr="00D15376" w:rsidRDefault="0057035E" w:rsidP="00BF230F">
      <w:pPr>
        <w:rPr>
          <w:rFonts w:ascii="Simplified Arabic" w:hAnsi="Simplified Arabic" w:cs="Simplified Arabic"/>
          <w:b/>
          <w:bCs/>
          <w:rtl/>
        </w:rPr>
      </w:pPr>
      <w:r>
        <w:rPr>
          <w:rFonts w:ascii="Simplified Arabic" w:hAnsi="Simplified Arabic" w:cs="Simplified Arabic" w:hint="cs"/>
          <w:b/>
          <w:bCs/>
          <w:rtl/>
        </w:rPr>
        <w:t>1.2.</w:t>
      </w:r>
      <w:r w:rsidR="00BF230F">
        <w:rPr>
          <w:rFonts w:ascii="Simplified Arabic" w:hAnsi="Simplified Arabic" w:cs="Simplified Arabic" w:hint="cs"/>
          <w:b/>
          <w:bCs/>
          <w:rtl/>
        </w:rPr>
        <w:t>5</w:t>
      </w:r>
      <w:r>
        <w:rPr>
          <w:rFonts w:ascii="Simplified Arabic" w:hAnsi="Simplified Arabic" w:cs="Simplified Arabic" w:hint="cs"/>
          <w:b/>
          <w:bCs/>
          <w:rtl/>
        </w:rPr>
        <w:t xml:space="preserve">.1 </w:t>
      </w:r>
      <w:r w:rsidR="00EE40BF" w:rsidRPr="00D15376">
        <w:rPr>
          <w:rFonts w:ascii="Simplified Arabic" w:hAnsi="Simplified Arabic" w:cs="Simplified Arabic" w:hint="cs"/>
          <w:b/>
          <w:bCs/>
          <w:rtl/>
        </w:rPr>
        <w:t>ذكور</w:t>
      </w:r>
    </w:p>
    <w:p w:rsidR="00EE40BF" w:rsidRDefault="00EE40BF" w:rsidP="00A36B82">
      <w:pPr>
        <w:jc w:val="both"/>
        <w:rPr>
          <w:rFonts w:ascii="Simplified Arabic" w:hAnsi="Simplified Arabic" w:cs="Simplified Arabic"/>
          <w:noProof/>
          <w:rtl/>
        </w:rPr>
      </w:pPr>
      <w:r w:rsidRPr="00DB52DD">
        <w:rPr>
          <w:rFonts w:ascii="Simplified Arabic" w:hAnsi="Simplified Arabic" w:cs="Simplified Arabic" w:hint="cs"/>
          <w:noProof/>
          <w:rtl/>
        </w:rPr>
        <w:t>مازال الاسم المركب "عبد الرحمن" هو الاسم المتصدر القائمة والاكثر شيوعاً في معظم اشهر السنة، وبقي محتفظاً برتبته الاولى في 11 شهر</w:t>
      </w:r>
      <w:r w:rsidR="002E4A18">
        <w:rPr>
          <w:rFonts w:ascii="Simplified Arabic" w:hAnsi="Simplified Arabic" w:cs="Simplified Arabic" w:hint="cs"/>
          <w:noProof/>
          <w:rtl/>
        </w:rPr>
        <w:t>ا</w:t>
      </w:r>
      <w:r w:rsidR="002E4A18">
        <w:rPr>
          <w:rFonts w:asciiTheme="minorHAnsi" w:hAnsiTheme="minorHAnsi" w:cs="Simplified Arabic" w:hint="cs"/>
          <w:noProof/>
          <w:rtl/>
        </w:rPr>
        <w:t>ً</w:t>
      </w:r>
      <w:r w:rsidRPr="00DB52DD">
        <w:rPr>
          <w:rFonts w:ascii="Simplified Arabic" w:hAnsi="Simplified Arabic" w:cs="Simplified Arabic" w:hint="cs"/>
          <w:noProof/>
          <w:rtl/>
        </w:rPr>
        <w:t xml:space="preserve"> عند مقارنته على مستوى الضفة الغربية، ولكنه يتراجع الى الرتبة الثانية في شهر أيلول ليأخذ مكانه الاسم الذي يحتل </w:t>
      </w:r>
      <w:r>
        <w:rPr>
          <w:rFonts w:ascii="Simplified Arabic" w:hAnsi="Simplified Arabic" w:cs="Simplified Arabic" w:hint="cs"/>
          <w:noProof/>
          <w:rtl/>
        </w:rPr>
        <w:t>المركز</w:t>
      </w:r>
      <w:r w:rsidRPr="00DB52DD">
        <w:rPr>
          <w:rFonts w:ascii="Simplified Arabic" w:hAnsi="Simplified Arabic" w:cs="Simplified Arabic" w:hint="cs"/>
          <w:noProof/>
          <w:rtl/>
        </w:rPr>
        <w:t xml:space="preserve"> الثاني على مستوى الضفة الغربية والاشهر ايضاً وهو "عبد الله" وبذلك يكون هو </w:t>
      </w:r>
      <w:r w:rsidR="00A36B82">
        <w:rPr>
          <w:rFonts w:ascii="Simplified Arabic" w:hAnsi="Simplified Arabic" w:cs="Simplified Arabic" w:hint="cs"/>
          <w:noProof/>
          <w:rtl/>
        </w:rPr>
        <w:t>الاسم ال</w:t>
      </w:r>
      <w:r w:rsidRPr="00DB52DD">
        <w:rPr>
          <w:rFonts w:ascii="Simplified Arabic" w:hAnsi="Simplified Arabic" w:cs="Simplified Arabic" w:hint="cs"/>
          <w:noProof/>
          <w:rtl/>
        </w:rPr>
        <w:t>شائع في 11 شهر</w:t>
      </w:r>
      <w:r w:rsidR="002F2592">
        <w:rPr>
          <w:rFonts w:ascii="Simplified Arabic" w:hAnsi="Simplified Arabic" w:cs="Simplified Arabic" w:hint="cs"/>
          <w:noProof/>
          <w:rtl/>
        </w:rPr>
        <w:t>اً</w:t>
      </w:r>
      <w:r w:rsidRPr="00DB52DD">
        <w:rPr>
          <w:rFonts w:ascii="Simplified Arabic" w:hAnsi="Simplified Arabic" w:cs="Simplified Arabic" w:hint="cs"/>
          <w:noProof/>
          <w:rtl/>
        </w:rPr>
        <w:t xml:space="preserve">.   </w:t>
      </w:r>
    </w:p>
    <w:p w:rsidR="00D15376" w:rsidRPr="00F321EF" w:rsidRDefault="00D15376" w:rsidP="00EE40BF">
      <w:pPr>
        <w:jc w:val="both"/>
        <w:rPr>
          <w:rFonts w:ascii="Simplified Arabic" w:hAnsi="Simplified Arabic" w:cs="Simplified Arabic"/>
          <w:noProof/>
          <w:sz w:val="16"/>
          <w:szCs w:val="16"/>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14</w:t>
      </w:r>
      <w:r>
        <w:rPr>
          <w:rFonts w:cs="Simplified Arabic" w:hint="cs"/>
          <w:b/>
          <w:bCs/>
          <w:sz w:val="22"/>
          <w:szCs w:val="22"/>
          <w:rtl/>
        </w:rPr>
        <w:t xml:space="preserve">: </w:t>
      </w:r>
      <w:r w:rsidR="00EE40BF" w:rsidRPr="00366868">
        <w:rPr>
          <w:rFonts w:ascii="Simplified Arabic" w:hAnsi="Simplified Arabic" w:cs="Simplified Arabic" w:hint="cs"/>
          <w:b/>
          <w:bCs/>
          <w:sz w:val="22"/>
          <w:szCs w:val="22"/>
          <w:rtl/>
        </w:rPr>
        <w:t>الأسماء</w:t>
      </w:r>
      <w:r w:rsidR="00EE40BF" w:rsidRPr="00366868">
        <w:rPr>
          <w:rFonts w:ascii="Simplified Arabic" w:hAnsi="Simplified Arabic" w:cs="Simplified Arabic"/>
          <w:b/>
          <w:bCs/>
          <w:sz w:val="22"/>
          <w:szCs w:val="22"/>
          <w:rtl/>
        </w:rPr>
        <w:t xml:space="preserve"> </w:t>
      </w:r>
      <w:r w:rsidR="006F0DBC" w:rsidRPr="00366868">
        <w:rPr>
          <w:rFonts w:ascii="Simplified Arabic" w:hAnsi="Simplified Arabic" w:cs="Simplified Arabic" w:hint="cs"/>
          <w:b/>
          <w:bCs/>
          <w:sz w:val="22"/>
          <w:szCs w:val="22"/>
          <w:rtl/>
        </w:rPr>
        <w:t>ال</w:t>
      </w:r>
      <w:r w:rsidR="006F0DBC" w:rsidRPr="00366868">
        <w:rPr>
          <w:rFonts w:ascii="Simplified Arabic" w:hAnsi="Simplified Arabic" w:cs="Simplified Arabic"/>
          <w:b/>
          <w:bCs/>
          <w:sz w:val="22"/>
          <w:szCs w:val="22"/>
          <w:rtl/>
        </w:rPr>
        <w:t>مركبة</w:t>
      </w:r>
      <w:r w:rsidR="006F0DBC" w:rsidRPr="00366868">
        <w:rPr>
          <w:rFonts w:ascii="Simplified Arabic" w:hAnsi="Simplified Arabic" w:cs="Simplified Arabic" w:hint="cs"/>
          <w:b/>
          <w:bCs/>
          <w:sz w:val="22"/>
          <w:szCs w:val="22"/>
          <w:rtl/>
        </w:rPr>
        <w:t xml:space="preserve"> </w:t>
      </w:r>
      <w:r w:rsidR="00EE40BF" w:rsidRPr="00366868">
        <w:rPr>
          <w:rFonts w:ascii="Simplified Arabic" w:hAnsi="Simplified Arabic" w:cs="Simplified Arabic" w:hint="cs"/>
          <w:b/>
          <w:bCs/>
          <w:sz w:val="22"/>
          <w:szCs w:val="22"/>
          <w:rtl/>
        </w:rPr>
        <w:t>العشرة</w:t>
      </w:r>
      <w:r w:rsidR="00EE40BF" w:rsidRPr="00366868">
        <w:rPr>
          <w:rFonts w:ascii="Simplified Arabic" w:hAnsi="Simplified Arabic" w:cs="Simplified Arabic"/>
          <w:b/>
          <w:bCs/>
          <w:sz w:val="22"/>
          <w:szCs w:val="22"/>
          <w:rtl/>
        </w:rPr>
        <w:t xml:space="preserve"> </w:t>
      </w:r>
      <w:r w:rsidR="00EE40BF" w:rsidRPr="00366868">
        <w:rPr>
          <w:rFonts w:ascii="Simplified Arabic" w:hAnsi="Simplified Arabic" w:cs="Simplified Arabic" w:hint="cs"/>
          <w:b/>
          <w:bCs/>
          <w:sz w:val="22"/>
          <w:szCs w:val="22"/>
          <w:rtl/>
        </w:rPr>
        <w:t xml:space="preserve">الأوائل </w:t>
      </w:r>
      <w:r w:rsidR="006F0DBC">
        <w:rPr>
          <w:rFonts w:ascii="Simplified Arabic" w:hAnsi="Simplified Arabic" w:cs="Simplified Arabic" w:hint="cs"/>
          <w:b/>
          <w:bCs/>
          <w:sz w:val="22"/>
          <w:szCs w:val="22"/>
          <w:rtl/>
        </w:rPr>
        <w:t>ل</w:t>
      </w:r>
      <w:r w:rsidR="00EE40BF" w:rsidRPr="00366868">
        <w:rPr>
          <w:rFonts w:ascii="Simplified Arabic" w:hAnsi="Simplified Arabic" w:cs="Simplified Arabic" w:hint="cs"/>
          <w:b/>
          <w:bCs/>
          <w:sz w:val="22"/>
          <w:szCs w:val="22"/>
          <w:rtl/>
        </w:rPr>
        <w:t xml:space="preserve">لذكور في الضفة الغربية حسب رتبها في أشهر السنة، </w:t>
      </w:r>
      <w:r w:rsidR="00EE40BF" w:rsidRPr="00366868">
        <w:rPr>
          <w:rFonts w:ascii="Simplified Arabic" w:hAnsi="Simplified Arabic" w:cs="Simplified Arabic"/>
          <w:b/>
          <w:bCs/>
          <w:sz w:val="22"/>
          <w:szCs w:val="22"/>
          <w:rtl/>
        </w:rPr>
        <w:t>2011</w:t>
      </w:r>
    </w:p>
    <w:p w:rsidR="00FE1657" w:rsidRPr="00FE1657" w:rsidRDefault="00FE1657" w:rsidP="006C3731">
      <w:pPr>
        <w:jc w:val="center"/>
        <w:rPr>
          <w:rFonts w:ascii="Simplified Arabic" w:hAnsi="Simplified Arabic" w:cs="Simplified Arabic"/>
          <w:b/>
          <w:bCs/>
          <w:noProof/>
          <w:sz w:val="12"/>
          <w:szCs w:val="12"/>
          <w:rtl/>
        </w:rPr>
      </w:pPr>
    </w:p>
    <w:tbl>
      <w:tblPr>
        <w:bidiVisual/>
        <w:tblW w:w="8993" w:type="dxa"/>
        <w:jc w:val="center"/>
        <w:tblLayout w:type="fixed"/>
        <w:tblLook w:val="04A0"/>
      </w:tblPr>
      <w:tblGrid>
        <w:gridCol w:w="1034"/>
        <w:gridCol w:w="606"/>
        <w:gridCol w:w="606"/>
        <w:gridCol w:w="606"/>
        <w:gridCol w:w="606"/>
        <w:gridCol w:w="606"/>
        <w:gridCol w:w="676"/>
        <w:gridCol w:w="536"/>
        <w:gridCol w:w="606"/>
        <w:gridCol w:w="606"/>
        <w:gridCol w:w="606"/>
        <w:gridCol w:w="606"/>
        <w:gridCol w:w="606"/>
        <w:gridCol w:w="687"/>
      </w:tblGrid>
      <w:tr w:rsidR="00EE40BF" w:rsidRPr="00375759" w:rsidTr="000510A9">
        <w:trPr>
          <w:trHeight w:val="20"/>
          <w:jc w:val="center"/>
        </w:trPr>
        <w:tc>
          <w:tcPr>
            <w:tcW w:w="1034" w:type="dxa"/>
            <w:vMerge w:val="restart"/>
            <w:tcBorders>
              <w:top w:val="single" w:sz="4" w:space="0" w:color="auto"/>
              <w:left w:val="single" w:sz="4" w:space="0" w:color="auto"/>
              <w:right w:val="single" w:sz="4" w:space="0" w:color="auto"/>
            </w:tcBorders>
            <w:shd w:val="clear" w:color="auto" w:fill="auto"/>
            <w:noWrap/>
            <w:vAlign w:val="center"/>
            <w:hideMark/>
          </w:tcPr>
          <w:p w:rsidR="00EE40BF" w:rsidRPr="00375759" w:rsidRDefault="00EE40BF" w:rsidP="00EE40BF">
            <w:pPr>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الاسم</w:t>
            </w:r>
          </w:p>
        </w:tc>
        <w:tc>
          <w:tcPr>
            <w:tcW w:w="7959" w:type="dxa"/>
            <w:gridSpan w:val="13"/>
            <w:tcBorders>
              <w:top w:val="single" w:sz="4" w:space="0" w:color="auto"/>
              <w:left w:val="nil"/>
              <w:bottom w:val="single" w:sz="4" w:space="0" w:color="auto"/>
              <w:right w:val="single" w:sz="4" w:space="0" w:color="auto"/>
            </w:tcBorders>
            <w:shd w:val="clear" w:color="auto" w:fill="auto"/>
            <w:noWrap/>
            <w:vAlign w:val="bottom"/>
            <w:hideMark/>
          </w:tcPr>
          <w:p w:rsidR="00EE40BF" w:rsidRPr="00375759" w:rsidRDefault="00EE40BF" w:rsidP="00EE40BF">
            <w:pPr>
              <w:bidi w:val="0"/>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الشهر</w:t>
            </w:r>
          </w:p>
        </w:tc>
      </w:tr>
      <w:tr w:rsidR="00EE40BF" w:rsidRPr="00375759" w:rsidTr="000510A9">
        <w:trPr>
          <w:cantSplit/>
          <w:trHeight w:val="854"/>
          <w:jc w:val="center"/>
        </w:trPr>
        <w:tc>
          <w:tcPr>
            <w:tcW w:w="1034" w:type="dxa"/>
            <w:vMerge/>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الثاني</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شباط</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آذار</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نيسان</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أيار</w:t>
            </w:r>
          </w:p>
        </w:tc>
        <w:tc>
          <w:tcPr>
            <w:tcW w:w="67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حزيران</w:t>
            </w:r>
          </w:p>
        </w:tc>
        <w:tc>
          <w:tcPr>
            <w:tcW w:w="53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تموز</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984299" w:rsidRDefault="00EE40BF" w:rsidP="00EE40BF">
            <w:pPr>
              <w:bidi w:val="0"/>
              <w:jc w:val="center"/>
              <w:rPr>
                <w:rFonts w:asciiTheme="minorHAnsi" w:hAnsiTheme="minorHAnsi" w:cs="Simplified Arabic"/>
                <w:color w:val="000000"/>
                <w:sz w:val="18"/>
                <w:szCs w:val="18"/>
              </w:rPr>
            </w:pPr>
            <w:r w:rsidRPr="00375759">
              <w:rPr>
                <w:rFonts w:ascii="Simplified Arabic" w:hAnsi="Simplified Arabic" w:cs="Simplified Arabic"/>
                <w:color w:val="000000"/>
                <w:sz w:val="18"/>
                <w:szCs w:val="18"/>
                <w:rtl/>
              </w:rPr>
              <w:t>آب</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أيلول</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الأول</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ثاني</w:t>
            </w:r>
          </w:p>
        </w:tc>
        <w:tc>
          <w:tcPr>
            <w:tcW w:w="60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الأول</w:t>
            </w:r>
          </w:p>
        </w:tc>
        <w:tc>
          <w:tcPr>
            <w:tcW w:w="687" w:type="dxa"/>
            <w:tcBorders>
              <w:top w:val="nil"/>
              <w:left w:val="nil"/>
              <w:bottom w:val="single" w:sz="4" w:space="0" w:color="auto"/>
              <w:right w:val="single" w:sz="4" w:space="0" w:color="auto"/>
            </w:tcBorders>
            <w:shd w:val="clear" w:color="auto" w:fill="auto"/>
            <w:noWrap/>
            <w:vAlign w:val="center"/>
            <w:hideMark/>
          </w:tcPr>
          <w:p w:rsidR="00EE40BF" w:rsidRPr="001307F1" w:rsidRDefault="00EE40BF" w:rsidP="00EE40BF">
            <w:pPr>
              <w:bidi w:val="0"/>
              <w:jc w:val="center"/>
              <w:rPr>
                <w:rFonts w:asciiTheme="minorHAnsi" w:hAnsiTheme="minorHAnsi" w:cs="Simplified Arabic"/>
                <w:b/>
                <w:bCs/>
                <w:color w:val="000000"/>
                <w:sz w:val="18"/>
                <w:szCs w:val="18"/>
                <w:rtl/>
              </w:rPr>
            </w:pPr>
            <w:r>
              <w:rPr>
                <w:rFonts w:ascii="Simplified Arabic" w:hAnsi="Simplified Arabic" w:cs="Simplified Arabic" w:hint="cs"/>
                <w:b/>
                <w:bCs/>
                <w:color w:val="000000"/>
                <w:sz w:val="18"/>
                <w:szCs w:val="18"/>
                <w:rtl/>
              </w:rPr>
              <w:t>الضفة الغربية</w:t>
            </w:r>
          </w:p>
        </w:tc>
      </w:tr>
      <w:tr w:rsidR="00EE40BF" w:rsidRPr="00375759" w:rsidTr="000510A9">
        <w:trPr>
          <w:trHeight w:val="20"/>
          <w:jc w:val="center"/>
        </w:trPr>
        <w:tc>
          <w:tcPr>
            <w:tcW w:w="1034"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عبد الرحمن</w:t>
            </w:r>
          </w:p>
        </w:tc>
        <w:tc>
          <w:tcPr>
            <w:tcW w:w="606" w:type="dxa"/>
            <w:tcBorders>
              <w:top w:val="single" w:sz="4" w:space="0" w:color="auto"/>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7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tcBorders>
              <w:top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87" w:type="dxa"/>
            <w:tcBorders>
              <w:top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عبد الله</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2</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عز الدين</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3</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نور الدين</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4</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زين الدين</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5</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عبد الكريم</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6</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عبد الحي</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7</w:t>
            </w:r>
          </w:p>
        </w:tc>
      </w:tr>
      <w:tr w:rsidR="00EE40BF" w:rsidRPr="00375759" w:rsidTr="000510A9">
        <w:trPr>
          <w:trHeight w:val="2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سيف الدين</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8</w:t>
            </w:r>
          </w:p>
        </w:tc>
      </w:tr>
      <w:tr w:rsidR="00EE40BF" w:rsidRPr="00375759" w:rsidTr="000510A9">
        <w:trPr>
          <w:trHeight w:val="350"/>
          <w:jc w:val="center"/>
        </w:trPr>
        <w:tc>
          <w:tcPr>
            <w:tcW w:w="1034" w:type="dxa"/>
            <w:tcBorders>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عبد العزيز</w:t>
            </w:r>
          </w:p>
        </w:tc>
        <w:tc>
          <w:tcPr>
            <w:tcW w:w="606" w:type="dxa"/>
            <w:tcBorders>
              <w:left w:val="nil"/>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21</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67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53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26</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687" w:type="dxa"/>
            <w:tcBorders>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9</w:t>
            </w:r>
          </w:p>
        </w:tc>
      </w:tr>
      <w:tr w:rsidR="00EE40BF" w:rsidRPr="00375759" w:rsidTr="000510A9">
        <w:trPr>
          <w:trHeight w:val="20"/>
          <w:jc w:val="center"/>
        </w:trPr>
        <w:tc>
          <w:tcPr>
            <w:tcW w:w="1034" w:type="dxa"/>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صلاح الدين</w:t>
            </w:r>
          </w:p>
        </w:tc>
        <w:tc>
          <w:tcPr>
            <w:tcW w:w="606" w:type="dxa"/>
            <w:tcBorders>
              <w:left w:val="nil"/>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10</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14</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9</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7</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15</w:t>
            </w:r>
          </w:p>
        </w:tc>
        <w:tc>
          <w:tcPr>
            <w:tcW w:w="67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11</w:t>
            </w:r>
          </w:p>
        </w:tc>
        <w:tc>
          <w:tcPr>
            <w:tcW w:w="53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13</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12</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606" w:type="dxa"/>
            <w:tcBorders>
              <w:bottom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color w:val="000000"/>
                <w:sz w:val="18"/>
                <w:szCs w:val="18"/>
              </w:rPr>
            </w:pPr>
            <w:r w:rsidRPr="0053544C">
              <w:rPr>
                <w:rFonts w:asciiTheme="minorBidi" w:hAnsiTheme="minorBidi" w:cstheme="minorBidi"/>
                <w:color w:val="000000"/>
                <w:sz w:val="18"/>
                <w:szCs w:val="18"/>
                <w:rtl/>
              </w:rPr>
              <w:t>-</w:t>
            </w:r>
          </w:p>
        </w:tc>
        <w:tc>
          <w:tcPr>
            <w:tcW w:w="687" w:type="dxa"/>
            <w:tcBorders>
              <w:bottom w:val="single" w:sz="4" w:space="0" w:color="auto"/>
              <w:right w:val="single" w:sz="4" w:space="0" w:color="auto"/>
            </w:tcBorders>
            <w:shd w:val="clear" w:color="auto" w:fill="auto"/>
            <w:noWrap/>
            <w:vAlign w:val="bottom"/>
            <w:hideMark/>
          </w:tcPr>
          <w:p w:rsidR="00EE40BF" w:rsidRPr="0053544C" w:rsidRDefault="00EE40BF" w:rsidP="00EE40BF">
            <w:pPr>
              <w:bidi w:val="0"/>
              <w:jc w:val="right"/>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10</w:t>
            </w:r>
          </w:p>
        </w:tc>
      </w:tr>
      <w:tr w:rsidR="00F321EF" w:rsidRPr="00375759" w:rsidTr="000510A9">
        <w:trPr>
          <w:trHeight w:val="271"/>
          <w:jc w:val="center"/>
        </w:trPr>
        <w:tc>
          <w:tcPr>
            <w:tcW w:w="8993" w:type="dxa"/>
            <w:gridSpan w:val="14"/>
            <w:tcBorders>
              <w:top w:val="single" w:sz="4" w:space="0" w:color="auto"/>
            </w:tcBorders>
            <w:shd w:val="clear" w:color="auto" w:fill="auto"/>
            <w:noWrap/>
            <w:vAlign w:val="bottom"/>
            <w:hideMark/>
          </w:tcPr>
          <w:p w:rsidR="00F321EF" w:rsidRPr="0053544C" w:rsidRDefault="00736D4E" w:rsidP="00EE40BF">
            <w:pPr>
              <w:bidi w:val="0"/>
              <w:jc w:val="right"/>
              <w:rPr>
                <w:rFonts w:asciiTheme="minorBidi" w:hAnsiTheme="minorBidi" w:cstheme="minorBidi"/>
                <w:b/>
                <w:bCs/>
                <w:color w:val="000000"/>
                <w:sz w:val="18"/>
                <w:szCs w:val="18"/>
              </w:rPr>
            </w:pPr>
            <w:r>
              <w:rPr>
                <w:rFonts w:ascii="Simplified Arabic" w:hAnsi="Simplified Arabic" w:cs="Simplified Arabic" w:hint="cs"/>
                <w:b/>
                <w:bCs/>
                <w:noProof/>
                <w:sz w:val="18"/>
                <w:szCs w:val="18"/>
                <w:rtl/>
              </w:rPr>
              <w:t xml:space="preserve">*: </w:t>
            </w:r>
            <w:r w:rsidR="00F321EF" w:rsidRPr="003F0AA6">
              <w:rPr>
                <w:rFonts w:ascii="Simplified Arabic" w:hAnsi="Simplified Arabic" w:cs="Simplified Arabic" w:hint="cs"/>
                <w:b/>
                <w:bCs/>
                <w:noProof/>
                <w:sz w:val="18"/>
                <w:szCs w:val="18"/>
                <w:rtl/>
              </w:rPr>
              <w:t>(-)</w:t>
            </w:r>
            <w:r w:rsidR="00F321EF">
              <w:rPr>
                <w:rFonts w:ascii="Simplified Arabic" w:hAnsi="Simplified Arabic" w:cs="Simplified Arabic" w:hint="cs"/>
                <w:b/>
                <w:bCs/>
                <w:noProof/>
                <w:sz w:val="18"/>
                <w:szCs w:val="18"/>
                <w:rtl/>
              </w:rPr>
              <w:t xml:space="preserve"> </w:t>
            </w:r>
            <w:r w:rsidR="00F321EF">
              <w:rPr>
                <w:rFonts w:ascii="Simplified Arabic" w:hAnsi="Simplified Arabic" w:hint="cs"/>
                <w:b/>
                <w:bCs/>
                <w:noProof/>
                <w:sz w:val="18"/>
                <w:szCs w:val="18"/>
                <w:rtl/>
              </w:rPr>
              <w:t>تعني</w:t>
            </w:r>
            <w:r w:rsidR="00F321EF" w:rsidRPr="003F0AA6">
              <w:rPr>
                <w:rFonts w:ascii="Simplified Arabic" w:hAnsi="Simplified Arabic" w:cs="Simplified Arabic" w:hint="cs"/>
                <w:b/>
                <w:bCs/>
                <w:noProof/>
                <w:sz w:val="18"/>
                <w:szCs w:val="18"/>
                <w:rtl/>
              </w:rPr>
              <w:t xml:space="preserve"> أن </w:t>
            </w:r>
            <w:r w:rsidR="00F321EF">
              <w:rPr>
                <w:rFonts w:ascii="Simplified Arabic" w:hAnsi="Simplified Arabic" w:cs="Simplified Arabic" w:hint="cs"/>
                <w:b/>
                <w:bCs/>
                <w:noProof/>
                <w:sz w:val="18"/>
                <w:szCs w:val="18"/>
                <w:rtl/>
              </w:rPr>
              <w:t>الاسم في تلك السنة كان غير مستخدم (غير موجود)</w:t>
            </w:r>
            <w:r w:rsidR="00F321EF">
              <w:rPr>
                <w:rFonts w:ascii="Simplified Arabic" w:hAnsi="Simplified Arabic" w:hint="cs"/>
                <w:b/>
                <w:bCs/>
                <w:noProof/>
                <w:sz w:val="18"/>
                <w:szCs w:val="18"/>
                <w:rtl/>
              </w:rPr>
              <w:t>.</w:t>
            </w:r>
          </w:p>
        </w:tc>
      </w:tr>
    </w:tbl>
    <w:p w:rsidR="00EE40BF" w:rsidRDefault="00EE40BF" w:rsidP="00B344A0">
      <w:pPr>
        <w:jc w:val="both"/>
        <w:rPr>
          <w:rFonts w:ascii="Simplified Arabic" w:hAnsi="Simplified Arabic" w:cs="Simplified Arabic"/>
          <w:noProof/>
          <w:rtl/>
        </w:rPr>
      </w:pPr>
      <w:r w:rsidRPr="00021282">
        <w:rPr>
          <w:rFonts w:ascii="Simplified Arabic" w:hAnsi="Simplified Arabic" w:cs="Simplified Arabic" w:hint="cs"/>
          <w:noProof/>
          <w:rtl/>
        </w:rPr>
        <w:lastRenderedPageBreak/>
        <w:t xml:space="preserve">على مستوى الشهر نلاحظ ان هناك 3 اشهر بقيت فيها قائمة الأسماء </w:t>
      </w:r>
      <w:r w:rsidR="00B344A0" w:rsidRPr="00021282">
        <w:rPr>
          <w:rFonts w:ascii="Simplified Arabic" w:hAnsi="Simplified Arabic" w:cs="Simplified Arabic" w:hint="cs"/>
          <w:noProof/>
          <w:rtl/>
        </w:rPr>
        <w:t xml:space="preserve">المركبة </w:t>
      </w:r>
      <w:r w:rsidRPr="00021282">
        <w:rPr>
          <w:rFonts w:ascii="Simplified Arabic" w:hAnsi="Simplified Arabic" w:cs="Simplified Arabic" w:hint="cs"/>
          <w:noProof/>
          <w:rtl/>
        </w:rPr>
        <w:t>العشرة موجودة فيها لكن مع اختلاف الرتب للاسماء في الشهر الواحد وهي في اشهر</w:t>
      </w:r>
      <w:r w:rsidRPr="00021282">
        <w:rPr>
          <w:rFonts w:ascii="Simplified Arabic" w:hAnsi="Simplified Arabic" w:cs="Simplified Arabic" w:hint="cs"/>
          <w:rtl/>
        </w:rPr>
        <w:t xml:space="preserve"> (آذار، </w:t>
      </w:r>
      <w:r>
        <w:rPr>
          <w:rFonts w:ascii="Simplified Arabic" w:hAnsi="Simplified Arabic" w:cs="Simplified Arabic" w:hint="cs"/>
          <w:rtl/>
        </w:rPr>
        <w:t>نيسان، تشرين الثاني</w:t>
      </w:r>
      <w:r w:rsidRPr="00021282">
        <w:rPr>
          <w:rFonts w:ascii="Simplified Arabic" w:hAnsi="Simplified Arabic" w:cs="Simplified Arabic" w:hint="cs"/>
          <w:rtl/>
        </w:rPr>
        <w:t>)،</w:t>
      </w:r>
      <w:r>
        <w:rPr>
          <w:rFonts w:ascii="Simplified Arabic" w:hAnsi="Simplified Arabic" w:cs="Simplified Arabic" w:hint="cs"/>
          <w:noProof/>
          <w:rtl/>
        </w:rPr>
        <w:t xml:space="preserve"> كما انه يوجد 6 اشهر وهي (كانون الثاني، شباط، حزيران، آب، أيلول، تشرين الاول) بقيت فيها 9 اسماء مركبة من أصل 10، </w:t>
      </w:r>
      <w:r w:rsidR="00B344A0">
        <w:rPr>
          <w:rFonts w:ascii="Simplified Arabic" w:hAnsi="Simplified Arabic" w:cs="Simplified Arabic" w:hint="cs"/>
          <w:noProof/>
          <w:rtl/>
        </w:rPr>
        <w:t>و</w:t>
      </w:r>
      <w:r>
        <w:rPr>
          <w:rFonts w:ascii="Simplified Arabic" w:hAnsi="Simplified Arabic" w:cs="Simplified Arabic" w:hint="cs"/>
          <w:noProof/>
          <w:rtl/>
        </w:rPr>
        <w:t>هناك 3 أشهر (أيار، تموز، كانون الاول) بقيت فيها 8 اسماء من أصل 10 على الرغم من اختلاف رتبها ايضاً عند مقارنتها بمستوى الضفة الغربية.</w:t>
      </w:r>
    </w:p>
    <w:p w:rsidR="00366868" w:rsidRDefault="00EE40BF" w:rsidP="00EE40BF">
      <w:pPr>
        <w:jc w:val="both"/>
        <w:rPr>
          <w:rFonts w:ascii="Simplified Arabic" w:hAnsi="Simplified Arabic" w:cs="Simplified Arabic"/>
          <w:noProof/>
          <w:rtl/>
        </w:rPr>
      </w:pPr>
      <w:r>
        <w:rPr>
          <w:rFonts w:ascii="Simplified Arabic" w:hAnsi="Simplified Arabic" w:cs="Simplified Arabic" w:hint="cs"/>
          <w:noProof/>
          <w:rtl/>
        </w:rPr>
        <w:t xml:space="preserve"> </w:t>
      </w:r>
    </w:p>
    <w:p w:rsidR="00366868" w:rsidRPr="00366868" w:rsidRDefault="00474CFF" w:rsidP="00BF230F">
      <w:pPr>
        <w:rPr>
          <w:rFonts w:ascii="Simplified Arabic" w:hAnsi="Simplified Arabic" w:cs="Simplified Arabic"/>
          <w:b/>
          <w:bCs/>
          <w:rtl/>
        </w:rPr>
      </w:pPr>
      <w:r>
        <w:rPr>
          <w:rFonts w:ascii="Simplified Arabic" w:hAnsi="Simplified Arabic" w:cs="Simplified Arabic" w:hint="cs"/>
          <w:b/>
          <w:bCs/>
          <w:rtl/>
        </w:rPr>
        <w:t>2.2.</w:t>
      </w:r>
      <w:r w:rsidR="00BF230F">
        <w:rPr>
          <w:rFonts w:ascii="Simplified Arabic" w:hAnsi="Simplified Arabic" w:cs="Simplified Arabic" w:hint="cs"/>
          <w:b/>
          <w:bCs/>
          <w:rtl/>
        </w:rPr>
        <w:t>5</w:t>
      </w:r>
      <w:r>
        <w:rPr>
          <w:rFonts w:ascii="Simplified Arabic" w:hAnsi="Simplified Arabic" w:cs="Simplified Arabic" w:hint="cs"/>
          <w:b/>
          <w:bCs/>
          <w:rtl/>
        </w:rPr>
        <w:t xml:space="preserve">.1 </w:t>
      </w:r>
      <w:r w:rsidR="00366868" w:rsidRPr="00366868">
        <w:rPr>
          <w:rFonts w:ascii="Simplified Arabic" w:hAnsi="Simplified Arabic" w:cs="Simplified Arabic" w:hint="cs"/>
          <w:b/>
          <w:bCs/>
          <w:rtl/>
        </w:rPr>
        <w:t>إناث</w:t>
      </w:r>
    </w:p>
    <w:p w:rsidR="00366868" w:rsidRDefault="00EE40BF" w:rsidP="00366868">
      <w:pPr>
        <w:jc w:val="both"/>
        <w:rPr>
          <w:rFonts w:ascii="Simplified Arabic" w:hAnsi="Simplified Arabic" w:cs="Simplified Arabic"/>
          <w:rtl/>
        </w:rPr>
      </w:pPr>
      <w:r>
        <w:rPr>
          <w:rFonts w:ascii="Simplified Arabic" w:hAnsi="Simplified Arabic" w:cs="Simplified Arabic" w:hint="cs"/>
          <w:noProof/>
          <w:rtl/>
        </w:rPr>
        <w:t xml:space="preserve"> </w:t>
      </w:r>
      <w:r w:rsidR="00366868" w:rsidRPr="00C12BC1">
        <w:rPr>
          <w:rFonts w:ascii="Simplified Arabic" w:hAnsi="Simplified Arabic" w:cs="Simplified Arabic" w:hint="cs"/>
          <w:rtl/>
        </w:rPr>
        <w:t xml:space="preserve">بقي الاسم المركب "منة الله" هو الاسم </w:t>
      </w:r>
      <w:r w:rsidR="00366868">
        <w:rPr>
          <w:rFonts w:ascii="Simplified Arabic" w:hAnsi="Simplified Arabic" w:cs="Simplified Arabic" w:hint="cs"/>
          <w:rtl/>
        </w:rPr>
        <w:t xml:space="preserve">الأكثر شيوعاً وانتشاراً بين أسماء الإناث المركبة حسب اشهر السنة أيضا، حيث أن هناك 9 اشهر في السنة يحتل هذا الاسم الرتبة الأولى فيها بمقارنته مع مستوى الضفة الغربية، كما إن اسم "قطر الندى" بقي محافظاً على رتبته الثانية في 7 اشهر من شهور السنة.  </w:t>
      </w:r>
    </w:p>
    <w:p w:rsidR="00EE40BF" w:rsidRPr="00021282" w:rsidRDefault="00EE40BF" w:rsidP="00EE40BF">
      <w:pPr>
        <w:jc w:val="both"/>
        <w:rPr>
          <w:rFonts w:ascii="Simplified Arabic" w:hAnsi="Simplified Arabic" w:cs="Simplified Arabic"/>
          <w:noProof/>
          <w:rtl/>
        </w:rPr>
      </w:pPr>
    </w:p>
    <w:p w:rsidR="00EE40BF" w:rsidRDefault="00A14A59" w:rsidP="006C3731">
      <w:pPr>
        <w:jc w:val="center"/>
        <w:rPr>
          <w:rFonts w:ascii="Simplified Arabic" w:hAnsi="Simplified Arabic" w:cs="Simplified Arabic"/>
          <w:b/>
          <w:bCs/>
          <w:noProof/>
          <w:sz w:val="28"/>
          <w:szCs w:val="28"/>
          <w:rtl/>
        </w:rPr>
      </w:pPr>
      <w:r>
        <w:rPr>
          <w:rFonts w:cs="Simplified Arabic" w:hint="cs"/>
          <w:b/>
          <w:bCs/>
          <w:sz w:val="22"/>
          <w:szCs w:val="22"/>
          <w:rtl/>
        </w:rPr>
        <w:t xml:space="preserve">جدول </w:t>
      </w:r>
      <w:r w:rsidR="006C3731">
        <w:rPr>
          <w:rFonts w:cs="Simplified Arabic" w:hint="cs"/>
          <w:b/>
          <w:bCs/>
          <w:sz w:val="22"/>
          <w:szCs w:val="22"/>
          <w:rtl/>
        </w:rPr>
        <w:t>15</w:t>
      </w:r>
      <w:r>
        <w:rPr>
          <w:rFonts w:cs="Simplified Arabic" w:hint="cs"/>
          <w:b/>
          <w:bCs/>
          <w:sz w:val="22"/>
          <w:szCs w:val="22"/>
          <w:rtl/>
        </w:rPr>
        <w:t xml:space="preserve">: </w:t>
      </w:r>
      <w:r w:rsidR="00EE40BF" w:rsidRPr="006D4B81">
        <w:rPr>
          <w:rFonts w:ascii="Simplified Arabic" w:hAnsi="Simplified Arabic" w:hint="cs"/>
          <w:b/>
          <w:bCs/>
          <w:sz w:val="22"/>
          <w:szCs w:val="22"/>
          <w:rtl/>
        </w:rPr>
        <w:t>الأسماء</w:t>
      </w:r>
      <w:r w:rsidR="00EE40BF" w:rsidRPr="006D4B81">
        <w:rPr>
          <w:rFonts w:ascii="Simplified Arabic" w:hAnsi="Simplified Arabic"/>
          <w:b/>
          <w:bCs/>
          <w:sz w:val="22"/>
          <w:szCs w:val="22"/>
          <w:rtl/>
        </w:rPr>
        <w:t xml:space="preserve"> </w:t>
      </w:r>
      <w:r w:rsidR="0062703F">
        <w:rPr>
          <w:rFonts w:ascii="Simplified Arabic" w:hAnsi="Simplified Arabic" w:hint="cs"/>
          <w:b/>
          <w:bCs/>
          <w:sz w:val="22"/>
          <w:szCs w:val="22"/>
          <w:rtl/>
        </w:rPr>
        <w:t>ال</w:t>
      </w:r>
      <w:r w:rsidR="0062703F" w:rsidRPr="006D4B81">
        <w:rPr>
          <w:rFonts w:ascii="Simplified Arabic" w:hAnsi="Simplified Arabic"/>
          <w:b/>
          <w:bCs/>
          <w:sz w:val="22"/>
          <w:szCs w:val="22"/>
          <w:rtl/>
        </w:rPr>
        <w:t>مركبة</w:t>
      </w:r>
      <w:r w:rsidR="0062703F">
        <w:rPr>
          <w:rFonts w:ascii="Simplified Arabic" w:hAnsi="Simplified Arabic" w:hint="cs"/>
          <w:b/>
          <w:bCs/>
          <w:sz w:val="22"/>
          <w:szCs w:val="22"/>
          <w:rtl/>
        </w:rPr>
        <w:t xml:space="preserve"> </w:t>
      </w:r>
      <w:r w:rsidR="00EE40BF">
        <w:rPr>
          <w:rFonts w:ascii="Simplified Arabic" w:hAnsi="Simplified Arabic" w:hint="cs"/>
          <w:b/>
          <w:bCs/>
          <w:sz w:val="22"/>
          <w:szCs w:val="22"/>
          <w:rtl/>
        </w:rPr>
        <w:t>العشرة</w:t>
      </w:r>
      <w:r w:rsidR="00EE40BF" w:rsidRPr="006D4B81">
        <w:rPr>
          <w:rFonts w:ascii="Simplified Arabic" w:hAnsi="Simplified Arabic"/>
          <w:b/>
          <w:bCs/>
          <w:sz w:val="22"/>
          <w:szCs w:val="22"/>
          <w:rtl/>
        </w:rPr>
        <w:t xml:space="preserve"> </w:t>
      </w:r>
      <w:r w:rsidR="00EE40BF" w:rsidRPr="006D4B81">
        <w:rPr>
          <w:rFonts w:ascii="Simplified Arabic" w:hAnsi="Simplified Arabic" w:hint="cs"/>
          <w:b/>
          <w:bCs/>
          <w:sz w:val="22"/>
          <w:szCs w:val="22"/>
          <w:rtl/>
        </w:rPr>
        <w:t>الأوائل</w:t>
      </w:r>
      <w:r w:rsidR="00EE40BF">
        <w:rPr>
          <w:rFonts w:ascii="Simplified Arabic" w:hAnsi="Simplified Arabic" w:hint="cs"/>
          <w:b/>
          <w:bCs/>
          <w:sz w:val="22"/>
          <w:szCs w:val="22"/>
          <w:rtl/>
        </w:rPr>
        <w:t xml:space="preserve"> </w:t>
      </w:r>
      <w:r w:rsidR="0062703F">
        <w:rPr>
          <w:rFonts w:ascii="Simplified Arabic" w:hAnsi="Simplified Arabic" w:hint="cs"/>
          <w:b/>
          <w:bCs/>
          <w:sz w:val="22"/>
          <w:szCs w:val="22"/>
          <w:rtl/>
        </w:rPr>
        <w:t>للإناث</w:t>
      </w:r>
      <w:r w:rsidR="00EE40BF">
        <w:rPr>
          <w:rFonts w:ascii="Simplified Arabic" w:hAnsi="Simplified Arabic" w:hint="cs"/>
          <w:b/>
          <w:bCs/>
          <w:sz w:val="22"/>
          <w:szCs w:val="22"/>
          <w:rtl/>
        </w:rPr>
        <w:t xml:space="preserve"> في الضفة الغربية حسب رتبها في أشهر السنة، </w:t>
      </w:r>
      <w:r w:rsidR="00EE40BF" w:rsidRPr="006D4B81">
        <w:rPr>
          <w:rFonts w:ascii="Simplified Arabic" w:hAnsi="Simplified Arabic"/>
          <w:b/>
          <w:bCs/>
          <w:sz w:val="22"/>
          <w:szCs w:val="22"/>
          <w:rtl/>
        </w:rPr>
        <w:t>2011</w:t>
      </w:r>
    </w:p>
    <w:p w:rsidR="00FE1657" w:rsidRPr="00FE1657" w:rsidRDefault="00FE1657" w:rsidP="006C3731">
      <w:pPr>
        <w:jc w:val="center"/>
        <w:rPr>
          <w:rFonts w:ascii="Simplified Arabic" w:hAnsi="Simplified Arabic" w:cs="Simplified Arabic"/>
          <w:b/>
          <w:bCs/>
          <w:noProof/>
          <w:sz w:val="12"/>
          <w:szCs w:val="12"/>
          <w:rtl/>
        </w:rPr>
      </w:pPr>
    </w:p>
    <w:tbl>
      <w:tblPr>
        <w:bidiVisual/>
        <w:tblW w:w="8527" w:type="dxa"/>
        <w:jc w:val="center"/>
        <w:tblLook w:val="04A0"/>
      </w:tblPr>
      <w:tblGrid>
        <w:gridCol w:w="1170"/>
        <w:gridCol w:w="603"/>
        <w:gridCol w:w="534"/>
        <w:gridCol w:w="534"/>
        <w:gridCol w:w="536"/>
        <w:gridCol w:w="534"/>
        <w:gridCol w:w="664"/>
        <w:gridCol w:w="534"/>
        <w:gridCol w:w="534"/>
        <w:gridCol w:w="534"/>
        <w:gridCol w:w="583"/>
        <w:gridCol w:w="583"/>
        <w:gridCol w:w="571"/>
        <w:gridCol w:w="613"/>
      </w:tblGrid>
      <w:tr w:rsidR="00EE40BF" w:rsidRPr="00375759" w:rsidTr="00575405">
        <w:trPr>
          <w:trHeight w:val="20"/>
          <w:jc w:val="center"/>
        </w:trPr>
        <w:tc>
          <w:tcPr>
            <w:tcW w:w="1170" w:type="dxa"/>
            <w:vMerge w:val="restart"/>
            <w:tcBorders>
              <w:top w:val="single" w:sz="4" w:space="0" w:color="auto"/>
              <w:left w:val="single" w:sz="4" w:space="0" w:color="auto"/>
              <w:right w:val="single" w:sz="4" w:space="0" w:color="auto"/>
            </w:tcBorders>
            <w:shd w:val="clear" w:color="auto" w:fill="auto"/>
            <w:noWrap/>
            <w:vAlign w:val="center"/>
            <w:hideMark/>
          </w:tcPr>
          <w:p w:rsidR="00EE40BF" w:rsidRPr="00375759" w:rsidRDefault="00EE40BF" w:rsidP="00EE40BF">
            <w:pPr>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الاسم</w:t>
            </w:r>
          </w:p>
        </w:tc>
        <w:tc>
          <w:tcPr>
            <w:tcW w:w="7357" w:type="dxa"/>
            <w:gridSpan w:val="13"/>
            <w:tcBorders>
              <w:top w:val="single" w:sz="4" w:space="0" w:color="auto"/>
              <w:left w:val="nil"/>
              <w:bottom w:val="single" w:sz="4" w:space="0" w:color="auto"/>
              <w:right w:val="single" w:sz="4" w:space="0" w:color="auto"/>
            </w:tcBorders>
            <w:shd w:val="clear" w:color="auto" w:fill="auto"/>
            <w:noWrap/>
            <w:vAlign w:val="bottom"/>
            <w:hideMark/>
          </w:tcPr>
          <w:p w:rsidR="00EE40BF" w:rsidRPr="00375759" w:rsidRDefault="00EE40BF" w:rsidP="00EE40BF">
            <w:pPr>
              <w:bidi w:val="0"/>
              <w:jc w:val="center"/>
              <w:rPr>
                <w:rFonts w:ascii="Simplified Arabic" w:hAnsi="Simplified Arabic" w:cs="Simplified Arabic"/>
                <w:b/>
                <w:bCs/>
                <w:color w:val="000000"/>
                <w:sz w:val="18"/>
                <w:szCs w:val="18"/>
              </w:rPr>
            </w:pPr>
            <w:r w:rsidRPr="00375759">
              <w:rPr>
                <w:rFonts w:ascii="Simplified Arabic" w:hAnsi="Simplified Arabic" w:cs="Simplified Arabic"/>
                <w:b/>
                <w:bCs/>
                <w:color w:val="000000"/>
                <w:sz w:val="18"/>
                <w:szCs w:val="18"/>
                <w:rtl/>
              </w:rPr>
              <w:t>الشهر</w:t>
            </w:r>
          </w:p>
        </w:tc>
      </w:tr>
      <w:tr w:rsidR="00EE40BF" w:rsidRPr="00375759" w:rsidTr="00575405">
        <w:trPr>
          <w:cantSplit/>
          <w:trHeight w:val="854"/>
          <w:jc w:val="center"/>
        </w:trPr>
        <w:tc>
          <w:tcPr>
            <w:tcW w:w="1170" w:type="dxa"/>
            <w:vMerge/>
            <w:tcBorders>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p>
        </w:tc>
        <w:tc>
          <w:tcPr>
            <w:tcW w:w="603" w:type="dxa"/>
            <w:tcBorders>
              <w:top w:val="nil"/>
              <w:left w:val="nil"/>
              <w:bottom w:val="single" w:sz="4" w:space="0" w:color="auto"/>
              <w:right w:val="single" w:sz="4" w:space="0" w:color="auto"/>
            </w:tcBorders>
            <w:shd w:val="clear" w:color="auto" w:fill="auto"/>
            <w:noWrap/>
            <w:vAlign w:val="center"/>
            <w:hideMark/>
          </w:tcPr>
          <w:p w:rsidR="00EE40BF" w:rsidRPr="0023089B" w:rsidRDefault="00EE40BF" w:rsidP="00EE40BF">
            <w:pPr>
              <w:bidi w:val="0"/>
              <w:jc w:val="center"/>
              <w:rPr>
                <w:rFonts w:asciiTheme="minorHAnsi" w:hAnsiTheme="minorHAnsi" w:cs="Simplified Arabic"/>
                <w:color w:val="000000"/>
                <w:sz w:val="18"/>
                <w:szCs w:val="18"/>
              </w:rPr>
            </w:pPr>
            <w:r w:rsidRPr="00375759">
              <w:rPr>
                <w:rFonts w:ascii="Simplified Arabic" w:hAnsi="Simplified Arabic" w:cs="Simplified Arabic"/>
                <w:color w:val="000000"/>
                <w:sz w:val="18"/>
                <w:szCs w:val="18"/>
                <w:rtl/>
              </w:rPr>
              <w:t>كانون الثاني</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شباط</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آذار</w:t>
            </w:r>
          </w:p>
        </w:tc>
        <w:tc>
          <w:tcPr>
            <w:tcW w:w="536"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نيسان</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أيار</w:t>
            </w:r>
          </w:p>
        </w:tc>
        <w:tc>
          <w:tcPr>
            <w:tcW w:w="66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حزيران</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تموز</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آب</w:t>
            </w:r>
          </w:p>
        </w:tc>
        <w:tc>
          <w:tcPr>
            <w:tcW w:w="534"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أيلول</w:t>
            </w:r>
          </w:p>
        </w:tc>
        <w:tc>
          <w:tcPr>
            <w:tcW w:w="583"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الأول</w:t>
            </w:r>
          </w:p>
        </w:tc>
        <w:tc>
          <w:tcPr>
            <w:tcW w:w="583"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تشرين ثاني</w:t>
            </w:r>
          </w:p>
        </w:tc>
        <w:tc>
          <w:tcPr>
            <w:tcW w:w="571"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كانون الأول</w:t>
            </w:r>
          </w:p>
        </w:tc>
        <w:tc>
          <w:tcPr>
            <w:tcW w:w="613" w:type="dxa"/>
            <w:tcBorders>
              <w:top w:val="nil"/>
              <w:left w:val="nil"/>
              <w:bottom w:val="single" w:sz="4" w:space="0" w:color="auto"/>
              <w:right w:val="single" w:sz="4" w:space="0" w:color="auto"/>
            </w:tcBorders>
            <w:shd w:val="clear" w:color="auto" w:fill="auto"/>
            <w:noWrap/>
            <w:vAlign w:val="center"/>
            <w:hideMark/>
          </w:tcPr>
          <w:p w:rsidR="00EE40BF" w:rsidRPr="00375759" w:rsidRDefault="00EE40BF" w:rsidP="00EE40BF">
            <w:pPr>
              <w:bidi w:val="0"/>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الضفة الغربية</w:t>
            </w:r>
          </w:p>
        </w:tc>
      </w:tr>
      <w:tr w:rsidR="00EE40BF" w:rsidRPr="00375759" w:rsidTr="00575405">
        <w:trPr>
          <w:trHeight w:val="20"/>
          <w:jc w:val="center"/>
        </w:trPr>
        <w:tc>
          <w:tcPr>
            <w:tcW w:w="1170" w:type="dxa"/>
            <w:tcBorders>
              <w:top w:val="single" w:sz="4" w:space="0" w:color="auto"/>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منة الله</w:t>
            </w:r>
          </w:p>
        </w:tc>
        <w:tc>
          <w:tcPr>
            <w:tcW w:w="603" w:type="dxa"/>
            <w:tcBorders>
              <w:top w:val="single" w:sz="4" w:space="0" w:color="auto"/>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6"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6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83"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83"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71" w:type="dxa"/>
            <w:tcBorders>
              <w:top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13" w:type="dxa"/>
            <w:tcBorders>
              <w:top w:val="single" w:sz="4" w:space="0" w:color="auto"/>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قطر الندى</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2</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نور الهدى</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1</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3</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فاطمة الزهراء</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4</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نور هان</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themeColor="text1"/>
                <w:sz w:val="18"/>
                <w:szCs w:val="18"/>
              </w:rPr>
            </w:pPr>
            <w:r w:rsidRPr="0053544C">
              <w:rPr>
                <w:rFonts w:asciiTheme="minorBidi" w:hAnsiTheme="minorBidi" w:cstheme="minorBidi"/>
                <w:color w:val="000000" w:themeColor="text1"/>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2</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5</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هبة الله</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4</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3</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6</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ميس الريم</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7</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 xml:space="preserve">نور </w:t>
            </w:r>
            <w:proofErr w:type="spellStart"/>
            <w:r w:rsidRPr="00375759">
              <w:rPr>
                <w:rFonts w:ascii="Simplified Arabic" w:hAnsi="Simplified Arabic" w:cs="Simplified Arabic"/>
                <w:color w:val="000000"/>
                <w:sz w:val="18"/>
                <w:szCs w:val="18"/>
                <w:rtl/>
              </w:rPr>
              <w:t>ايه</w:t>
            </w:r>
            <w:proofErr w:type="spellEnd"/>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8</w:t>
            </w:r>
          </w:p>
        </w:tc>
      </w:tr>
      <w:tr w:rsidR="00EE40BF" w:rsidRPr="00375759" w:rsidTr="00575405">
        <w:trPr>
          <w:trHeight w:val="20"/>
          <w:jc w:val="center"/>
        </w:trPr>
        <w:tc>
          <w:tcPr>
            <w:tcW w:w="1170" w:type="dxa"/>
            <w:tcBorders>
              <w:top w:val="nil"/>
              <w:left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حور العين</w:t>
            </w:r>
          </w:p>
        </w:tc>
        <w:tc>
          <w:tcPr>
            <w:tcW w:w="603" w:type="dxa"/>
            <w:tcBorders>
              <w:top w:val="nil"/>
              <w:left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6"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6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8</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34"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71" w:type="dxa"/>
            <w:tcBorders>
              <w:top w:val="nil"/>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13" w:type="dxa"/>
            <w:tcBorders>
              <w:top w:val="nil"/>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9</w:t>
            </w:r>
          </w:p>
        </w:tc>
      </w:tr>
      <w:tr w:rsidR="00EE40BF" w:rsidRPr="00375759" w:rsidTr="00575405">
        <w:trPr>
          <w:trHeight w:val="2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EE40BF" w:rsidRPr="00375759" w:rsidRDefault="00EE40BF" w:rsidP="00EE40BF">
            <w:pPr>
              <w:rPr>
                <w:rFonts w:ascii="Simplified Arabic" w:hAnsi="Simplified Arabic" w:cs="Simplified Arabic"/>
                <w:color w:val="000000"/>
                <w:sz w:val="18"/>
                <w:szCs w:val="18"/>
              </w:rPr>
            </w:pPr>
            <w:r w:rsidRPr="00375759">
              <w:rPr>
                <w:rFonts w:ascii="Simplified Arabic" w:hAnsi="Simplified Arabic" w:cs="Simplified Arabic"/>
                <w:color w:val="000000"/>
                <w:sz w:val="18"/>
                <w:szCs w:val="18"/>
                <w:rtl/>
              </w:rPr>
              <w:t>مريم البتول</w:t>
            </w:r>
          </w:p>
        </w:tc>
        <w:tc>
          <w:tcPr>
            <w:tcW w:w="603" w:type="dxa"/>
            <w:tcBorders>
              <w:top w:val="nil"/>
              <w:left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6"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6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34"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583"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6</w:t>
            </w:r>
          </w:p>
        </w:tc>
        <w:tc>
          <w:tcPr>
            <w:tcW w:w="583"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5</w:t>
            </w:r>
          </w:p>
        </w:tc>
        <w:tc>
          <w:tcPr>
            <w:tcW w:w="571" w:type="dxa"/>
            <w:tcBorders>
              <w:top w:val="nil"/>
              <w:bottom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color w:val="000000"/>
                <w:sz w:val="18"/>
                <w:szCs w:val="18"/>
              </w:rPr>
            </w:pPr>
            <w:r w:rsidRPr="0053544C">
              <w:rPr>
                <w:rFonts w:asciiTheme="minorBidi" w:hAnsiTheme="minorBidi" w:cstheme="minorBidi"/>
                <w:color w:val="000000"/>
                <w:sz w:val="18"/>
                <w:szCs w:val="18"/>
              </w:rPr>
              <w:t>-</w:t>
            </w:r>
          </w:p>
        </w:tc>
        <w:tc>
          <w:tcPr>
            <w:tcW w:w="613" w:type="dxa"/>
            <w:tcBorders>
              <w:top w:val="nil"/>
              <w:bottom w:val="single" w:sz="4" w:space="0" w:color="auto"/>
              <w:right w:val="single" w:sz="4" w:space="0" w:color="auto"/>
            </w:tcBorders>
            <w:shd w:val="clear" w:color="auto" w:fill="auto"/>
            <w:noWrap/>
            <w:vAlign w:val="bottom"/>
            <w:hideMark/>
          </w:tcPr>
          <w:p w:rsidR="00EE40BF" w:rsidRPr="0053544C" w:rsidRDefault="00EE40BF" w:rsidP="00EE40BF">
            <w:pPr>
              <w:bidi w:val="0"/>
              <w:jc w:val="center"/>
              <w:rPr>
                <w:rFonts w:asciiTheme="minorBidi" w:hAnsiTheme="minorBidi" w:cstheme="minorBidi"/>
                <w:b/>
                <w:bCs/>
                <w:color w:val="000000"/>
                <w:sz w:val="18"/>
                <w:szCs w:val="18"/>
              </w:rPr>
            </w:pPr>
            <w:r w:rsidRPr="0053544C">
              <w:rPr>
                <w:rFonts w:asciiTheme="minorBidi" w:hAnsiTheme="minorBidi" w:cstheme="minorBidi"/>
                <w:b/>
                <w:bCs/>
                <w:color w:val="000000"/>
                <w:sz w:val="18"/>
                <w:szCs w:val="18"/>
              </w:rPr>
              <w:t>10</w:t>
            </w:r>
          </w:p>
        </w:tc>
      </w:tr>
      <w:tr w:rsidR="00575405" w:rsidRPr="00375759" w:rsidTr="00575405">
        <w:trPr>
          <w:trHeight w:val="20"/>
          <w:jc w:val="center"/>
        </w:trPr>
        <w:tc>
          <w:tcPr>
            <w:tcW w:w="8527" w:type="dxa"/>
            <w:gridSpan w:val="14"/>
            <w:tcBorders>
              <w:top w:val="single" w:sz="4" w:space="0" w:color="auto"/>
            </w:tcBorders>
            <w:shd w:val="clear" w:color="auto" w:fill="auto"/>
            <w:noWrap/>
            <w:vAlign w:val="bottom"/>
            <w:hideMark/>
          </w:tcPr>
          <w:p w:rsidR="00575405" w:rsidRPr="0053544C" w:rsidRDefault="00736D4E" w:rsidP="00575405">
            <w:pPr>
              <w:bidi w:val="0"/>
              <w:jc w:val="right"/>
              <w:rPr>
                <w:rFonts w:asciiTheme="minorBidi" w:hAnsiTheme="minorBidi" w:cstheme="minorBidi"/>
                <w:b/>
                <w:bCs/>
                <w:color w:val="000000"/>
                <w:sz w:val="18"/>
                <w:szCs w:val="18"/>
                <w:rtl/>
              </w:rPr>
            </w:pPr>
            <w:r>
              <w:rPr>
                <w:rFonts w:ascii="Simplified Arabic" w:hAnsi="Simplified Arabic" w:cs="Simplified Arabic" w:hint="cs"/>
                <w:b/>
                <w:bCs/>
                <w:noProof/>
                <w:sz w:val="18"/>
                <w:szCs w:val="18"/>
                <w:rtl/>
              </w:rPr>
              <w:t xml:space="preserve">*: </w:t>
            </w:r>
            <w:r w:rsidR="00575405" w:rsidRPr="003F0AA6">
              <w:rPr>
                <w:rFonts w:ascii="Simplified Arabic" w:hAnsi="Simplified Arabic" w:cs="Simplified Arabic" w:hint="cs"/>
                <w:b/>
                <w:bCs/>
                <w:noProof/>
                <w:sz w:val="18"/>
                <w:szCs w:val="18"/>
                <w:rtl/>
              </w:rPr>
              <w:t>(-)</w:t>
            </w:r>
            <w:r w:rsidR="00575405">
              <w:rPr>
                <w:rFonts w:ascii="Simplified Arabic" w:hAnsi="Simplified Arabic" w:cs="Simplified Arabic" w:hint="cs"/>
                <w:b/>
                <w:bCs/>
                <w:noProof/>
                <w:sz w:val="18"/>
                <w:szCs w:val="18"/>
                <w:rtl/>
              </w:rPr>
              <w:t xml:space="preserve"> </w:t>
            </w:r>
            <w:r w:rsidR="00575405">
              <w:rPr>
                <w:rFonts w:ascii="Simplified Arabic" w:hAnsi="Simplified Arabic" w:hint="cs"/>
                <w:b/>
                <w:bCs/>
                <w:noProof/>
                <w:sz w:val="18"/>
                <w:szCs w:val="18"/>
                <w:rtl/>
              </w:rPr>
              <w:t>تعني</w:t>
            </w:r>
            <w:r w:rsidR="00575405" w:rsidRPr="003F0AA6">
              <w:rPr>
                <w:rFonts w:ascii="Simplified Arabic" w:hAnsi="Simplified Arabic" w:cs="Simplified Arabic" w:hint="cs"/>
                <w:b/>
                <w:bCs/>
                <w:noProof/>
                <w:sz w:val="18"/>
                <w:szCs w:val="18"/>
                <w:rtl/>
              </w:rPr>
              <w:t xml:space="preserve"> أن </w:t>
            </w:r>
            <w:r w:rsidR="00575405">
              <w:rPr>
                <w:rFonts w:ascii="Simplified Arabic" w:hAnsi="Simplified Arabic" w:cs="Simplified Arabic" w:hint="cs"/>
                <w:b/>
                <w:bCs/>
                <w:noProof/>
                <w:sz w:val="18"/>
                <w:szCs w:val="18"/>
                <w:rtl/>
              </w:rPr>
              <w:t>الاسم في تلك السنة كان غير مستخدم (غير موجود)</w:t>
            </w:r>
            <w:r w:rsidR="00575405">
              <w:rPr>
                <w:rFonts w:ascii="Simplified Arabic" w:hAnsi="Simplified Arabic" w:hint="cs"/>
                <w:b/>
                <w:bCs/>
                <w:noProof/>
                <w:sz w:val="18"/>
                <w:szCs w:val="18"/>
                <w:rtl/>
              </w:rPr>
              <w:t>.</w:t>
            </w:r>
          </w:p>
        </w:tc>
      </w:tr>
    </w:tbl>
    <w:p w:rsidR="00EE40BF" w:rsidRDefault="00EE40BF" w:rsidP="00EE40BF">
      <w:pPr>
        <w:rPr>
          <w:rFonts w:ascii="Simplified Arabic" w:hAnsi="Simplified Arabic" w:cs="Simplified Arabic"/>
          <w:b/>
          <w:bCs/>
          <w:sz w:val="28"/>
          <w:szCs w:val="28"/>
          <w:rtl/>
        </w:rPr>
      </w:pPr>
    </w:p>
    <w:p w:rsidR="007B5FC8" w:rsidRDefault="00EE40BF" w:rsidP="007B5FC8">
      <w:pPr>
        <w:jc w:val="both"/>
        <w:rPr>
          <w:rFonts w:ascii="Simplified Arabic" w:hAnsi="Simplified Arabic" w:cs="Simplified Arabic"/>
          <w:rtl/>
        </w:rPr>
      </w:pPr>
      <w:r w:rsidRPr="00272884">
        <w:rPr>
          <w:rFonts w:ascii="Simplified Arabic" w:hAnsi="Simplified Arabic" w:cs="Simplified Arabic" w:hint="cs"/>
          <w:rtl/>
        </w:rPr>
        <w:t xml:space="preserve">عند النظر </w:t>
      </w:r>
      <w:r w:rsidR="00366868" w:rsidRPr="00272884">
        <w:rPr>
          <w:rFonts w:ascii="Simplified Arabic" w:hAnsi="Simplified Arabic" w:cs="Simplified Arabic" w:hint="cs"/>
          <w:rtl/>
        </w:rPr>
        <w:t>إلى</w:t>
      </w:r>
      <w:r w:rsidRPr="00272884">
        <w:rPr>
          <w:rFonts w:ascii="Simplified Arabic" w:hAnsi="Simplified Arabic" w:cs="Simplified Arabic" w:hint="cs"/>
          <w:rtl/>
        </w:rPr>
        <w:t xml:space="preserve"> قائمة </w:t>
      </w:r>
      <w:r w:rsidR="00366868" w:rsidRPr="00272884">
        <w:rPr>
          <w:rFonts w:ascii="Simplified Arabic" w:hAnsi="Simplified Arabic" w:cs="Simplified Arabic" w:hint="cs"/>
          <w:rtl/>
        </w:rPr>
        <w:t>الأسماء</w:t>
      </w:r>
      <w:r w:rsidRPr="00272884">
        <w:rPr>
          <w:rFonts w:ascii="Simplified Arabic" w:hAnsi="Simplified Arabic" w:cs="Simplified Arabic" w:hint="cs"/>
          <w:rtl/>
        </w:rPr>
        <w:t xml:space="preserve"> المركبة </w:t>
      </w:r>
      <w:r w:rsidR="00366868" w:rsidRPr="00272884">
        <w:rPr>
          <w:rFonts w:ascii="Simplified Arabic" w:hAnsi="Simplified Arabic" w:cs="Simplified Arabic" w:hint="cs"/>
          <w:rtl/>
        </w:rPr>
        <w:t>للإناث</w:t>
      </w:r>
      <w:r w:rsidRPr="00272884">
        <w:rPr>
          <w:rFonts w:ascii="Simplified Arabic" w:hAnsi="Simplified Arabic" w:cs="Simplified Arabic" w:hint="cs"/>
          <w:rtl/>
        </w:rPr>
        <w:t xml:space="preserve"> نلاحظ الاختلاف في رتب </w:t>
      </w:r>
      <w:r w:rsidR="007B5FC8" w:rsidRPr="00272884">
        <w:rPr>
          <w:rFonts w:ascii="Simplified Arabic" w:hAnsi="Simplified Arabic" w:cs="Simplified Arabic" w:hint="cs"/>
          <w:rtl/>
        </w:rPr>
        <w:t>الأسماء</w:t>
      </w:r>
      <w:r w:rsidRPr="00272884">
        <w:rPr>
          <w:rFonts w:ascii="Simplified Arabic" w:hAnsi="Simplified Arabic" w:cs="Simplified Arabic" w:hint="cs"/>
          <w:rtl/>
        </w:rPr>
        <w:t xml:space="preserve"> حسب الشهر عند مقارنتها على مستوى الضفة الغربية،</w:t>
      </w:r>
      <w:r>
        <w:rPr>
          <w:rFonts w:ascii="Simplified Arabic" w:hAnsi="Simplified Arabic" w:cs="Simplified Arabic" w:hint="cs"/>
          <w:rtl/>
        </w:rPr>
        <w:t xml:space="preserve"> كما يلاحظ بشكل ملفت للنظر عدم وجود أسماء من قائمة العشرة ضمن قائمة الأسماء حسب الشهر</w:t>
      </w:r>
      <w:r w:rsidR="007B5FC8">
        <w:rPr>
          <w:rFonts w:ascii="Simplified Arabic" w:hAnsi="Simplified Arabic" w:cs="Simplified Arabic" w:hint="cs"/>
          <w:rtl/>
        </w:rPr>
        <w:t>.</w:t>
      </w:r>
    </w:p>
    <w:p w:rsidR="007B5FC8" w:rsidRDefault="007B5FC8" w:rsidP="007B5FC8">
      <w:pPr>
        <w:jc w:val="both"/>
        <w:rPr>
          <w:rFonts w:ascii="Simplified Arabic" w:hAnsi="Simplified Arabic" w:cs="Simplified Arabic"/>
          <w:rtl/>
        </w:rPr>
      </w:pPr>
    </w:p>
    <w:p w:rsidR="007B5FC8" w:rsidRDefault="00EE40BF" w:rsidP="0009361F">
      <w:pPr>
        <w:jc w:val="both"/>
        <w:rPr>
          <w:rFonts w:ascii="Simplified Arabic" w:hAnsi="Simplified Arabic" w:cs="Simplified Arabic"/>
          <w:smallCaps/>
          <w:rtl/>
        </w:rPr>
      </w:pPr>
      <w:r>
        <w:rPr>
          <w:rFonts w:ascii="Simplified Arabic" w:hAnsi="Simplified Arabic" w:cs="Simplified Arabic" w:hint="cs"/>
          <w:rtl/>
        </w:rPr>
        <w:t xml:space="preserve"> فيوجد 3 اشهر فقط فيها 5 أسماء من قائمة العشرة موجودة وتختلف أيضا برتبها و5 أخرى غير موجودة فيها وه</w:t>
      </w:r>
      <w:r w:rsidR="0009361F">
        <w:rPr>
          <w:rFonts w:ascii="Simplified Arabic" w:hAnsi="Simplified Arabic" w:cs="Simplified Arabic" w:hint="cs"/>
          <w:rtl/>
        </w:rPr>
        <w:t>ذ</w:t>
      </w:r>
      <w:r>
        <w:rPr>
          <w:rFonts w:ascii="Simplified Arabic" w:hAnsi="Simplified Arabic" w:cs="Simplified Arabic" w:hint="cs"/>
          <w:rtl/>
        </w:rPr>
        <w:t>ه الأشهر هي (كانون الثاني،</w:t>
      </w:r>
      <w:r w:rsidRPr="00272884">
        <w:rPr>
          <w:rFonts w:ascii="Simplified Arabic" w:hAnsi="Simplified Arabic" w:cs="Simplified Arabic" w:hint="cs"/>
          <w:rtl/>
        </w:rPr>
        <w:t xml:space="preserve"> </w:t>
      </w:r>
      <w:r>
        <w:rPr>
          <w:rFonts w:ascii="Simplified Arabic" w:hAnsi="Simplified Arabic" w:cs="Simplified Arabic" w:hint="cs"/>
          <w:rtl/>
        </w:rPr>
        <w:t>أيار، كانون الأول)</w:t>
      </w:r>
      <w:r>
        <w:rPr>
          <w:rFonts w:ascii="Simplified Arabic" w:hAnsi="Simplified Arabic" w:cs="Simplified Arabic" w:hint="cs"/>
          <w:smallCaps/>
          <w:rtl/>
        </w:rPr>
        <w:t>،  كما يوجد شهري (شباط، أيلول) بقيت فيها 6 أسماء مركبة من اصل 10</w:t>
      </w:r>
      <w:r w:rsidR="007B5FC8">
        <w:rPr>
          <w:rFonts w:ascii="Simplified Arabic" w:hAnsi="Simplified Arabic" w:cs="Simplified Arabic" w:hint="cs"/>
          <w:smallCaps/>
          <w:rtl/>
        </w:rPr>
        <w:t>.</w:t>
      </w:r>
    </w:p>
    <w:p w:rsidR="007B5FC8" w:rsidRDefault="007B5FC8" w:rsidP="007B5FC8">
      <w:pPr>
        <w:jc w:val="both"/>
        <w:rPr>
          <w:rFonts w:ascii="Simplified Arabic" w:hAnsi="Simplified Arabic" w:cs="Simplified Arabic"/>
          <w:smallCaps/>
          <w:rtl/>
        </w:rPr>
      </w:pPr>
    </w:p>
    <w:p w:rsidR="0021239C" w:rsidRPr="00F37E27" w:rsidRDefault="00EE40BF" w:rsidP="00F37E27">
      <w:pPr>
        <w:jc w:val="both"/>
        <w:rPr>
          <w:rFonts w:ascii="Simplified Arabic" w:hAnsi="Simplified Arabic" w:cs="Simplified Arabic"/>
          <w:smallCaps/>
          <w:rtl/>
        </w:rPr>
      </w:pPr>
      <w:r>
        <w:rPr>
          <w:rFonts w:ascii="Simplified Arabic" w:hAnsi="Simplified Arabic" w:cs="Simplified Arabic" w:hint="cs"/>
          <w:smallCaps/>
          <w:rtl/>
        </w:rPr>
        <w:t xml:space="preserve"> هناك 3 اشهر فيها 8 أسماء من اصل 10 وهي ( حزيران، تموز، تشرين الأول)، وهناك شهري (آب، تشرين الثاني) بقيت </w:t>
      </w:r>
      <w:r w:rsidR="0034614B">
        <w:rPr>
          <w:rFonts w:ascii="Simplified Arabic" w:hAnsi="Simplified Arabic" w:cs="Simplified Arabic" w:hint="cs"/>
          <w:smallCaps/>
          <w:rtl/>
        </w:rPr>
        <w:t>فيه</w:t>
      </w:r>
      <w:r w:rsidR="0062703F">
        <w:rPr>
          <w:rFonts w:ascii="Simplified Arabic" w:hAnsi="Simplified Arabic" w:cs="Simplified Arabic" w:hint="cs"/>
          <w:smallCaps/>
          <w:rtl/>
        </w:rPr>
        <w:t>م</w:t>
      </w:r>
      <w:r w:rsidR="0034614B">
        <w:rPr>
          <w:rFonts w:ascii="Simplified Arabic" w:hAnsi="Simplified Arabic" w:cs="Simplified Arabic" w:hint="cs"/>
          <w:smallCaps/>
          <w:rtl/>
        </w:rPr>
        <w:t xml:space="preserve">ا </w:t>
      </w:r>
      <w:r>
        <w:rPr>
          <w:rFonts w:ascii="Simplified Arabic" w:hAnsi="Simplified Arabic" w:cs="Simplified Arabic" w:hint="cs"/>
          <w:smallCaps/>
          <w:rtl/>
        </w:rPr>
        <w:t xml:space="preserve">9 أسماء من اصل 10، </w:t>
      </w:r>
      <w:r w:rsidR="008E7EAF">
        <w:rPr>
          <w:rFonts w:ascii="Simplified Arabic" w:hAnsi="Simplified Arabic" w:cs="Simplified Arabic" w:hint="cs"/>
          <w:smallCaps/>
          <w:rtl/>
        </w:rPr>
        <w:t>و</w:t>
      </w:r>
      <w:r>
        <w:rPr>
          <w:rFonts w:ascii="Simplified Arabic" w:hAnsi="Simplified Arabic" w:cs="Simplified Arabic" w:hint="cs"/>
          <w:smallCaps/>
          <w:rtl/>
        </w:rPr>
        <w:t>هناك شهري ( آذار، نيسان) بقي فيهم</w:t>
      </w:r>
      <w:r w:rsidR="0062703F">
        <w:rPr>
          <w:rFonts w:ascii="Simplified Arabic" w:hAnsi="Simplified Arabic" w:cs="Simplified Arabic" w:hint="cs"/>
          <w:smallCaps/>
          <w:rtl/>
        </w:rPr>
        <w:t>ا</w:t>
      </w:r>
      <w:r>
        <w:rPr>
          <w:rFonts w:ascii="Simplified Arabic" w:hAnsi="Simplified Arabic" w:cs="Simplified Arabic" w:hint="cs"/>
          <w:smallCaps/>
          <w:rtl/>
        </w:rPr>
        <w:t xml:space="preserve"> 7 أسماء و4 أسماء على التوالي من اصل 10 أسماء.</w:t>
      </w: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B3233" w:rsidRDefault="006B3233" w:rsidP="006F0A6F">
      <w:pPr>
        <w:pStyle w:val="Heading5"/>
        <w:tabs>
          <w:tab w:val="left" w:pos="4111"/>
        </w:tabs>
        <w:rPr>
          <w:b w:val="0"/>
          <w:bCs w:val="0"/>
          <w:sz w:val="24"/>
          <w:szCs w:val="24"/>
          <w:rtl/>
        </w:rPr>
      </w:pPr>
    </w:p>
    <w:p w:rsidR="006F0A6F" w:rsidRPr="004A3F32" w:rsidRDefault="006F0A6F" w:rsidP="006F0A6F">
      <w:pPr>
        <w:pStyle w:val="Heading5"/>
        <w:tabs>
          <w:tab w:val="left" w:pos="4111"/>
        </w:tabs>
        <w:rPr>
          <w:b w:val="0"/>
          <w:bCs w:val="0"/>
          <w:sz w:val="24"/>
          <w:szCs w:val="24"/>
          <w:rtl/>
        </w:rPr>
      </w:pPr>
      <w:r w:rsidRPr="004A3F32">
        <w:rPr>
          <w:b w:val="0"/>
          <w:bCs w:val="0"/>
          <w:sz w:val="24"/>
          <w:szCs w:val="24"/>
          <w:rtl/>
        </w:rPr>
        <w:lastRenderedPageBreak/>
        <w:t>الفصل الثاني</w:t>
      </w:r>
    </w:p>
    <w:p w:rsidR="006F0A6F" w:rsidRPr="004A3F32" w:rsidRDefault="006F0A6F" w:rsidP="006F0A6F">
      <w:pPr>
        <w:pStyle w:val="Heading5"/>
        <w:tabs>
          <w:tab w:val="left" w:pos="4111"/>
        </w:tabs>
        <w:rPr>
          <w:sz w:val="22"/>
          <w:rtl/>
        </w:rPr>
      </w:pPr>
    </w:p>
    <w:p w:rsidR="00735CD3" w:rsidRDefault="00735CD3" w:rsidP="00735CD3">
      <w:pPr>
        <w:pStyle w:val="Title"/>
        <w:outlineLvl w:val="0"/>
        <w:rPr>
          <w:sz w:val="24"/>
          <w:szCs w:val="28"/>
          <w:rtl/>
          <w:lang w:eastAsia="en-GB"/>
        </w:rPr>
      </w:pPr>
      <w:r>
        <w:rPr>
          <w:sz w:val="24"/>
          <w:szCs w:val="28"/>
          <w:rtl/>
          <w:lang w:eastAsia="en-GB"/>
        </w:rPr>
        <w:t>الم</w:t>
      </w:r>
      <w:r>
        <w:rPr>
          <w:rFonts w:hint="cs"/>
          <w:sz w:val="24"/>
          <w:szCs w:val="28"/>
          <w:rtl/>
          <w:lang w:eastAsia="en-GB"/>
        </w:rPr>
        <w:t>نهجية والجودة</w:t>
      </w:r>
    </w:p>
    <w:p w:rsidR="00735CD3" w:rsidRDefault="00735CD3" w:rsidP="00735CD3">
      <w:pPr>
        <w:spacing w:line="240" w:lineRule="exact"/>
        <w:jc w:val="center"/>
        <w:rPr>
          <w:rFonts w:cs="Simplified Arabic"/>
          <w:b/>
          <w:bCs/>
          <w:szCs w:val="28"/>
          <w:rtl/>
          <w:lang w:eastAsia="en-GB"/>
        </w:rPr>
      </w:pPr>
    </w:p>
    <w:p w:rsidR="00735CD3" w:rsidRDefault="00735CD3" w:rsidP="00735CD3">
      <w:pPr>
        <w:jc w:val="both"/>
        <w:rPr>
          <w:rFonts w:cs="Simplified Arabic"/>
          <w:rtl/>
          <w:lang w:eastAsia="en-GB"/>
        </w:rPr>
      </w:pPr>
      <w:r>
        <w:rPr>
          <w:rFonts w:cs="Simplified Arabic"/>
          <w:rtl/>
          <w:lang w:eastAsia="en-GB"/>
        </w:rPr>
        <w:t xml:space="preserve">تعتبر البيانات المتعلقة بالإحصاءات الحيوية (المواليد والوفيات) أحد أهم المؤشرات </w:t>
      </w:r>
      <w:proofErr w:type="spellStart"/>
      <w:r>
        <w:rPr>
          <w:rFonts w:cs="Simplified Arabic"/>
          <w:rtl/>
          <w:lang w:eastAsia="en-GB"/>
        </w:rPr>
        <w:t>الديم</w:t>
      </w:r>
      <w:r>
        <w:rPr>
          <w:rFonts w:cs="Simplified Arabic" w:hint="cs"/>
          <w:rtl/>
          <w:lang w:eastAsia="en-GB"/>
        </w:rPr>
        <w:t>و</w:t>
      </w:r>
      <w:r>
        <w:rPr>
          <w:rFonts w:cs="Simplified Arabic"/>
          <w:rtl/>
          <w:lang w:eastAsia="en-GB"/>
        </w:rPr>
        <w:t>غرافية</w:t>
      </w:r>
      <w:proofErr w:type="spellEnd"/>
      <w:r>
        <w:rPr>
          <w:rFonts w:cs="Simplified Arabic"/>
          <w:rtl/>
          <w:lang w:eastAsia="en-GB"/>
        </w:rPr>
        <w:t xml:space="preserve"> الرئيسية التي يسعى الجهاز المركزي للإحصاء</w:t>
      </w:r>
      <w:r>
        <w:rPr>
          <w:rFonts w:cs="Simplified Arabic" w:hint="cs"/>
          <w:rtl/>
          <w:lang w:eastAsia="en-GB"/>
        </w:rPr>
        <w:t xml:space="preserve"> </w:t>
      </w:r>
      <w:r>
        <w:rPr>
          <w:rFonts w:cs="Simplified Arabic"/>
          <w:rtl/>
          <w:lang w:eastAsia="en-GB"/>
        </w:rPr>
        <w:t>الفلسطيني لتوفيرها</w:t>
      </w:r>
      <w:r>
        <w:rPr>
          <w:rFonts w:cs="Simplified Arabic" w:hint="cs"/>
          <w:rtl/>
          <w:lang w:eastAsia="en-GB"/>
        </w:rPr>
        <w:t xml:space="preserve">، </w:t>
      </w:r>
      <w:r>
        <w:rPr>
          <w:rFonts w:cs="Simplified Arabic"/>
          <w:rtl/>
          <w:lang w:eastAsia="en-GB"/>
        </w:rPr>
        <w:t>ويمك</w:t>
      </w:r>
      <w:r>
        <w:rPr>
          <w:rFonts w:cs="Simplified Arabic" w:hint="cs"/>
          <w:rtl/>
          <w:lang w:eastAsia="en-GB"/>
        </w:rPr>
        <w:t>ـ</w:t>
      </w:r>
      <w:r>
        <w:rPr>
          <w:rFonts w:cs="Simplified Arabic"/>
          <w:rtl/>
          <w:lang w:eastAsia="en-GB"/>
        </w:rPr>
        <w:t xml:space="preserve">ننا من خلال بيانات الإحصاءات الحيوية تحليل الواقع </w:t>
      </w:r>
      <w:proofErr w:type="spellStart"/>
      <w:r>
        <w:rPr>
          <w:rFonts w:cs="Simplified Arabic" w:hint="cs"/>
          <w:rtl/>
          <w:lang w:eastAsia="en-GB"/>
        </w:rPr>
        <w:t>الديموغرافي</w:t>
      </w:r>
      <w:proofErr w:type="spellEnd"/>
      <w:r>
        <w:rPr>
          <w:rFonts w:cs="Simplified Arabic"/>
          <w:rtl/>
          <w:lang w:eastAsia="en-GB"/>
        </w:rPr>
        <w:t xml:space="preserve"> للسكان ومعرفة حركة السكان</w:t>
      </w:r>
      <w:r>
        <w:rPr>
          <w:rFonts w:cs="Simplified Arabic" w:hint="cs"/>
          <w:rtl/>
          <w:lang w:eastAsia="en-GB"/>
        </w:rPr>
        <w:t>،</w:t>
      </w:r>
      <w:r>
        <w:rPr>
          <w:rFonts w:cs="Simplified Arabic"/>
          <w:rtl/>
          <w:lang w:eastAsia="en-GB"/>
        </w:rPr>
        <w:t xml:space="preserve"> </w:t>
      </w:r>
      <w:r>
        <w:rPr>
          <w:rFonts w:cs="Simplified Arabic" w:hint="cs"/>
          <w:rtl/>
          <w:lang w:eastAsia="en-GB"/>
        </w:rPr>
        <w:t xml:space="preserve">والاتجاهات </w:t>
      </w:r>
      <w:proofErr w:type="spellStart"/>
      <w:r>
        <w:rPr>
          <w:rFonts w:cs="Simplified Arabic" w:hint="cs"/>
          <w:rtl/>
          <w:lang w:eastAsia="en-GB"/>
        </w:rPr>
        <w:t>الديموغرافية</w:t>
      </w:r>
      <w:proofErr w:type="spellEnd"/>
      <w:r>
        <w:rPr>
          <w:rFonts w:cs="Simplified Arabic" w:hint="cs"/>
          <w:rtl/>
          <w:lang w:eastAsia="en-GB"/>
        </w:rPr>
        <w:t xml:space="preserve"> </w:t>
      </w:r>
      <w:r>
        <w:rPr>
          <w:rFonts w:cs="Simplified Arabic"/>
          <w:rtl/>
          <w:lang w:eastAsia="en-GB"/>
        </w:rPr>
        <w:t>المستقبلية.</w:t>
      </w:r>
    </w:p>
    <w:p w:rsidR="00735CD3" w:rsidRDefault="00735CD3" w:rsidP="00735CD3">
      <w:pPr>
        <w:spacing w:line="240" w:lineRule="exact"/>
        <w:jc w:val="both"/>
        <w:rPr>
          <w:rFonts w:cs="Simplified Arabic"/>
          <w:rtl/>
          <w:lang w:eastAsia="en-GB"/>
        </w:rPr>
      </w:pPr>
    </w:p>
    <w:p w:rsidR="00735CD3" w:rsidRDefault="00735CD3" w:rsidP="00735CD3">
      <w:pPr>
        <w:spacing w:line="240" w:lineRule="exact"/>
        <w:jc w:val="both"/>
        <w:rPr>
          <w:rFonts w:cs="Simplified Arabic"/>
          <w:rtl/>
          <w:lang w:eastAsia="en-GB"/>
        </w:rPr>
      </w:pPr>
    </w:p>
    <w:p w:rsidR="00735CD3" w:rsidRDefault="00735CD3" w:rsidP="00735CD3">
      <w:pPr>
        <w:tabs>
          <w:tab w:val="left" w:pos="282"/>
          <w:tab w:val="left" w:pos="424"/>
        </w:tabs>
        <w:jc w:val="both"/>
        <w:rPr>
          <w:rFonts w:cs="Simplified Arabic"/>
          <w:b/>
          <w:bCs/>
          <w:rtl/>
          <w:lang w:eastAsia="en-GB"/>
        </w:rPr>
      </w:pPr>
      <w:r>
        <w:rPr>
          <w:rFonts w:cs="Simplified Arabic"/>
          <w:b/>
          <w:bCs/>
          <w:rtl/>
          <w:lang w:eastAsia="en-GB"/>
        </w:rPr>
        <w:t>1.</w:t>
      </w:r>
      <w:r>
        <w:rPr>
          <w:rFonts w:cs="Simplified Arabic" w:hint="cs"/>
          <w:b/>
          <w:bCs/>
          <w:rtl/>
          <w:lang w:eastAsia="en-GB"/>
        </w:rPr>
        <w:t xml:space="preserve">2 </w:t>
      </w:r>
      <w:r>
        <w:rPr>
          <w:rFonts w:cs="Simplified Arabic"/>
          <w:b/>
          <w:bCs/>
          <w:rtl/>
          <w:lang w:eastAsia="en-GB"/>
        </w:rPr>
        <w:t>أهداف التقرير</w:t>
      </w:r>
    </w:p>
    <w:p w:rsidR="00735CD3" w:rsidRDefault="00962D3F" w:rsidP="000A5C25">
      <w:pPr>
        <w:jc w:val="both"/>
        <w:rPr>
          <w:rFonts w:cs="Simplified Arabic"/>
          <w:rtl/>
          <w:lang w:eastAsia="en-GB"/>
        </w:rPr>
      </w:pPr>
      <w:r w:rsidRPr="00D15F83">
        <w:rPr>
          <w:rFonts w:cs="Simplified Arabic"/>
          <w:rtl/>
          <w:lang w:eastAsia="en-GB"/>
        </w:rPr>
        <w:t xml:space="preserve">يقدم هذا التقرير </w:t>
      </w:r>
      <w:r w:rsidRPr="00D15F83">
        <w:rPr>
          <w:rFonts w:cs="Simplified Arabic" w:hint="cs"/>
          <w:rtl/>
          <w:lang w:eastAsia="en-GB"/>
        </w:rPr>
        <w:t>إحصاءات</w:t>
      </w:r>
      <w:r w:rsidRPr="00D15F83">
        <w:rPr>
          <w:rFonts w:cs="Simplified Arabic"/>
          <w:rtl/>
          <w:lang w:eastAsia="en-GB"/>
        </w:rPr>
        <w:t xml:space="preserve"> حول أسماء المواليد الأكثر شعبية في الضفة الغربية في عام 2011</w:t>
      </w:r>
      <w:r w:rsidRPr="00D15F83">
        <w:rPr>
          <w:rFonts w:cs="Simplified Arabic" w:hint="cs"/>
          <w:rtl/>
          <w:lang w:eastAsia="en-GB"/>
        </w:rPr>
        <w:t>،</w:t>
      </w:r>
      <w:r w:rsidRPr="00D15F83">
        <w:rPr>
          <w:rFonts w:cs="Simplified Arabic"/>
          <w:rtl/>
          <w:lang w:eastAsia="en-GB"/>
        </w:rPr>
        <w:t xml:space="preserve"> ويبحث في أفضل الأسماء الأولى</w:t>
      </w:r>
      <w:r>
        <w:rPr>
          <w:rFonts w:cs="Simplified Arabic" w:hint="cs"/>
          <w:rtl/>
          <w:lang w:eastAsia="en-GB"/>
        </w:rPr>
        <w:t xml:space="preserve"> حسب نوعها </w:t>
      </w:r>
      <w:r w:rsidRPr="00D15F83">
        <w:rPr>
          <w:rFonts w:cs="Simplified Arabic"/>
          <w:rtl/>
          <w:lang w:eastAsia="en-GB"/>
        </w:rPr>
        <w:t>(مركب وغير مركب)</w:t>
      </w:r>
      <w:r>
        <w:rPr>
          <w:rFonts w:cs="Simplified Arabic" w:hint="cs"/>
          <w:rtl/>
          <w:lang w:eastAsia="en-GB"/>
        </w:rPr>
        <w:t xml:space="preserve"> </w:t>
      </w:r>
      <w:r w:rsidRPr="00D15F83">
        <w:rPr>
          <w:rFonts w:cs="Simplified Arabic"/>
          <w:rtl/>
          <w:lang w:eastAsia="en-GB"/>
        </w:rPr>
        <w:t xml:space="preserve">للذكور والإناث ويقارن رتب هذه الأسماء مع الرتب في </w:t>
      </w:r>
      <w:r w:rsidRPr="00D15F83">
        <w:rPr>
          <w:rFonts w:cs="Simplified Arabic" w:hint="cs"/>
          <w:rtl/>
          <w:lang w:eastAsia="en-GB"/>
        </w:rPr>
        <w:t>السنة</w:t>
      </w:r>
      <w:r w:rsidRPr="00D15F83">
        <w:rPr>
          <w:rFonts w:cs="Simplified Arabic"/>
          <w:rtl/>
          <w:lang w:eastAsia="en-GB"/>
        </w:rPr>
        <w:t xml:space="preserve"> السابقة</w:t>
      </w:r>
      <w:r w:rsidRPr="00D15F83">
        <w:rPr>
          <w:rFonts w:cs="Simplified Arabic" w:hint="cs"/>
          <w:rtl/>
          <w:lang w:eastAsia="en-GB"/>
        </w:rPr>
        <w:t xml:space="preserve"> والتغيرات التي جرت على رتب هذه الأسماء عبر العقد الماضي</w:t>
      </w:r>
      <w:r w:rsidRPr="00D15F83">
        <w:rPr>
          <w:rFonts w:cs="Simplified Arabic"/>
          <w:rtl/>
          <w:lang w:eastAsia="en-GB"/>
        </w:rPr>
        <w:t xml:space="preserve">.  كما يناقش بالإضافة إلى ذلك </w:t>
      </w:r>
      <w:r w:rsidRPr="00D15F83">
        <w:rPr>
          <w:rFonts w:cs="Simplified Arabic" w:hint="cs"/>
          <w:rtl/>
          <w:lang w:eastAsia="en-GB"/>
        </w:rPr>
        <w:t>الأسماء</w:t>
      </w:r>
      <w:r w:rsidRPr="00D15F83">
        <w:rPr>
          <w:rFonts w:cs="Simplified Arabic"/>
          <w:rtl/>
          <w:lang w:eastAsia="en-GB"/>
        </w:rPr>
        <w:t xml:space="preserve"> </w:t>
      </w:r>
      <w:r w:rsidRPr="00D15F83">
        <w:rPr>
          <w:rFonts w:cs="Simplified Arabic" w:hint="cs"/>
          <w:rtl/>
          <w:lang w:eastAsia="en-GB"/>
        </w:rPr>
        <w:t>الأولى</w:t>
      </w:r>
      <w:r w:rsidRPr="00D15F83">
        <w:rPr>
          <w:rFonts w:cs="Simplified Arabic"/>
          <w:rtl/>
          <w:lang w:eastAsia="en-GB"/>
        </w:rPr>
        <w:t xml:space="preserve"> </w:t>
      </w:r>
      <w:r w:rsidR="00F623EE">
        <w:rPr>
          <w:rFonts w:cs="Simplified Arabic" w:hint="cs"/>
          <w:rtl/>
          <w:lang w:eastAsia="en-GB"/>
        </w:rPr>
        <w:t>حسب رتبها في المحافظة</w:t>
      </w:r>
      <w:r w:rsidRPr="00D15F83">
        <w:rPr>
          <w:rFonts w:cs="Simplified Arabic"/>
          <w:rtl/>
          <w:lang w:eastAsia="en-GB"/>
        </w:rPr>
        <w:t xml:space="preserve"> وأيضا التباين أو الاختلافات في</w:t>
      </w:r>
      <w:r w:rsidRPr="00D15F83">
        <w:rPr>
          <w:rFonts w:cs="Simplified Arabic" w:hint="cs"/>
          <w:rtl/>
          <w:lang w:eastAsia="en-GB"/>
        </w:rPr>
        <w:t xml:space="preserve"> رتب</w:t>
      </w:r>
      <w:r w:rsidRPr="00D15F83">
        <w:rPr>
          <w:rFonts w:cs="Simplified Arabic"/>
          <w:rtl/>
          <w:lang w:eastAsia="en-GB"/>
        </w:rPr>
        <w:t xml:space="preserve"> هذه الأسماء حسب </w:t>
      </w:r>
      <w:r w:rsidRPr="00D15F83">
        <w:rPr>
          <w:rFonts w:cs="Simplified Arabic" w:hint="cs"/>
          <w:rtl/>
          <w:lang w:eastAsia="en-GB"/>
        </w:rPr>
        <w:t>اشهر</w:t>
      </w:r>
      <w:r w:rsidRPr="00D15F83">
        <w:rPr>
          <w:rFonts w:cs="Simplified Arabic"/>
          <w:rtl/>
          <w:lang w:eastAsia="en-GB"/>
        </w:rPr>
        <w:t xml:space="preserve"> السنة</w:t>
      </w:r>
      <w:r>
        <w:rPr>
          <w:rFonts w:cs="Simplified Arabic" w:hint="cs"/>
          <w:rtl/>
          <w:lang w:eastAsia="en-GB"/>
        </w:rPr>
        <w:t>.</w:t>
      </w:r>
    </w:p>
    <w:p w:rsidR="00735CD3" w:rsidRDefault="00735CD3" w:rsidP="00735CD3">
      <w:pPr>
        <w:spacing w:line="240" w:lineRule="exact"/>
        <w:jc w:val="both"/>
        <w:rPr>
          <w:rFonts w:cs="Simplified Arabic"/>
          <w:rtl/>
          <w:lang w:eastAsia="en-GB"/>
        </w:rPr>
      </w:pPr>
    </w:p>
    <w:p w:rsidR="00735CD3" w:rsidRPr="00EC5526" w:rsidRDefault="00735CD3" w:rsidP="00735CD3">
      <w:pPr>
        <w:tabs>
          <w:tab w:val="left" w:pos="282"/>
          <w:tab w:val="right" w:pos="426"/>
        </w:tabs>
        <w:jc w:val="both"/>
        <w:rPr>
          <w:rFonts w:cs="Simplified Arabic"/>
          <w:b/>
          <w:bCs/>
          <w:rtl/>
          <w:lang w:eastAsia="en-GB"/>
        </w:rPr>
      </w:pPr>
      <w:r>
        <w:rPr>
          <w:rFonts w:cs="Simplified Arabic" w:hint="cs"/>
          <w:b/>
          <w:bCs/>
          <w:rtl/>
          <w:lang w:eastAsia="en-GB"/>
        </w:rPr>
        <w:t xml:space="preserve">2.2 </w:t>
      </w:r>
      <w:r w:rsidRPr="00EC5526">
        <w:rPr>
          <w:rFonts w:cs="Simplified Arabic"/>
          <w:b/>
          <w:bCs/>
          <w:rtl/>
          <w:lang w:eastAsia="en-GB"/>
        </w:rPr>
        <w:t>مصادر البيانات</w:t>
      </w:r>
    </w:p>
    <w:p w:rsidR="00735CD3" w:rsidRDefault="00735CD3" w:rsidP="008A02D7">
      <w:pPr>
        <w:jc w:val="both"/>
        <w:rPr>
          <w:rFonts w:cs="Simplified Arabic"/>
          <w:rtl/>
          <w:lang w:eastAsia="en-GB"/>
        </w:rPr>
      </w:pPr>
      <w:r>
        <w:rPr>
          <w:rFonts w:cs="Simplified Arabic"/>
          <w:rtl/>
          <w:lang w:eastAsia="en-GB"/>
        </w:rPr>
        <w:t>تم إعداد هذا التقرير بالاعتماد على بيانات</w:t>
      </w:r>
      <w:r>
        <w:rPr>
          <w:rFonts w:cs="Simplified Arabic" w:hint="cs"/>
          <w:rtl/>
          <w:lang w:eastAsia="en-GB"/>
        </w:rPr>
        <w:t xml:space="preserve"> نسخة</w:t>
      </w:r>
      <w:r>
        <w:rPr>
          <w:rFonts w:cs="Simplified Arabic"/>
          <w:rtl/>
          <w:lang w:eastAsia="en-GB"/>
        </w:rPr>
        <w:t xml:space="preserve"> سجل السكان</w:t>
      </w:r>
      <w:r>
        <w:rPr>
          <w:rFonts w:cs="Simplified Arabic" w:hint="cs"/>
          <w:rtl/>
          <w:lang w:eastAsia="en-GB"/>
        </w:rPr>
        <w:t xml:space="preserve"> الحالية</w:t>
      </w:r>
      <w:r>
        <w:rPr>
          <w:rFonts w:cs="Simplified Arabic"/>
          <w:rtl/>
          <w:lang w:eastAsia="en-GB"/>
        </w:rPr>
        <w:t xml:space="preserve"> و</w:t>
      </w:r>
      <w:r>
        <w:rPr>
          <w:rFonts w:cs="Simplified Arabic" w:hint="cs"/>
          <w:rtl/>
          <w:lang w:eastAsia="en-GB"/>
        </w:rPr>
        <w:t xml:space="preserve">هي محدثة لغاية </w:t>
      </w:r>
      <w:r w:rsidR="008A02D7">
        <w:rPr>
          <w:rFonts w:cs="Simplified Arabic" w:hint="cs"/>
          <w:rtl/>
          <w:lang w:eastAsia="en-GB"/>
        </w:rPr>
        <w:t>0</w:t>
      </w:r>
      <w:r>
        <w:rPr>
          <w:rFonts w:cs="Simplified Arabic" w:hint="cs"/>
          <w:rtl/>
          <w:lang w:eastAsia="en-GB"/>
        </w:rPr>
        <w:t>8/</w:t>
      </w:r>
      <w:r w:rsidR="008A02D7">
        <w:rPr>
          <w:rFonts w:cs="Simplified Arabic" w:hint="cs"/>
          <w:rtl/>
          <w:lang w:eastAsia="en-GB"/>
        </w:rPr>
        <w:t>04</w:t>
      </w:r>
      <w:r>
        <w:rPr>
          <w:rFonts w:cs="Simplified Arabic" w:hint="cs"/>
          <w:rtl/>
          <w:lang w:eastAsia="en-GB"/>
        </w:rPr>
        <w:t>/2012 وقد تم الحصول عليها</w:t>
      </w:r>
      <w:r>
        <w:rPr>
          <w:rFonts w:cs="Simplified Arabic"/>
          <w:rtl/>
          <w:lang w:eastAsia="en-GB"/>
        </w:rPr>
        <w:t xml:space="preserve"> من وزارة الداخلية في شهر </w:t>
      </w:r>
      <w:r>
        <w:rPr>
          <w:rFonts w:cs="Simplified Arabic" w:hint="cs"/>
          <w:rtl/>
          <w:lang w:eastAsia="en-GB"/>
        </w:rPr>
        <w:t>نيسان</w:t>
      </w:r>
      <w:r>
        <w:rPr>
          <w:rFonts w:cs="Simplified Arabic"/>
          <w:rtl/>
          <w:lang w:eastAsia="en-GB"/>
        </w:rPr>
        <w:t xml:space="preserve"> من عام </w:t>
      </w:r>
      <w:r>
        <w:rPr>
          <w:rFonts w:cs="Simplified Arabic" w:hint="cs"/>
          <w:rtl/>
          <w:lang w:eastAsia="en-GB"/>
        </w:rPr>
        <w:t>2012</w:t>
      </w:r>
      <w:r w:rsidR="002520FD">
        <w:rPr>
          <w:rFonts w:cs="Simplified Arabic" w:hint="cs"/>
          <w:rtl/>
          <w:lang w:eastAsia="en-GB"/>
        </w:rPr>
        <w:t>.</w:t>
      </w:r>
      <w:r>
        <w:rPr>
          <w:rFonts w:cs="Simplified Arabic" w:hint="cs"/>
          <w:rtl/>
          <w:lang w:eastAsia="en-GB"/>
        </w:rPr>
        <w:t xml:space="preserve"> </w:t>
      </w:r>
    </w:p>
    <w:p w:rsidR="00735CD3" w:rsidRDefault="00735CD3" w:rsidP="00735CD3">
      <w:pPr>
        <w:tabs>
          <w:tab w:val="left" w:pos="140"/>
        </w:tabs>
        <w:jc w:val="both"/>
        <w:rPr>
          <w:rFonts w:cs="Simplified Arabic"/>
          <w:rtl/>
          <w:lang w:eastAsia="en-GB"/>
        </w:rPr>
      </w:pPr>
    </w:p>
    <w:p w:rsidR="00735CD3" w:rsidRDefault="00735CD3" w:rsidP="00735CD3">
      <w:pPr>
        <w:tabs>
          <w:tab w:val="left" w:pos="140"/>
        </w:tabs>
        <w:ind w:right="360"/>
        <w:jc w:val="both"/>
        <w:rPr>
          <w:rFonts w:cs="Simplified Arabic"/>
          <w:b/>
          <w:bCs/>
          <w:rtl/>
          <w:lang w:eastAsia="en-GB"/>
        </w:rPr>
      </w:pPr>
      <w:r>
        <w:rPr>
          <w:rFonts w:cs="Simplified Arabic" w:hint="cs"/>
          <w:b/>
          <w:bCs/>
          <w:rtl/>
          <w:lang w:eastAsia="en-GB"/>
        </w:rPr>
        <w:t xml:space="preserve">3.2 </w:t>
      </w:r>
      <w:r>
        <w:rPr>
          <w:rFonts w:cs="Simplified Arabic"/>
          <w:b/>
          <w:bCs/>
          <w:rtl/>
          <w:lang w:eastAsia="en-GB"/>
        </w:rPr>
        <w:t>منهجية</w:t>
      </w:r>
      <w:r>
        <w:rPr>
          <w:rFonts w:cs="Simplified Arabic" w:hint="cs"/>
          <w:b/>
          <w:bCs/>
          <w:rtl/>
          <w:lang w:eastAsia="en-GB"/>
        </w:rPr>
        <w:t xml:space="preserve"> التقرير</w:t>
      </w:r>
    </w:p>
    <w:p w:rsidR="00735CD3" w:rsidRDefault="00735CD3" w:rsidP="00735CD3">
      <w:pPr>
        <w:jc w:val="both"/>
        <w:rPr>
          <w:rFonts w:cs="Simplified Arabic"/>
          <w:rtl/>
          <w:lang w:eastAsia="en-GB"/>
        </w:rPr>
      </w:pPr>
      <w:r>
        <w:rPr>
          <w:rFonts w:cs="Simplified Arabic" w:hint="cs"/>
          <w:rtl/>
          <w:lang w:eastAsia="en-GB"/>
        </w:rPr>
        <w:t xml:space="preserve">بدأت دائرة السجلات المركزية بالحصول على نسخة </w:t>
      </w:r>
      <w:proofErr w:type="spellStart"/>
      <w:r>
        <w:rPr>
          <w:rFonts w:cs="Simplified Arabic" w:hint="cs"/>
          <w:rtl/>
          <w:lang w:eastAsia="en-GB"/>
        </w:rPr>
        <w:t>محوسبة</w:t>
      </w:r>
      <w:proofErr w:type="spellEnd"/>
      <w:r>
        <w:rPr>
          <w:rFonts w:cs="Simplified Arabic" w:hint="cs"/>
          <w:rtl/>
          <w:lang w:eastAsia="en-GB"/>
        </w:rPr>
        <w:t xml:space="preserve"> من سجل السكان بداية عام 1999 من خلال التنسيق مع وزارة الداخلية الفلسطينية، حيث تزود الوزارة الجهاز المركزي للإحصاء الفلسطيني بنسخة </w:t>
      </w:r>
      <w:proofErr w:type="spellStart"/>
      <w:r>
        <w:rPr>
          <w:rFonts w:cs="Simplified Arabic" w:hint="cs"/>
          <w:rtl/>
          <w:lang w:eastAsia="en-GB"/>
        </w:rPr>
        <w:t>محوسبة</w:t>
      </w:r>
      <w:proofErr w:type="spellEnd"/>
      <w:r>
        <w:rPr>
          <w:rFonts w:cs="Simplified Arabic" w:hint="cs"/>
          <w:rtl/>
          <w:lang w:eastAsia="en-GB"/>
        </w:rPr>
        <w:t xml:space="preserve"> ومحدثة من بيانات سجل السكان وذلك مرة كل ثلاثة </w:t>
      </w:r>
      <w:r w:rsidR="00522922">
        <w:rPr>
          <w:rFonts w:cs="Simplified Arabic" w:hint="cs"/>
          <w:rtl/>
          <w:lang w:eastAsia="en-GB"/>
        </w:rPr>
        <w:t>إلى</w:t>
      </w:r>
      <w:r>
        <w:rPr>
          <w:rFonts w:cs="Simplified Arabic" w:hint="cs"/>
          <w:rtl/>
          <w:lang w:eastAsia="en-GB"/>
        </w:rPr>
        <w:t xml:space="preserve"> ستة أشهر وذلك وفق متغيرات محددة.</w:t>
      </w:r>
    </w:p>
    <w:p w:rsidR="00735CD3" w:rsidRDefault="00735CD3" w:rsidP="00735CD3">
      <w:pPr>
        <w:spacing w:line="240" w:lineRule="exact"/>
        <w:jc w:val="both"/>
        <w:rPr>
          <w:rFonts w:cs="Simplified Arabic"/>
          <w:rtl/>
          <w:lang w:eastAsia="en-GB"/>
        </w:rPr>
      </w:pPr>
    </w:p>
    <w:p w:rsidR="00735CD3" w:rsidRDefault="00735CD3" w:rsidP="00735CD3">
      <w:pPr>
        <w:jc w:val="both"/>
        <w:rPr>
          <w:rFonts w:cs="Simplified Arabic"/>
          <w:rtl/>
          <w:lang w:eastAsia="en-GB"/>
        </w:rPr>
      </w:pPr>
      <w:r>
        <w:rPr>
          <w:rFonts w:cs="Simplified Arabic" w:hint="cs"/>
          <w:rtl/>
          <w:lang w:eastAsia="en-GB"/>
        </w:rPr>
        <w:t>يشار هنا إلى أن بيانات سجل السكان تشمل الفلسطينيي</w:t>
      </w:r>
      <w:r>
        <w:rPr>
          <w:rFonts w:cs="Simplified Arabic" w:hint="eastAsia"/>
          <w:rtl/>
          <w:lang w:eastAsia="en-GB"/>
        </w:rPr>
        <w:t>ن</w:t>
      </w:r>
      <w:r>
        <w:rPr>
          <w:rFonts w:cs="Simplified Arabic" w:hint="cs"/>
          <w:rtl/>
          <w:lang w:eastAsia="en-GB"/>
        </w:rPr>
        <w:t xml:space="preserve"> حملة الهوية الفلسطينية فقط وبغض النظر عن مكان إقامتهم حالياً سواءً داخل الأراضي الفلسطينية أم خارجها، كما لا يشمل سجل السكان الفلسطينيين المقيمين في الأراضي الفلسطينية ولا يحملون الهوية الفلسطينية، والفلسطينيين حملة الهوية المقدسية، والأجانب المتواجدون في الأراضي الفلسطينية.</w:t>
      </w:r>
    </w:p>
    <w:p w:rsidR="001A5637" w:rsidRDefault="001A5637" w:rsidP="00735CD3">
      <w:pPr>
        <w:jc w:val="both"/>
        <w:rPr>
          <w:rFonts w:cs="Simplified Arabic"/>
          <w:rtl/>
          <w:lang w:eastAsia="en-GB"/>
        </w:rPr>
      </w:pPr>
    </w:p>
    <w:p w:rsidR="00735CD3" w:rsidRDefault="00735CD3" w:rsidP="00735CD3">
      <w:pPr>
        <w:tabs>
          <w:tab w:val="left" w:pos="282"/>
          <w:tab w:val="left" w:pos="424"/>
        </w:tabs>
        <w:jc w:val="both"/>
        <w:rPr>
          <w:rFonts w:cs="Simplified Arabic"/>
          <w:b/>
          <w:bCs/>
          <w:rtl/>
          <w:lang w:eastAsia="en-GB"/>
        </w:rPr>
      </w:pPr>
      <w:r>
        <w:rPr>
          <w:rFonts w:cs="Simplified Arabic"/>
          <w:b/>
          <w:bCs/>
          <w:rtl/>
          <w:lang w:eastAsia="en-GB"/>
        </w:rPr>
        <w:t>4.</w:t>
      </w:r>
      <w:r>
        <w:rPr>
          <w:rFonts w:cs="Simplified Arabic" w:hint="cs"/>
          <w:b/>
          <w:bCs/>
          <w:rtl/>
          <w:lang w:eastAsia="en-GB"/>
        </w:rPr>
        <w:t>2</w:t>
      </w:r>
      <w:r>
        <w:rPr>
          <w:rFonts w:cs="Simplified Arabic"/>
          <w:b/>
          <w:bCs/>
          <w:rtl/>
          <w:lang w:eastAsia="en-GB"/>
        </w:rPr>
        <w:t xml:space="preserve">  جودة البيانات</w:t>
      </w:r>
    </w:p>
    <w:p w:rsidR="00735CD3" w:rsidRDefault="00735CD3" w:rsidP="00735CD3">
      <w:pPr>
        <w:jc w:val="both"/>
        <w:rPr>
          <w:rFonts w:cs="Simplified Arabic"/>
          <w:rtl/>
          <w:lang w:eastAsia="en-GB"/>
        </w:rPr>
      </w:pPr>
      <w:r>
        <w:rPr>
          <w:rFonts w:cs="Simplified Arabic"/>
          <w:rtl/>
          <w:lang w:eastAsia="en-GB"/>
        </w:rPr>
        <w:t>يتم الحصول على بيانات سجل السكان ضمن قاعدة بيانات من وزارة الداخلية، ومن ثم تجري عملية الفح</w:t>
      </w:r>
      <w:r>
        <w:rPr>
          <w:rFonts w:cs="Simplified Arabic" w:hint="cs"/>
          <w:rtl/>
          <w:lang w:eastAsia="en-GB"/>
        </w:rPr>
        <w:t>ص</w:t>
      </w:r>
      <w:r>
        <w:rPr>
          <w:rFonts w:cs="Simplified Arabic"/>
          <w:rtl/>
          <w:lang w:eastAsia="en-GB"/>
        </w:rPr>
        <w:t xml:space="preserve"> اللازمة لنسخة سجل السكان في الجهاز المركزي للإحصاء الفلسطيني من عدة نواحي، والتي تعتبر أساسية في العمل الإحصائي، كاستيفاء البيانات وتناسق بيانات الفرد الواحد وتوافق البيانات مع دليل الترميز المستخدم.</w:t>
      </w:r>
    </w:p>
    <w:p w:rsidR="00962D3F" w:rsidRDefault="00962D3F" w:rsidP="00735CD3">
      <w:pPr>
        <w:jc w:val="both"/>
        <w:rPr>
          <w:rFonts w:cs="Simplified Arabic"/>
          <w:rtl/>
          <w:lang w:eastAsia="en-GB"/>
        </w:rPr>
      </w:pPr>
    </w:p>
    <w:p w:rsidR="00962D3F" w:rsidRPr="00962D3F" w:rsidRDefault="00962D3F" w:rsidP="00962D3F">
      <w:pPr>
        <w:tabs>
          <w:tab w:val="left" w:pos="282"/>
          <w:tab w:val="left" w:pos="424"/>
        </w:tabs>
        <w:jc w:val="both"/>
        <w:rPr>
          <w:rFonts w:cs="Simplified Arabic"/>
          <w:b/>
          <w:bCs/>
          <w:rtl/>
          <w:lang w:eastAsia="en-GB"/>
        </w:rPr>
      </w:pPr>
      <w:r w:rsidRPr="00962D3F">
        <w:rPr>
          <w:rFonts w:cs="Simplified Arabic" w:hint="cs"/>
          <w:b/>
          <w:bCs/>
          <w:rtl/>
          <w:lang w:eastAsia="en-GB"/>
        </w:rPr>
        <w:t xml:space="preserve">5.2 </w:t>
      </w:r>
      <w:r>
        <w:rPr>
          <w:rFonts w:cs="Simplified Arabic" w:hint="cs"/>
          <w:b/>
          <w:bCs/>
          <w:rtl/>
          <w:lang w:eastAsia="en-GB"/>
        </w:rPr>
        <w:t xml:space="preserve"> آلية العمل على أسماء المواليد</w:t>
      </w:r>
    </w:p>
    <w:p w:rsidR="004D7C54" w:rsidRDefault="004D7C54" w:rsidP="008A02D7">
      <w:pPr>
        <w:pStyle w:val="ListParagraph"/>
        <w:numPr>
          <w:ilvl w:val="0"/>
          <w:numId w:val="10"/>
        </w:numPr>
        <w:jc w:val="both"/>
        <w:rPr>
          <w:rFonts w:cs="Simplified Arabic"/>
          <w:lang w:eastAsia="en-GB"/>
        </w:rPr>
      </w:pPr>
      <w:r>
        <w:rPr>
          <w:rFonts w:cs="Simplified Arabic" w:hint="cs"/>
          <w:rtl/>
          <w:lang w:eastAsia="en-GB"/>
        </w:rPr>
        <w:t>قبل إعداد هذا التقرير تم الإطلاع على بعض التجارب الدولية الناجحة والتي تقوم بنشر أسماء المواليد من واقع سجلات السكان والتعداد.</w:t>
      </w:r>
    </w:p>
    <w:p w:rsidR="000A073B" w:rsidRPr="0075567C" w:rsidRDefault="000A073B" w:rsidP="00DD449D">
      <w:pPr>
        <w:pStyle w:val="ListParagraph"/>
        <w:numPr>
          <w:ilvl w:val="0"/>
          <w:numId w:val="10"/>
        </w:numPr>
        <w:jc w:val="both"/>
        <w:rPr>
          <w:rFonts w:cs="Simplified Arabic"/>
          <w:rtl/>
          <w:lang w:eastAsia="en-GB"/>
        </w:rPr>
      </w:pPr>
      <w:r w:rsidRPr="0075567C">
        <w:rPr>
          <w:rFonts w:cs="Simplified Arabic" w:hint="cs"/>
          <w:rtl/>
          <w:lang w:eastAsia="en-GB"/>
        </w:rPr>
        <w:lastRenderedPageBreak/>
        <w:t xml:space="preserve">تم </w:t>
      </w:r>
      <w:r w:rsidR="008A02D7">
        <w:rPr>
          <w:rFonts w:cs="Simplified Arabic" w:hint="cs"/>
          <w:rtl/>
          <w:lang w:eastAsia="en-GB"/>
        </w:rPr>
        <w:t>دراسة</w:t>
      </w:r>
      <w:r w:rsidR="00962D3F" w:rsidRPr="0075567C">
        <w:rPr>
          <w:rFonts w:cs="Simplified Arabic" w:hint="cs"/>
          <w:rtl/>
          <w:lang w:eastAsia="en-GB"/>
        </w:rPr>
        <w:t xml:space="preserve"> </w:t>
      </w:r>
      <w:r w:rsidRPr="0075567C">
        <w:rPr>
          <w:rFonts w:cs="Simplified Arabic" w:hint="cs"/>
          <w:rtl/>
          <w:lang w:eastAsia="en-GB"/>
        </w:rPr>
        <w:t>أسماء</w:t>
      </w:r>
      <w:r w:rsidR="00962D3F" w:rsidRPr="0075567C">
        <w:rPr>
          <w:rFonts w:cs="Simplified Arabic" w:hint="cs"/>
          <w:rtl/>
          <w:lang w:eastAsia="en-GB"/>
        </w:rPr>
        <w:t xml:space="preserve"> المواليد </w:t>
      </w:r>
      <w:r w:rsidRPr="0075567C">
        <w:rPr>
          <w:rFonts w:cs="Simplified Arabic" w:hint="cs"/>
          <w:rtl/>
          <w:lang w:eastAsia="en-GB"/>
        </w:rPr>
        <w:t>أحياء</w:t>
      </w:r>
      <w:r w:rsidR="00962D3F" w:rsidRPr="0075567C">
        <w:rPr>
          <w:rFonts w:cs="Simplified Arabic" w:hint="cs"/>
          <w:rtl/>
          <w:lang w:eastAsia="en-GB"/>
        </w:rPr>
        <w:t xml:space="preserve"> المسجلين</w:t>
      </w:r>
      <w:r w:rsidRPr="0075567C">
        <w:rPr>
          <w:rFonts w:cs="Simplified Arabic" w:hint="cs"/>
          <w:rtl/>
          <w:lang w:eastAsia="en-GB"/>
        </w:rPr>
        <w:t>،</w:t>
      </w:r>
      <w:r w:rsidR="00962D3F" w:rsidRPr="0075567C">
        <w:rPr>
          <w:rFonts w:cs="Simplified Arabic" w:hint="cs"/>
          <w:rtl/>
          <w:lang w:eastAsia="en-GB"/>
        </w:rPr>
        <w:t xml:space="preserve"> </w:t>
      </w:r>
      <w:r w:rsidRPr="0075567C">
        <w:rPr>
          <w:rFonts w:cs="Simplified Arabic" w:hint="cs"/>
          <w:rtl/>
          <w:lang w:eastAsia="en-GB"/>
        </w:rPr>
        <w:t>حيث وجد أن الاسم الواحد يكون مكتوب بعد</w:t>
      </w:r>
      <w:r w:rsidR="00DD449D">
        <w:rPr>
          <w:rFonts w:cs="Simplified Arabic" w:hint="cs"/>
          <w:rtl/>
          <w:lang w:eastAsia="en-GB"/>
        </w:rPr>
        <w:t>ة</w:t>
      </w:r>
      <w:r w:rsidRPr="0075567C">
        <w:rPr>
          <w:rFonts w:cs="Simplified Arabic" w:hint="cs"/>
          <w:rtl/>
          <w:lang w:eastAsia="en-GB"/>
        </w:rPr>
        <w:t xml:space="preserve"> طرق مختلفة، ولذلك تم العمل على فرز جميع الأسماء الموجودة في السجل وتم العمل على توحيد جميع الأسماء المختلفة بالكتابة تحت اسم واحد فقط، على سبيل المثال ولأسماء الذكور نجد إن اسم "إبراهيم" مكتوب في السجل بعد</w:t>
      </w:r>
      <w:r w:rsidR="00DD449D">
        <w:rPr>
          <w:rFonts w:cs="Simplified Arabic" w:hint="cs"/>
          <w:rtl/>
          <w:lang w:eastAsia="en-GB"/>
        </w:rPr>
        <w:t>ة</w:t>
      </w:r>
      <w:r w:rsidRPr="0075567C">
        <w:rPr>
          <w:rFonts w:cs="Simplified Arabic" w:hint="cs"/>
          <w:rtl/>
          <w:lang w:eastAsia="en-GB"/>
        </w:rPr>
        <w:t xml:space="preserve"> طرق مختلفة وهي (</w:t>
      </w:r>
      <w:proofErr w:type="spellStart"/>
      <w:r w:rsidRPr="0075567C">
        <w:rPr>
          <w:rFonts w:cs="Simplified Arabic" w:hint="cs"/>
          <w:rtl/>
          <w:lang w:eastAsia="en-GB"/>
        </w:rPr>
        <w:t>ابراهيم</w:t>
      </w:r>
      <w:proofErr w:type="spellEnd"/>
      <w:r w:rsidRPr="0075567C">
        <w:rPr>
          <w:rFonts w:cs="Simplified Arabic" w:hint="cs"/>
          <w:rtl/>
          <w:lang w:eastAsia="en-GB"/>
        </w:rPr>
        <w:t xml:space="preserve">، </w:t>
      </w:r>
      <w:proofErr w:type="spellStart"/>
      <w:r w:rsidRPr="0075567C">
        <w:rPr>
          <w:rFonts w:cs="Simplified Arabic" w:hint="cs"/>
          <w:rtl/>
          <w:lang w:eastAsia="en-GB"/>
        </w:rPr>
        <w:t>أبراهيم</w:t>
      </w:r>
      <w:proofErr w:type="spellEnd"/>
      <w:r w:rsidRPr="0075567C">
        <w:rPr>
          <w:rFonts w:cs="Simplified Arabic" w:hint="cs"/>
          <w:rtl/>
          <w:lang w:eastAsia="en-GB"/>
        </w:rPr>
        <w:t xml:space="preserve">، </w:t>
      </w:r>
      <w:proofErr w:type="spellStart"/>
      <w:r w:rsidRPr="0075567C">
        <w:rPr>
          <w:rFonts w:cs="Simplified Arabic" w:hint="cs"/>
          <w:rtl/>
          <w:lang w:eastAsia="en-GB"/>
        </w:rPr>
        <w:t>آبراهيم</w:t>
      </w:r>
      <w:proofErr w:type="spellEnd"/>
      <w:r w:rsidRPr="0075567C">
        <w:rPr>
          <w:rFonts w:cs="Simplified Arabic" w:hint="cs"/>
          <w:rtl/>
          <w:lang w:eastAsia="en-GB"/>
        </w:rPr>
        <w:t xml:space="preserve">، إبراهيم)، وقد تم معالجة مثل هذه الحالة عن طريق توحيدها باسم "إبراهيم"، مثال على اسم للإناث، اسم </w:t>
      </w:r>
      <w:proofErr w:type="spellStart"/>
      <w:r w:rsidRPr="0075567C">
        <w:rPr>
          <w:rFonts w:cs="Simplified Arabic" w:hint="cs"/>
          <w:rtl/>
          <w:lang w:eastAsia="en-GB"/>
        </w:rPr>
        <w:t>بانة</w:t>
      </w:r>
      <w:proofErr w:type="spellEnd"/>
      <w:r w:rsidRPr="0075567C">
        <w:rPr>
          <w:rFonts w:cs="Simplified Arabic" w:hint="cs"/>
          <w:rtl/>
          <w:lang w:eastAsia="en-GB"/>
        </w:rPr>
        <w:t xml:space="preserve"> ونجده في السجل كما يلي (</w:t>
      </w:r>
      <w:proofErr w:type="spellStart"/>
      <w:r w:rsidRPr="0075567C">
        <w:rPr>
          <w:rFonts w:cs="Simplified Arabic" w:hint="cs"/>
          <w:rtl/>
          <w:lang w:eastAsia="en-GB"/>
        </w:rPr>
        <w:t>بانة</w:t>
      </w:r>
      <w:proofErr w:type="spellEnd"/>
      <w:r w:rsidRPr="0075567C">
        <w:rPr>
          <w:rFonts w:cs="Simplified Arabic" w:hint="cs"/>
          <w:rtl/>
          <w:lang w:eastAsia="en-GB"/>
        </w:rPr>
        <w:t xml:space="preserve">، بانا، </w:t>
      </w:r>
      <w:proofErr w:type="spellStart"/>
      <w:r w:rsidRPr="0075567C">
        <w:rPr>
          <w:rFonts w:cs="Simplified Arabic" w:hint="cs"/>
          <w:rtl/>
          <w:lang w:eastAsia="en-GB"/>
        </w:rPr>
        <w:t>بانه</w:t>
      </w:r>
      <w:proofErr w:type="spellEnd"/>
      <w:r w:rsidRPr="0075567C">
        <w:rPr>
          <w:rFonts w:cs="Simplified Arabic" w:hint="cs"/>
          <w:rtl/>
          <w:lang w:eastAsia="en-GB"/>
        </w:rPr>
        <w:t>) وقد تم معالجته باسم "</w:t>
      </w:r>
      <w:proofErr w:type="spellStart"/>
      <w:r w:rsidRPr="0075567C">
        <w:rPr>
          <w:rFonts w:cs="Simplified Arabic" w:hint="cs"/>
          <w:rtl/>
          <w:lang w:eastAsia="en-GB"/>
        </w:rPr>
        <w:t>بانة</w:t>
      </w:r>
      <w:proofErr w:type="spellEnd"/>
      <w:r w:rsidRPr="0075567C">
        <w:rPr>
          <w:rFonts w:cs="Simplified Arabic" w:hint="cs"/>
          <w:rtl/>
          <w:lang w:eastAsia="en-GB"/>
        </w:rPr>
        <w:t>".</w:t>
      </w:r>
      <w:r w:rsidR="00BB7530">
        <w:rPr>
          <w:rFonts w:cs="Simplified Arabic" w:hint="cs"/>
          <w:rtl/>
          <w:lang w:eastAsia="en-GB"/>
        </w:rPr>
        <w:t xml:space="preserve">  مع ملاحظة أن هذه العملية متعبة جدا وتأخذ وقت طويل. </w:t>
      </w:r>
    </w:p>
    <w:p w:rsidR="000A073B" w:rsidRDefault="000A073B" w:rsidP="000A073B">
      <w:pPr>
        <w:jc w:val="both"/>
        <w:rPr>
          <w:rFonts w:cs="Simplified Arabic"/>
          <w:rtl/>
          <w:lang w:eastAsia="en-GB"/>
        </w:rPr>
      </w:pPr>
    </w:p>
    <w:p w:rsidR="008C7C00" w:rsidRPr="0075567C" w:rsidRDefault="000A073B" w:rsidP="00DD449D">
      <w:pPr>
        <w:pStyle w:val="ListParagraph"/>
        <w:numPr>
          <w:ilvl w:val="0"/>
          <w:numId w:val="10"/>
        </w:numPr>
        <w:jc w:val="both"/>
        <w:rPr>
          <w:rFonts w:cs="Simplified Arabic"/>
          <w:rtl/>
          <w:lang w:eastAsia="en-GB"/>
        </w:rPr>
      </w:pPr>
      <w:r w:rsidRPr="0075567C">
        <w:rPr>
          <w:rFonts w:cs="Simplified Arabic" w:hint="cs"/>
          <w:rtl/>
          <w:lang w:eastAsia="en-GB"/>
        </w:rPr>
        <w:t>كما أن هناك الأسماء المركبة</w:t>
      </w:r>
      <w:r w:rsidR="00E10289" w:rsidRPr="0075567C">
        <w:rPr>
          <w:rFonts w:cs="Simplified Arabic" w:hint="cs"/>
          <w:rtl/>
          <w:lang w:eastAsia="en-GB"/>
        </w:rPr>
        <w:t xml:space="preserve"> للذكور والإناث</w:t>
      </w:r>
      <w:r w:rsidRPr="0075567C">
        <w:rPr>
          <w:rFonts w:cs="Simplified Arabic" w:hint="cs"/>
          <w:rtl/>
          <w:lang w:eastAsia="en-GB"/>
        </w:rPr>
        <w:t xml:space="preserve"> مثل </w:t>
      </w:r>
      <w:r w:rsidR="00E10289" w:rsidRPr="0075567C">
        <w:rPr>
          <w:rFonts w:cs="Simplified Arabic" w:hint="cs"/>
          <w:rtl/>
          <w:lang w:eastAsia="en-GB"/>
        </w:rPr>
        <w:t>"</w:t>
      </w:r>
      <w:r w:rsidRPr="0075567C">
        <w:rPr>
          <w:rFonts w:cs="Simplified Arabic" w:hint="cs"/>
          <w:rtl/>
          <w:lang w:eastAsia="en-GB"/>
        </w:rPr>
        <w:t>عبد الرحمن</w:t>
      </w:r>
      <w:r w:rsidR="00E10289" w:rsidRPr="0075567C">
        <w:rPr>
          <w:rFonts w:cs="Simplified Arabic" w:hint="cs"/>
          <w:rtl/>
          <w:lang w:eastAsia="en-GB"/>
        </w:rPr>
        <w:t xml:space="preserve">" و"منة الله" </w:t>
      </w:r>
      <w:r w:rsidR="00567CC9" w:rsidRPr="0075567C">
        <w:rPr>
          <w:rFonts w:cs="Simplified Arabic" w:hint="cs"/>
          <w:rtl/>
          <w:lang w:eastAsia="en-GB"/>
        </w:rPr>
        <w:t>حيث نجده أيضا مكتوب بعد</w:t>
      </w:r>
      <w:r w:rsidR="00DD449D">
        <w:rPr>
          <w:rFonts w:cs="Simplified Arabic" w:hint="cs"/>
          <w:rtl/>
          <w:lang w:eastAsia="en-GB"/>
        </w:rPr>
        <w:t>ة</w:t>
      </w:r>
      <w:r w:rsidR="00567CC9" w:rsidRPr="0075567C">
        <w:rPr>
          <w:rFonts w:cs="Simplified Arabic" w:hint="cs"/>
          <w:rtl/>
          <w:lang w:eastAsia="en-GB"/>
        </w:rPr>
        <w:t xml:space="preserve"> طرق مختلفة مثل (عبد الرحمن، </w:t>
      </w:r>
      <w:proofErr w:type="spellStart"/>
      <w:r w:rsidR="00567CC9" w:rsidRPr="0075567C">
        <w:rPr>
          <w:rFonts w:cs="Simplified Arabic" w:hint="cs"/>
          <w:rtl/>
          <w:lang w:eastAsia="en-GB"/>
        </w:rPr>
        <w:t>عبدالرحمن</w:t>
      </w:r>
      <w:proofErr w:type="spellEnd"/>
      <w:r w:rsidR="00567CC9" w:rsidRPr="0075567C">
        <w:rPr>
          <w:rFonts w:cs="Simplified Arabic" w:hint="cs"/>
          <w:rtl/>
          <w:lang w:eastAsia="en-GB"/>
        </w:rPr>
        <w:t>)</w:t>
      </w:r>
      <w:r w:rsidR="00E10289" w:rsidRPr="0075567C">
        <w:rPr>
          <w:rFonts w:cs="Simplified Arabic" w:hint="cs"/>
          <w:rtl/>
          <w:lang w:eastAsia="en-GB"/>
        </w:rPr>
        <w:t xml:space="preserve"> و(منة الله، منه الله)</w:t>
      </w:r>
      <w:r w:rsidRPr="0075567C">
        <w:rPr>
          <w:rFonts w:cs="Simplified Arabic" w:hint="cs"/>
          <w:rtl/>
          <w:lang w:eastAsia="en-GB"/>
        </w:rPr>
        <w:t xml:space="preserve"> </w:t>
      </w:r>
      <w:r w:rsidR="00567CC9" w:rsidRPr="0075567C">
        <w:rPr>
          <w:rFonts w:cs="Simplified Arabic" w:hint="cs"/>
          <w:rtl/>
          <w:lang w:eastAsia="en-GB"/>
        </w:rPr>
        <w:t xml:space="preserve">وقد تم معالجة مثل هذه الحالات عن طريق كتابة فراغ بين الاسمين أي "عبد الرحمن" </w:t>
      </w:r>
      <w:r w:rsidR="00E10289" w:rsidRPr="0075567C">
        <w:rPr>
          <w:rFonts w:cs="Simplified Arabic" w:hint="cs"/>
          <w:rtl/>
          <w:lang w:eastAsia="en-GB"/>
        </w:rPr>
        <w:t xml:space="preserve"> و"منة الله"</w:t>
      </w:r>
      <w:r w:rsidR="00F3764B">
        <w:rPr>
          <w:rFonts w:cs="Simplified Arabic" w:hint="cs"/>
          <w:rtl/>
          <w:lang w:eastAsia="en-GB"/>
        </w:rPr>
        <w:t>، من اجل سهولة التعامل معها أيضا في قواعد البيانات.</w:t>
      </w:r>
      <w:r w:rsidR="00567CC9" w:rsidRPr="0075567C">
        <w:rPr>
          <w:rFonts w:cs="Simplified Arabic" w:hint="cs"/>
          <w:rtl/>
          <w:lang w:eastAsia="en-GB"/>
        </w:rPr>
        <w:t xml:space="preserve"> </w:t>
      </w:r>
      <w:r w:rsidRPr="0075567C">
        <w:rPr>
          <w:rFonts w:cs="Simplified Arabic" w:hint="cs"/>
          <w:rtl/>
          <w:lang w:eastAsia="en-GB"/>
        </w:rPr>
        <w:t xml:space="preserve"> </w:t>
      </w:r>
    </w:p>
    <w:p w:rsidR="0075567C" w:rsidRDefault="0075567C" w:rsidP="00E10289">
      <w:pPr>
        <w:jc w:val="both"/>
        <w:rPr>
          <w:rFonts w:cs="Simplified Arabic"/>
          <w:rtl/>
          <w:lang w:eastAsia="en-GB"/>
        </w:rPr>
      </w:pPr>
    </w:p>
    <w:p w:rsidR="0075567C" w:rsidRPr="0075567C" w:rsidRDefault="00CB7716" w:rsidP="000417D4">
      <w:pPr>
        <w:pStyle w:val="ListParagraph"/>
        <w:numPr>
          <w:ilvl w:val="0"/>
          <w:numId w:val="10"/>
        </w:numPr>
        <w:jc w:val="both"/>
        <w:rPr>
          <w:rFonts w:cs="Simplified Arabic"/>
          <w:rtl/>
          <w:lang w:eastAsia="en-GB"/>
        </w:rPr>
      </w:pPr>
      <w:r>
        <w:rPr>
          <w:rFonts w:cs="Simplified Arabic" w:hint="cs"/>
          <w:rtl/>
          <w:lang w:eastAsia="en-GB"/>
        </w:rPr>
        <w:t>عند ذكر</w:t>
      </w:r>
      <w:r w:rsidR="0075567C">
        <w:rPr>
          <w:rFonts w:cs="Simplified Arabic" w:hint="cs"/>
          <w:rtl/>
          <w:lang w:eastAsia="en-GB"/>
        </w:rPr>
        <w:t xml:space="preserve"> </w:t>
      </w:r>
      <w:r>
        <w:rPr>
          <w:rFonts w:cs="Simplified Arabic" w:hint="cs"/>
          <w:rtl/>
          <w:lang w:eastAsia="en-GB"/>
        </w:rPr>
        <w:t xml:space="preserve">أعداد </w:t>
      </w:r>
      <w:r w:rsidR="0075567C">
        <w:rPr>
          <w:rFonts w:cs="Simplified Arabic" w:hint="cs"/>
          <w:rtl/>
          <w:lang w:eastAsia="en-GB"/>
        </w:rPr>
        <w:t xml:space="preserve">أسماء المواليد تم ملاحظة أن هناك عدد من الأسماء عددها قليل جدا بحيث لا تسمح لنا سرية البيانات بالعمل على نشر عددها وهي في الغالب تكون اقل من </w:t>
      </w:r>
      <w:r w:rsidR="000417D4">
        <w:rPr>
          <w:rFonts w:cs="Simplified Arabic"/>
          <w:lang w:eastAsia="en-GB"/>
        </w:rPr>
        <w:t>5</w:t>
      </w:r>
      <w:r w:rsidR="0075567C">
        <w:rPr>
          <w:rFonts w:cs="Simplified Arabic" w:hint="cs"/>
          <w:rtl/>
          <w:lang w:eastAsia="en-GB"/>
        </w:rPr>
        <w:t xml:space="preserve"> أسماء</w:t>
      </w:r>
      <w:r w:rsidR="00BB7530">
        <w:rPr>
          <w:rFonts w:cs="Simplified Arabic" w:hint="cs"/>
          <w:rtl/>
          <w:lang w:eastAsia="en-GB"/>
        </w:rPr>
        <w:t xml:space="preserve">، فتم العمل على إدراج رمز خاص ضمن الجداول التي فيها ويدل على أن عدد الأسماء أقل من </w:t>
      </w:r>
      <w:r w:rsidR="000417D4">
        <w:rPr>
          <w:rFonts w:cs="Simplified Arabic"/>
          <w:lang w:eastAsia="en-GB"/>
        </w:rPr>
        <w:t>5</w:t>
      </w:r>
      <w:r w:rsidR="00F3764B">
        <w:rPr>
          <w:rFonts w:cs="Simplified Arabic" w:hint="cs"/>
          <w:rtl/>
          <w:lang w:eastAsia="en-GB"/>
        </w:rPr>
        <w:t>، وهذا الرمز هو (--).</w:t>
      </w:r>
      <w:r w:rsidR="00BB7530">
        <w:rPr>
          <w:rFonts w:cs="Simplified Arabic" w:hint="cs"/>
          <w:rtl/>
          <w:lang w:eastAsia="en-GB"/>
        </w:rPr>
        <w:t xml:space="preserve"> </w:t>
      </w:r>
      <w:r w:rsidR="0075567C">
        <w:rPr>
          <w:rFonts w:cs="Simplified Arabic" w:hint="cs"/>
          <w:rtl/>
          <w:lang w:eastAsia="en-GB"/>
        </w:rPr>
        <w:t xml:space="preserve">  </w:t>
      </w: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8C7C00" w:rsidRDefault="008C7C00" w:rsidP="00E10289">
      <w:pPr>
        <w:jc w:val="both"/>
        <w:rPr>
          <w:rFonts w:cs="Simplified Arabic"/>
          <w:rtl/>
          <w:lang w:eastAsia="en-GB"/>
        </w:rPr>
      </w:pPr>
    </w:p>
    <w:p w:rsidR="00962D3F" w:rsidRDefault="000A073B" w:rsidP="00E10289">
      <w:pPr>
        <w:jc w:val="both"/>
        <w:rPr>
          <w:rFonts w:cs="Simplified Arabic"/>
          <w:rtl/>
          <w:lang w:eastAsia="en-GB"/>
        </w:rPr>
      </w:pPr>
      <w:r>
        <w:rPr>
          <w:rFonts w:cs="Simplified Arabic" w:hint="cs"/>
          <w:rtl/>
          <w:lang w:eastAsia="en-GB"/>
        </w:rPr>
        <w:lastRenderedPageBreak/>
        <w:t xml:space="preserve"> </w:t>
      </w:r>
      <w:r w:rsidR="00962D3F">
        <w:rPr>
          <w:rFonts w:cs="Simplified Arabic" w:hint="cs"/>
          <w:rtl/>
          <w:lang w:eastAsia="en-GB"/>
        </w:rPr>
        <w:t xml:space="preserve"> </w:t>
      </w:r>
    </w:p>
    <w:p w:rsidR="00735CD3" w:rsidRDefault="00735CD3" w:rsidP="004018AF">
      <w:pPr>
        <w:bidi w:val="0"/>
        <w:jc w:val="center"/>
        <w:rPr>
          <w:rFonts w:cs="Simplified Arabic"/>
        </w:rPr>
      </w:pPr>
      <w:r>
        <w:rPr>
          <w:rFonts w:cs="Simplified Arabic"/>
          <w:rtl/>
        </w:rPr>
        <w:t xml:space="preserve">الفصل </w:t>
      </w:r>
      <w:r>
        <w:rPr>
          <w:rFonts w:cs="Simplified Arabic" w:hint="cs"/>
          <w:rtl/>
        </w:rPr>
        <w:t>الثالث</w:t>
      </w:r>
    </w:p>
    <w:p w:rsidR="00735CD3" w:rsidRDefault="00735CD3" w:rsidP="00735CD3">
      <w:pPr>
        <w:pStyle w:val="Heading2"/>
        <w:ind w:left="282"/>
        <w:rPr>
          <w:rtl/>
        </w:rPr>
      </w:pPr>
    </w:p>
    <w:p w:rsidR="00735CD3" w:rsidRDefault="00735CD3" w:rsidP="00735CD3">
      <w:pPr>
        <w:pStyle w:val="Heading2"/>
        <w:ind w:left="1"/>
        <w:rPr>
          <w:b w:val="0"/>
          <w:bCs w:val="0"/>
          <w:szCs w:val="28"/>
          <w:rtl/>
        </w:rPr>
      </w:pPr>
      <w:r>
        <w:rPr>
          <w:szCs w:val="28"/>
          <w:rtl/>
        </w:rPr>
        <w:t>المفاهيم والمصطلحات</w:t>
      </w:r>
    </w:p>
    <w:p w:rsidR="00735CD3" w:rsidRDefault="00735CD3" w:rsidP="00735CD3">
      <w:pPr>
        <w:pStyle w:val="Footer"/>
        <w:tabs>
          <w:tab w:val="clear" w:pos="4153"/>
          <w:tab w:val="clear" w:pos="8306"/>
        </w:tabs>
        <w:spacing w:line="240" w:lineRule="exact"/>
        <w:rPr>
          <w:rtl/>
        </w:rPr>
      </w:pPr>
    </w:p>
    <w:p w:rsidR="00735CD3" w:rsidRPr="00735CD3" w:rsidRDefault="00735CD3" w:rsidP="00735CD3">
      <w:pPr>
        <w:jc w:val="both"/>
        <w:rPr>
          <w:rFonts w:cs="Simplified Arabic"/>
          <w:rtl/>
          <w:lang w:eastAsia="en-GB"/>
        </w:rPr>
      </w:pPr>
      <w:r w:rsidRPr="00735CD3">
        <w:rPr>
          <w:rFonts w:cs="Simplified Arabic"/>
          <w:rtl/>
          <w:lang w:eastAsia="en-GB"/>
        </w:rPr>
        <w:t>تم اعتماد المعايير الدولية المستخلصة من توصيات الأمم المتحدة في تفسير المفاهيم والمصطلحات المستخدمة في هذا التقرير، وقد صيغت بما يتناسب وأهداف التقرير وظروف المجتمع الفلسطيني.</w:t>
      </w:r>
    </w:p>
    <w:p w:rsidR="00735CD3" w:rsidRDefault="00735CD3" w:rsidP="00735CD3">
      <w:pPr>
        <w:spacing w:line="240" w:lineRule="exact"/>
        <w:jc w:val="both"/>
        <w:rPr>
          <w:rFonts w:cs="Simplified Arabic"/>
          <w:rtl/>
        </w:rPr>
      </w:pPr>
      <w:r>
        <w:rPr>
          <w:rFonts w:cs="Simplified Arabic"/>
          <w:rtl/>
        </w:rPr>
        <w:t xml:space="preserve"> </w:t>
      </w:r>
    </w:p>
    <w:p w:rsidR="00735CD3" w:rsidRPr="0048047D" w:rsidRDefault="00735CD3" w:rsidP="00735CD3">
      <w:pPr>
        <w:jc w:val="lowKashida"/>
        <w:rPr>
          <w:rFonts w:ascii="Simplified Arabic" w:hAnsi="Simplified Arabic" w:cs="Simplified Arabic"/>
          <w:b/>
          <w:bCs/>
          <w:rtl/>
        </w:rPr>
      </w:pPr>
      <w:r w:rsidRPr="0048047D">
        <w:rPr>
          <w:rFonts w:ascii="Simplified Arabic" w:hAnsi="Simplified Arabic" w:cs="Simplified Arabic"/>
          <w:b/>
          <w:bCs/>
          <w:rtl/>
        </w:rPr>
        <w:t xml:space="preserve">الإحصاءات الحيوية: </w:t>
      </w:r>
    </w:p>
    <w:p w:rsidR="00735CD3" w:rsidRPr="0048047D" w:rsidRDefault="00735CD3" w:rsidP="00735CD3">
      <w:pPr>
        <w:jc w:val="both"/>
        <w:rPr>
          <w:rFonts w:ascii="Simplified Arabic" w:hAnsi="Simplified Arabic" w:cs="Simplified Arabic"/>
          <w:rtl/>
        </w:rPr>
      </w:pPr>
      <w:r w:rsidRPr="0048047D">
        <w:rPr>
          <w:rFonts w:ascii="Simplified Arabic" w:hAnsi="Simplified Arabic" w:cs="Simplified Arabic"/>
          <w:rtl/>
        </w:rPr>
        <w:t>معلومات تجمع وتبوب في صورة رقمية، وتتصل بنماذج تسجيل الوقائع الحيوية أو تستمد منها.</w:t>
      </w:r>
    </w:p>
    <w:p w:rsidR="00735CD3" w:rsidRDefault="00735CD3" w:rsidP="00735CD3">
      <w:pPr>
        <w:jc w:val="lowKashida"/>
        <w:rPr>
          <w:rFonts w:ascii="Simplified Arabic" w:hAnsi="Simplified Arabic" w:cs="Simplified Arabic"/>
          <w:b/>
          <w:bCs/>
          <w:rtl/>
        </w:rPr>
      </w:pPr>
    </w:p>
    <w:p w:rsidR="00735CD3" w:rsidRPr="0048047D" w:rsidRDefault="00735CD3" w:rsidP="00735CD3">
      <w:pPr>
        <w:jc w:val="lowKashida"/>
        <w:rPr>
          <w:rFonts w:ascii="Simplified Arabic" w:hAnsi="Simplified Arabic" w:cs="Simplified Arabic"/>
          <w:b/>
          <w:bCs/>
          <w:rtl/>
        </w:rPr>
      </w:pPr>
      <w:r w:rsidRPr="0048047D">
        <w:rPr>
          <w:rFonts w:ascii="Simplified Arabic" w:hAnsi="Simplified Arabic" w:cs="Simplified Arabic"/>
          <w:b/>
          <w:bCs/>
          <w:rtl/>
        </w:rPr>
        <w:t xml:space="preserve">سجل السكان: </w:t>
      </w:r>
    </w:p>
    <w:p w:rsidR="00735CD3" w:rsidRPr="0048047D" w:rsidRDefault="00735CD3" w:rsidP="00735CD3">
      <w:pPr>
        <w:jc w:val="both"/>
        <w:rPr>
          <w:rFonts w:ascii="Simplified Arabic" w:hAnsi="Simplified Arabic" w:cs="Simplified Arabic"/>
          <w:rtl/>
        </w:rPr>
      </w:pPr>
      <w:r w:rsidRPr="0048047D">
        <w:rPr>
          <w:rFonts w:ascii="Simplified Arabic" w:hAnsi="Simplified Arabic" w:cs="Simplified Arabic"/>
          <w:rtl/>
        </w:rPr>
        <w:t>نظام للبيانات المحددة عن كل فرد، أي آلية للتسجيل المستمر أو الربط المنسق بين معلومات مختارة خاصة بكل فرد من أفراد السكان المقيمين في بلد أو منطقة ما، يوفر أحدث المعلومات عن عدد السكان وخصائصهم، في أي فترات زمنية مختارة.</w:t>
      </w:r>
    </w:p>
    <w:p w:rsidR="00735CD3" w:rsidRDefault="00735CD3" w:rsidP="00735CD3">
      <w:pPr>
        <w:jc w:val="lowKashida"/>
        <w:rPr>
          <w:rFonts w:ascii="Simplified Arabic" w:hAnsi="Simplified Arabic" w:cs="Simplified Arabic"/>
          <w:b/>
          <w:bCs/>
          <w:rtl/>
        </w:rPr>
      </w:pPr>
    </w:p>
    <w:p w:rsidR="00735CD3" w:rsidRPr="0048047D" w:rsidRDefault="00735CD3" w:rsidP="00735CD3">
      <w:pPr>
        <w:jc w:val="lowKashida"/>
        <w:rPr>
          <w:rFonts w:ascii="Simplified Arabic" w:hAnsi="Simplified Arabic" w:cs="Simplified Arabic"/>
          <w:b/>
          <w:bCs/>
          <w:rtl/>
        </w:rPr>
      </w:pPr>
      <w:r w:rsidRPr="0048047D">
        <w:rPr>
          <w:rFonts w:ascii="Simplified Arabic" w:hAnsi="Simplified Arabic" w:cs="Simplified Arabic"/>
          <w:b/>
          <w:bCs/>
          <w:rtl/>
        </w:rPr>
        <w:t xml:space="preserve">المولود الحي: </w:t>
      </w:r>
    </w:p>
    <w:p w:rsidR="00735CD3" w:rsidRPr="0048047D" w:rsidRDefault="00735CD3" w:rsidP="00735CD3">
      <w:pPr>
        <w:pStyle w:val="BodyText3"/>
        <w:jc w:val="both"/>
        <w:rPr>
          <w:rFonts w:ascii="Simplified Arabic" w:hAnsi="Simplified Arabic"/>
          <w:b/>
          <w:bCs/>
          <w:rtl/>
        </w:rPr>
      </w:pPr>
      <w:r w:rsidRPr="0048047D">
        <w:rPr>
          <w:rFonts w:ascii="Simplified Arabic" w:hAnsi="Simplified Arabic"/>
          <w:rtl/>
        </w:rPr>
        <w:t>أي مولود ولد حياً وصرخ أو بكى عند الولادة أو ظهرت عليه أي علامة أخرى من علامات الحياة عند الولادة حتى وإن مات بعدها بلحظات.</w:t>
      </w:r>
    </w:p>
    <w:p w:rsidR="00735CD3" w:rsidRDefault="00735CD3" w:rsidP="00735CD3">
      <w:pPr>
        <w:jc w:val="lowKashida"/>
        <w:rPr>
          <w:rFonts w:ascii="Simplified Arabic" w:hAnsi="Simplified Arabic" w:cs="Simplified Arabic"/>
          <w:b/>
          <w:bCs/>
          <w:rtl/>
        </w:rPr>
      </w:pPr>
    </w:p>
    <w:p w:rsidR="00735CD3" w:rsidRPr="0048047D" w:rsidRDefault="00735CD3" w:rsidP="00735CD3">
      <w:pPr>
        <w:jc w:val="both"/>
        <w:rPr>
          <w:rFonts w:ascii="Simplified Arabic" w:hAnsi="Simplified Arabic" w:cs="Simplified Arabic"/>
          <w:b/>
          <w:bCs/>
          <w:rtl/>
        </w:rPr>
      </w:pPr>
      <w:r w:rsidRPr="0048047D">
        <w:rPr>
          <w:rFonts w:ascii="Simplified Arabic" w:hAnsi="Simplified Arabic" w:cs="Simplified Arabic"/>
          <w:b/>
          <w:bCs/>
          <w:rtl/>
        </w:rPr>
        <w:t>نظام التسجيل المدني:</w:t>
      </w:r>
    </w:p>
    <w:p w:rsidR="00735CD3" w:rsidRPr="0048047D" w:rsidRDefault="00735CD3" w:rsidP="00735CD3">
      <w:pPr>
        <w:jc w:val="both"/>
        <w:rPr>
          <w:rFonts w:ascii="Simplified Arabic" w:hAnsi="Simplified Arabic" w:cs="Simplified Arabic"/>
          <w:rtl/>
        </w:rPr>
      </w:pPr>
      <w:r w:rsidRPr="0048047D">
        <w:rPr>
          <w:rFonts w:ascii="Simplified Arabic" w:hAnsi="Simplified Arabic" w:cs="Simplified Arabic"/>
          <w:rtl/>
        </w:rPr>
        <w:t>التسجيل المستمر والدائم والإلزامي للوقائع الحيوية وصفاتها، أي المواليد أحياء، الوفيات، وفيات الأجنة، الزواج، الطلاق، فضلاً عن إبطال الزواج والتفريق القانوني، التبني، تثبيت النسب، والاعتراف بالبنوة، ويتم التسجيل المدني بموجب رسوم أو لائحة وفقاً للشروط القانونية في كل بلد، وبالتالي لا يعني تسجيل الواقعة هو الحصول على الجنسية.</w:t>
      </w:r>
    </w:p>
    <w:p w:rsidR="00735CD3" w:rsidRPr="004A3F32" w:rsidRDefault="00735CD3" w:rsidP="00940463">
      <w:pPr>
        <w:tabs>
          <w:tab w:val="left" w:pos="-1"/>
        </w:tabs>
        <w:jc w:val="both"/>
        <w:rPr>
          <w:rFonts w:cs="Simplified Arabic"/>
          <w:b/>
          <w:bCs/>
          <w:rtl/>
        </w:rPr>
      </w:pPr>
    </w:p>
    <w:p w:rsidR="003A6A31" w:rsidRPr="004A3F32" w:rsidRDefault="003A6A31" w:rsidP="003A6A31">
      <w:pPr>
        <w:bidi w:val="0"/>
        <w:jc w:val="right"/>
      </w:pPr>
    </w:p>
    <w:p w:rsidR="003A6A31" w:rsidRPr="004A3F32" w:rsidRDefault="003A6A31" w:rsidP="003A6A31">
      <w:pPr>
        <w:bidi w:val="0"/>
        <w:jc w:val="right"/>
      </w:pPr>
    </w:p>
    <w:p w:rsidR="003A6A31" w:rsidRPr="004A3F32" w:rsidRDefault="003A6A31" w:rsidP="003A6A31">
      <w:pPr>
        <w:bidi w:val="0"/>
        <w:jc w:val="right"/>
      </w:pPr>
    </w:p>
    <w:p w:rsidR="001D6C16" w:rsidRPr="004A3F32" w:rsidRDefault="001D6C16" w:rsidP="001D6C16">
      <w:pPr>
        <w:rPr>
          <w:rFonts w:cs="Simplified Arabic"/>
          <w:rtl/>
        </w:rPr>
      </w:pPr>
    </w:p>
    <w:p w:rsidR="00C7051F" w:rsidRPr="004A3F32" w:rsidRDefault="00C7051F"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8678F0" w:rsidRDefault="008678F0">
      <w:pPr>
        <w:bidi w:val="0"/>
        <w:rPr>
          <w:rFonts w:cs="Simplified Arabic"/>
          <w:b/>
          <w:bCs/>
          <w:sz w:val="28"/>
          <w:szCs w:val="28"/>
          <w:rtl/>
          <w:lang w:eastAsia="en-US"/>
        </w:rPr>
      </w:pPr>
      <w:r>
        <w:rPr>
          <w:rFonts w:cs="Simplified Arabic"/>
          <w:b/>
          <w:bCs/>
          <w:sz w:val="28"/>
          <w:szCs w:val="28"/>
          <w:rtl/>
          <w:lang w:eastAsia="en-US"/>
        </w:rPr>
        <w:lastRenderedPageBreak/>
        <w:br w:type="page"/>
      </w:r>
    </w:p>
    <w:bookmarkEnd w:id="4"/>
    <w:bookmarkEnd w:id="5"/>
    <w:bookmarkEnd w:id="6"/>
    <w:bookmarkEnd w:id="7"/>
    <w:p w:rsidR="004018AF" w:rsidRDefault="004018AF" w:rsidP="001D6C16">
      <w:pPr>
        <w:jc w:val="center"/>
        <w:rPr>
          <w:rFonts w:cs="Simplified Arabic"/>
          <w:b/>
          <w:bCs/>
          <w:sz w:val="28"/>
          <w:szCs w:val="28"/>
          <w:rtl/>
          <w:lang w:eastAsia="en-US"/>
        </w:rPr>
        <w:sectPr w:rsidR="004018AF" w:rsidSect="00EC0C39">
          <w:headerReference w:type="default" r:id="rId22"/>
          <w:footerReference w:type="default" r:id="rId23"/>
          <w:type w:val="continuous"/>
          <w:pgSz w:w="11909" w:h="16834" w:code="9"/>
          <w:pgMar w:top="1418" w:right="1418" w:bottom="1418" w:left="1418" w:header="709" w:footer="709" w:gutter="0"/>
          <w:pgNumType w:start="17"/>
          <w:cols w:space="720"/>
        </w:sectPr>
      </w:pPr>
    </w:p>
    <w:p w:rsidR="004018AF" w:rsidRDefault="00A76963" w:rsidP="004018AF">
      <w:pPr>
        <w:jc w:val="center"/>
        <w:rPr>
          <w:rFonts w:cs="Simplified Arabic"/>
          <w:lang w:eastAsia="en-US"/>
        </w:rPr>
      </w:pPr>
      <w:r w:rsidRPr="004018AF">
        <w:rPr>
          <w:rFonts w:cs="Simplified Arabic" w:hint="cs"/>
          <w:b/>
          <w:bCs/>
          <w:sz w:val="44"/>
          <w:szCs w:val="44"/>
          <w:rtl/>
          <w:lang w:eastAsia="en-US"/>
        </w:rPr>
        <w:lastRenderedPageBreak/>
        <w:t>الملاحق</w:t>
      </w:r>
    </w:p>
    <w:p w:rsidR="004018AF" w:rsidRDefault="004018AF">
      <w:pPr>
        <w:bidi w:val="0"/>
        <w:rPr>
          <w:rFonts w:cs="Simplified Arabic"/>
          <w:lang w:eastAsia="en-US"/>
        </w:rPr>
        <w:sectPr w:rsidR="004018AF" w:rsidSect="00FC6B96">
          <w:type w:val="continuous"/>
          <w:pgSz w:w="11909" w:h="16834" w:code="9"/>
          <w:pgMar w:top="1418" w:right="1418" w:bottom="1418" w:left="1418" w:header="709" w:footer="709" w:gutter="0"/>
          <w:pgNumType w:start="43"/>
          <w:cols w:space="720"/>
          <w:vAlign w:val="center"/>
        </w:sectPr>
      </w:pPr>
    </w:p>
    <w:p w:rsidR="004018AF" w:rsidRDefault="004018AF">
      <w:pPr>
        <w:bidi w:val="0"/>
        <w:rPr>
          <w:rFonts w:cs="Simplified Arabic"/>
          <w:rtl/>
          <w:lang w:eastAsia="en-US"/>
        </w:rPr>
      </w:pPr>
      <w:r>
        <w:rPr>
          <w:rFonts w:cs="Simplified Arabic"/>
          <w:rtl/>
          <w:lang w:eastAsia="en-US"/>
        </w:rPr>
        <w:lastRenderedPageBreak/>
        <w:br w:type="page"/>
      </w:r>
    </w:p>
    <w:tbl>
      <w:tblPr>
        <w:bidiVisual/>
        <w:tblW w:w="8899" w:type="dxa"/>
        <w:jc w:val="center"/>
        <w:tblInd w:w="-2153" w:type="dxa"/>
        <w:tblLayout w:type="fixed"/>
        <w:tblLook w:val="04A0"/>
      </w:tblPr>
      <w:tblGrid>
        <w:gridCol w:w="1482"/>
        <w:gridCol w:w="1483"/>
        <w:gridCol w:w="1485"/>
        <w:gridCol w:w="1483"/>
        <w:gridCol w:w="1483"/>
        <w:gridCol w:w="1483"/>
      </w:tblGrid>
      <w:tr w:rsidR="004018AF" w:rsidRPr="00610F56" w:rsidTr="00B540BF">
        <w:trPr>
          <w:trHeight w:val="300"/>
          <w:tblHeader/>
          <w:jc w:val="center"/>
        </w:trPr>
        <w:tc>
          <w:tcPr>
            <w:tcW w:w="8899" w:type="dxa"/>
            <w:gridSpan w:val="6"/>
            <w:tcBorders>
              <w:bottom w:val="single" w:sz="4" w:space="0" w:color="auto"/>
            </w:tcBorders>
            <w:shd w:val="clear" w:color="auto" w:fill="auto"/>
            <w:noWrap/>
            <w:vAlign w:val="center"/>
            <w:hideMark/>
          </w:tcPr>
          <w:p w:rsidR="004018AF" w:rsidRPr="004018AF" w:rsidRDefault="004018AF" w:rsidP="00B540BF">
            <w:pPr>
              <w:jc w:val="center"/>
              <w:rPr>
                <w:rFonts w:ascii="Simplified Arabic" w:hAnsi="Simplified Arabic" w:cs="Simplified Arabic"/>
                <w:b/>
                <w:bCs/>
                <w:color w:val="000000"/>
                <w:rtl/>
              </w:rPr>
            </w:pPr>
            <w:r w:rsidRPr="004018AF">
              <w:rPr>
                <w:rFonts w:cs="Simplified Arabic"/>
                <w:sz w:val="22"/>
                <w:szCs w:val="22"/>
                <w:rtl/>
                <w:lang w:eastAsia="en-US"/>
              </w:rPr>
              <w:lastRenderedPageBreak/>
              <w:br w:type="page"/>
            </w:r>
            <w:r w:rsidRPr="004018AF">
              <w:rPr>
                <w:rFonts w:ascii="Simplified Arabic" w:hAnsi="Simplified Arabic" w:cs="Simplified Arabic" w:hint="cs"/>
                <w:b/>
                <w:bCs/>
                <w:color w:val="000000"/>
                <w:sz w:val="22"/>
                <w:szCs w:val="22"/>
                <w:rtl/>
              </w:rPr>
              <w:t>ملحق (1): قائمة</w:t>
            </w:r>
            <w:r w:rsidR="00747476">
              <w:rPr>
                <w:rFonts w:ascii="Simplified Arabic" w:hAnsi="Simplified Arabic" w:cs="Simplified Arabic" w:hint="cs"/>
                <w:b/>
                <w:bCs/>
                <w:color w:val="000000"/>
                <w:sz w:val="22"/>
                <w:szCs w:val="22"/>
                <w:rtl/>
              </w:rPr>
              <w:t xml:space="preserve"> </w:t>
            </w:r>
            <w:proofErr w:type="spellStart"/>
            <w:r w:rsidR="00747476">
              <w:rPr>
                <w:rFonts w:ascii="Simplified Arabic" w:hAnsi="Simplified Arabic" w:cs="Simplified Arabic" w:hint="cs"/>
                <w:b/>
                <w:bCs/>
                <w:color w:val="000000"/>
                <w:sz w:val="22"/>
                <w:szCs w:val="22"/>
                <w:rtl/>
              </w:rPr>
              <w:t>الـ</w:t>
            </w:r>
            <w:proofErr w:type="spellEnd"/>
            <w:r w:rsidRPr="004018AF">
              <w:rPr>
                <w:rFonts w:ascii="Simplified Arabic" w:hAnsi="Simplified Arabic" w:cs="Simplified Arabic" w:hint="cs"/>
                <w:b/>
                <w:bCs/>
                <w:color w:val="000000"/>
                <w:sz w:val="22"/>
                <w:szCs w:val="22"/>
                <w:rtl/>
              </w:rPr>
              <w:t xml:space="preserve"> 100 اسم الأولى غير المركبة والمركبة للذكور، 2011  </w:t>
            </w:r>
          </w:p>
        </w:tc>
      </w:tr>
      <w:tr w:rsidR="004018AF" w:rsidRPr="00610F56" w:rsidTr="00B540BF">
        <w:trPr>
          <w:trHeight w:val="300"/>
          <w:tblHeader/>
          <w:jc w:val="center"/>
        </w:trPr>
        <w:tc>
          <w:tcPr>
            <w:tcW w:w="889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ذكور</w:t>
            </w:r>
          </w:p>
        </w:tc>
      </w:tr>
      <w:tr w:rsidR="004018AF" w:rsidRPr="00610F56" w:rsidTr="00B540BF">
        <w:trPr>
          <w:trHeight w:val="300"/>
          <w:tblHeader/>
          <w:jc w:val="center"/>
        </w:trPr>
        <w:tc>
          <w:tcPr>
            <w:tcW w:w="44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غير مركب</w:t>
            </w:r>
          </w:p>
        </w:tc>
        <w:tc>
          <w:tcPr>
            <w:tcW w:w="444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tl/>
              </w:rPr>
            </w:pPr>
            <w:r w:rsidRPr="00907B42">
              <w:rPr>
                <w:rFonts w:ascii="Simplified Arabic" w:hAnsi="Simplified Arabic" w:cs="Simplified Arabic"/>
                <w:b/>
                <w:bCs/>
                <w:color w:val="000000"/>
                <w:sz w:val="18"/>
                <w:szCs w:val="18"/>
                <w:rtl/>
              </w:rPr>
              <w:t>مركب</w:t>
            </w:r>
          </w:p>
        </w:tc>
      </w:tr>
      <w:tr w:rsidR="004018AF" w:rsidRPr="00610F56" w:rsidTr="00B540BF">
        <w:trPr>
          <w:trHeight w:val="300"/>
          <w:tblHeader/>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الاسم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العدد</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hint="cs"/>
                <w:b/>
                <w:bCs/>
                <w:color w:val="000000"/>
                <w:sz w:val="18"/>
                <w:szCs w:val="18"/>
                <w:rtl/>
              </w:rPr>
              <w:t>الرتبة</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الاسم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b/>
                <w:bCs/>
                <w:color w:val="000000"/>
                <w:sz w:val="18"/>
                <w:szCs w:val="18"/>
                <w:rtl/>
              </w:rPr>
              <w:t>العدد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b/>
                <w:bCs/>
                <w:color w:val="000000"/>
                <w:sz w:val="18"/>
                <w:szCs w:val="18"/>
              </w:rPr>
            </w:pPr>
            <w:r w:rsidRPr="00907B42">
              <w:rPr>
                <w:rFonts w:ascii="Simplified Arabic" w:hAnsi="Simplified Arabic" w:cs="Simplified Arabic" w:hint="cs"/>
                <w:b/>
                <w:bCs/>
                <w:color w:val="000000"/>
                <w:sz w:val="18"/>
                <w:szCs w:val="18"/>
                <w:rtl/>
              </w:rPr>
              <w:t>الرتبة</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tl/>
              </w:rPr>
            </w:pPr>
            <w:r w:rsidRPr="00907B42">
              <w:rPr>
                <w:rFonts w:ascii="Simplified Arabic" w:hAnsi="Simplified Arabic" w:cs="Simplified Arabic"/>
                <w:color w:val="000000"/>
                <w:sz w:val="18"/>
                <w:szCs w:val="18"/>
                <w:rtl/>
              </w:rPr>
              <w:t>محمد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w:t>
            </w:r>
            <w:r>
              <w:rPr>
                <w:rFonts w:ascii="Simplified Arabic" w:hAnsi="Simplified Arabic" w:cs="Simplified Arabic"/>
                <w:color w:val="000000"/>
                <w:sz w:val="18"/>
                <w:szCs w:val="18"/>
              </w:rPr>
              <w:t>,</w:t>
            </w:r>
            <w:r w:rsidRPr="00907B42">
              <w:rPr>
                <w:rFonts w:ascii="Simplified Arabic" w:hAnsi="Simplified Arabic" w:cs="Simplified Arabic"/>
                <w:color w:val="000000"/>
                <w:sz w:val="18"/>
                <w:szCs w:val="18"/>
              </w:rPr>
              <w:t>464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الرحمن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653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أحمد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w:t>
            </w:r>
            <w:r>
              <w:rPr>
                <w:rFonts w:ascii="Simplified Arabic" w:hAnsi="Simplified Arabic" w:cs="Simplified Arabic"/>
                <w:color w:val="000000"/>
                <w:sz w:val="18"/>
                <w:szCs w:val="18"/>
              </w:rPr>
              <w:t>,</w:t>
            </w:r>
            <w:r w:rsidRPr="00907B42">
              <w:rPr>
                <w:rFonts w:ascii="Simplified Arabic" w:hAnsi="Simplified Arabic" w:cs="Simplified Arabic"/>
                <w:color w:val="000000"/>
                <w:sz w:val="18"/>
                <w:szCs w:val="18"/>
              </w:rPr>
              <w:t>009</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يوسف</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974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عز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179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CD6160" w:rsidRDefault="004018AF" w:rsidP="00B540BF">
            <w:pPr>
              <w:jc w:val="center"/>
              <w:rPr>
                <w:rFonts w:cs="Simplified Arabic"/>
                <w:color w:val="000000"/>
                <w:sz w:val="18"/>
                <w:szCs w:val="18"/>
              </w:rPr>
            </w:pPr>
            <w:r w:rsidRPr="00907B42">
              <w:rPr>
                <w:rFonts w:ascii="Simplified Arabic" w:hAnsi="Simplified Arabic" w:cs="Simplified Arabic"/>
                <w:color w:val="000000"/>
                <w:sz w:val="18"/>
                <w:szCs w:val="18"/>
              </w:rPr>
              <w:t>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عمر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743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نور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محمود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FB5CEB" w:rsidRDefault="004018AF" w:rsidP="00B540BF">
            <w:pPr>
              <w:jc w:val="center"/>
              <w:rPr>
                <w:rFonts w:cs="Simplified Arabic"/>
                <w:color w:val="000000"/>
                <w:sz w:val="18"/>
                <w:szCs w:val="18"/>
              </w:rPr>
            </w:pPr>
            <w:r w:rsidRPr="00907B42">
              <w:rPr>
                <w:rFonts w:ascii="Simplified Arabic" w:hAnsi="Simplified Arabic" w:cs="Simplified Arabic"/>
                <w:color w:val="000000"/>
                <w:sz w:val="18"/>
                <w:szCs w:val="18"/>
              </w:rPr>
              <w:t>696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زين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أمير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375265" w:rsidRDefault="004018AF" w:rsidP="00B540BF">
            <w:pPr>
              <w:jc w:val="center"/>
              <w:rPr>
                <w:rFonts w:cs="Simplified Arabic"/>
                <w:color w:val="000000"/>
                <w:sz w:val="18"/>
                <w:szCs w:val="18"/>
              </w:rPr>
            </w:pPr>
            <w:r w:rsidRPr="00907B42">
              <w:rPr>
                <w:rFonts w:ascii="Simplified Arabic" w:hAnsi="Simplified Arabic" w:cs="Simplified Arabic"/>
                <w:color w:val="000000"/>
                <w:sz w:val="18"/>
                <w:szCs w:val="18"/>
              </w:rPr>
              <w:t>625</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الكريم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آدم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609</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الحي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علي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سيف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إبراهيم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530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العزيز</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يامن</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517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صلاح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أيهم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375265" w:rsidRDefault="004018AF" w:rsidP="00B540BF">
            <w:pPr>
              <w:jc w:val="center"/>
              <w:rPr>
                <w:rFonts w:cs="Simplified Arabic"/>
                <w:color w:val="000000"/>
                <w:sz w:val="18"/>
                <w:szCs w:val="18"/>
              </w:rPr>
            </w:pPr>
            <w:r w:rsidRPr="00907B42">
              <w:rPr>
                <w:rFonts w:ascii="Simplified Arabic" w:hAnsi="Simplified Arabic" w:cs="Simplified Arabic"/>
                <w:color w:val="000000"/>
                <w:sz w:val="18"/>
                <w:szCs w:val="18"/>
              </w:rPr>
              <w:t>448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الرحيم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عمرو</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402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القادر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كريم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CD6160" w:rsidRDefault="004018AF" w:rsidP="00B540BF">
            <w:pPr>
              <w:jc w:val="center"/>
              <w:rPr>
                <w:rFonts w:cs="Simplified Arabic"/>
                <w:color w:val="000000"/>
                <w:sz w:val="18"/>
                <w:szCs w:val="18"/>
              </w:rPr>
            </w:pPr>
            <w:r w:rsidRPr="00907B42">
              <w:rPr>
                <w:rFonts w:ascii="Simplified Arabic" w:hAnsi="Simplified Arabic" w:cs="Simplified Arabic"/>
                <w:color w:val="000000"/>
                <w:sz w:val="18"/>
                <w:szCs w:val="18"/>
              </w:rPr>
              <w:t>391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حبيب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يزن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374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الفتاح</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مجد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الحميد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قصي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تيم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مصطفى</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اللطيف</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يحيى</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304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الهادي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ليث</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290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بهاء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ريان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289</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جاد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20</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حمزه</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286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السلام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20</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قيس</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المعتصم بالله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20</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علاء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كرم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الوهاب</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معتز</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الحليم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خالد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229</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تقي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حسن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211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شهاب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211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زين العابدين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أنس</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196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عماد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29</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مراد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180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المنعم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29</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براء</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177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المجيد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29</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سراج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جود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محي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32</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أوس</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الجبار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5622A8"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عمار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161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ضياء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تيم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المعتز بالله</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مؤمن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 xml:space="preserve">عبد </w:t>
            </w:r>
            <w:proofErr w:type="spellStart"/>
            <w:r w:rsidRPr="00907B42">
              <w:rPr>
                <w:rFonts w:ascii="Simplified Arabic" w:hAnsi="Simplified Arabic" w:cs="Simplified Arabic"/>
                <w:color w:val="000000"/>
                <w:sz w:val="18"/>
                <w:szCs w:val="18"/>
                <w:rtl/>
              </w:rPr>
              <w:t>الرؤوف</w:t>
            </w:r>
            <w:proofErr w:type="spellEnd"/>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أسيد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حمد الله</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مالك</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150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رضا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A94D47" w:rsidRDefault="005622A8" w:rsidP="00B540BF">
            <w:pPr>
              <w:jc w:val="center"/>
              <w:rPr>
                <w:rFonts w:ascii="Simplified Arabic" w:hAnsi="Simplified Arabic" w:cs="Simplified Arabic"/>
                <w:color w:val="000000"/>
                <w:sz w:val="18"/>
                <w:szCs w:val="18"/>
                <w:rtl/>
              </w:rPr>
            </w:pPr>
            <w:r>
              <w:rPr>
                <w:rFonts w:ascii="Simplified Arabic" w:hAnsi="Simplified Arabic" w:cs="Simplified Arabic"/>
                <w:color w:val="000000"/>
                <w:sz w:val="18"/>
                <w:szCs w:val="18"/>
              </w:rPr>
              <w:t>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r>
      <w:tr w:rsidR="004018AF" w:rsidRPr="00610F56" w:rsidTr="00B540BF">
        <w:trPr>
          <w:trHeight w:val="300"/>
          <w:jc w:val="center"/>
        </w:trPr>
        <w:tc>
          <w:tcPr>
            <w:tcW w:w="8899" w:type="dxa"/>
            <w:gridSpan w:val="6"/>
            <w:tcBorders>
              <w:top w:val="single" w:sz="4" w:space="0" w:color="auto"/>
            </w:tcBorders>
            <w:shd w:val="clear" w:color="auto" w:fill="auto"/>
            <w:noWrap/>
            <w:vAlign w:val="center"/>
          </w:tcPr>
          <w:p w:rsidR="004018AF" w:rsidRPr="00907B42" w:rsidRDefault="004018AF" w:rsidP="00CC50C3">
            <w:pPr>
              <w:pStyle w:val="ListParagraph"/>
              <w:ind w:left="0"/>
              <w:jc w:val="lowKashida"/>
              <w:rPr>
                <w:rFonts w:ascii="Simplified Arabic" w:hAnsi="Simplified Arabic" w:cs="Simplified Arabic"/>
                <w:color w:val="000000"/>
                <w:sz w:val="18"/>
                <w:szCs w:val="18"/>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lastRenderedPageBreak/>
              <w:t>موسى</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149</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40</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الناصر</w:t>
            </w:r>
          </w:p>
        </w:tc>
        <w:tc>
          <w:tcPr>
            <w:tcW w:w="1483" w:type="dxa"/>
            <w:tcBorders>
              <w:top w:val="nil"/>
              <w:left w:val="nil"/>
              <w:bottom w:val="single" w:sz="4" w:space="0" w:color="auto"/>
              <w:right w:val="single" w:sz="4" w:space="0" w:color="auto"/>
            </w:tcBorders>
            <w:shd w:val="clear" w:color="auto" w:fill="auto"/>
            <w:noWrap/>
            <w:hideMark/>
          </w:tcPr>
          <w:p w:rsidR="005622A8" w:rsidRPr="005622A8" w:rsidRDefault="005622A8" w:rsidP="005622A8">
            <w:pPr>
              <w:jc w:val="center"/>
              <w:rPr>
                <w:rFonts w:ascii="Simplified Arabic" w:hAnsi="Simplified Arabic" w:cs="Simplified Arabic"/>
                <w:color w:val="000000"/>
                <w:sz w:val="18"/>
                <w:szCs w:val="18"/>
              </w:rPr>
            </w:pPr>
            <w:r w:rsidRPr="00AE0AAC">
              <w:rPr>
                <w:rFonts w:ascii="Simplified Arabic" w:hAnsi="Simplified Arabic" w:cs="Simplified Arabic"/>
                <w:color w:val="000000"/>
                <w:sz w:val="18"/>
                <w:szCs w:val="18"/>
              </w:rPr>
              <w:t>8</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رضا</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148</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41</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الرزاق</w:t>
            </w:r>
          </w:p>
        </w:tc>
        <w:tc>
          <w:tcPr>
            <w:tcW w:w="1483" w:type="dxa"/>
            <w:tcBorders>
              <w:top w:val="nil"/>
              <w:left w:val="nil"/>
              <w:bottom w:val="single" w:sz="4" w:space="0" w:color="auto"/>
              <w:right w:val="single" w:sz="4" w:space="0" w:color="auto"/>
            </w:tcBorders>
            <w:shd w:val="clear" w:color="auto" w:fill="auto"/>
            <w:noWrap/>
            <w:hideMark/>
          </w:tcPr>
          <w:p w:rsidR="005622A8" w:rsidRPr="005622A8" w:rsidRDefault="005622A8" w:rsidP="005622A8">
            <w:pPr>
              <w:jc w:val="center"/>
              <w:rPr>
                <w:rFonts w:ascii="Simplified Arabic" w:hAnsi="Simplified Arabic" w:cs="Simplified Arabic"/>
                <w:color w:val="000000"/>
                <w:sz w:val="18"/>
                <w:szCs w:val="18"/>
              </w:rPr>
            </w:pPr>
            <w:r w:rsidRPr="00AE0AAC">
              <w:rPr>
                <w:rFonts w:ascii="Simplified Arabic" w:hAnsi="Simplified Arabic" w:cs="Simplified Arabic"/>
                <w:color w:val="000000"/>
                <w:sz w:val="18"/>
                <w:szCs w:val="18"/>
              </w:rPr>
              <w:t>8</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38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كنان</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140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معتز بالله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A94D47" w:rsidRDefault="005622A8"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أسامة</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134</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43</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الجليل</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خليل</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128</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44</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حسام الدين</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وسيم</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125</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45</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عطا الله</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أدهم</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124</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46</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الملك</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عبادة</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122</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الغني</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5622A8" w:rsidRPr="00610F56" w:rsidTr="00575405">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إسلام</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119</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48</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الباسط</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CE595F">
              <w:rPr>
                <w:rFonts w:ascii="Simplified Arabic" w:hAnsi="Simplified Arabic" w:cs="Simplified Arabic" w:hint="cs"/>
                <w:color w:val="000000"/>
                <w:sz w:val="18"/>
                <w:szCs w:val="18"/>
                <w:rtl/>
              </w:rPr>
              <w:t>7</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42</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وليد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علي</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r>
      <w:tr w:rsidR="005622A8"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عيسى</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112</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50</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الرازق</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833ED1">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r>
      <w:tr w:rsidR="005622A8"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حسين</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112</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50</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نصر الله</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833ED1">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r>
      <w:tr w:rsidR="005622A8"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وديع</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105</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52</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الحكيم</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833ED1">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r>
      <w:tr w:rsidR="005622A8"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طارق</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105</w:t>
            </w:r>
          </w:p>
        </w:tc>
        <w:tc>
          <w:tcPr>
            <w:tcW w:w="1485"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52</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معتصم بالله</w:t>
            </w:r>
          </w:p>
        </w:tc>
        <w:tc>
          <w:tcPr>
            <w:tcW w:w="1483" w:type="dxa"/>
            <w:tcBorders>
              <w:top w:val="nil"/>
              <w:left w:val="nil"/>
              <w:bottom w:val="single" w:sz="4" w:space="0" w:color="auto"/>
              <w:right w:val="single" w:sz="4" w:space="0" w:color="auto"/>
            </w:tcBorders>
            <w:shd w:val="clear" w:color="auto" w:fill="auto"/>
            <w:noWrap/>
            <w:hideMark/>
          </w:tcPr>
          <w:p w:rsidR="005622A8" w:rsidRDefault="005622A8" w:rsidP="005622A8">
            <w:pPr>
              <w:jc w:val="center"/>
            </w:pPr>
            <w:r w:rsidRPr="00833ED1">
              <w:rPr>
                <w:rFonts w:ascii="Simplified Arabic" w:hAnsi="Simplified Arabic" w:cs="Simplified Arabic"/>
                <w:color w:val="000000"/>
                <w:sz w:val="18"/>
                <w:szCs w:val="18"/>
              </w:rPr>
              <w:t>6</w:t>
            </w:r>
          </w:p>
        </w:tc>
        <w:tc>
          <w:tcPr>
            <w:tcW w:w="1483" w:type="dxa"/>
            <w:tcBorders>
              <w:top w:val="nil"/>
              <w:left w:val="nil"/>
              <w:bottom w:val="single" w:sz="4" w:space="0" w:color="auto"/>
              <w:right w:val="single" w:sz="4" w:space="0" w:color="auto"/>
            </w:tcBorders>
            <w:shd w:val="clear" w:color="auto" w:fill="auto"/>
            <w:noWrap/>
            <w:vAlign w:val="center"/>
            <w:hideMark/>
          </w:tcPr>
          <w:p w:rsidR="005622A8" w:rsidRPr="00907B42" w:rsidRDefault="005622A8"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49</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مهند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الجواد</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ياسين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نور</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فارس</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جمال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5622A8"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تامر</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فجر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صالح</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الحافظ</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يمان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الخالق</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علاء</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شرف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جمال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نجم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يزيد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زين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باسل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جلال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صهيب</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يزن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جهاد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رضا</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عبيدة</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زين العمر</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الشافي</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رامي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السميع</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هادي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المالك</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حسام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ربه</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ضياء</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81</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سيف الاسلام</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الياس</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خير الله</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جواد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أسد الدين</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سليمان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المعطي</w:t>
            </w:r>
          </w:p>
        </w:tc>
        <w:tc>
          <w:tcPr>
            <w:tcW w:w="1483" w:type="dxa"/>
            <w:tcBorders>
              <w:top w:val="nil"/>
              <w:left w:val="nil"/>
              <w:bottom w:val="single" w:sz="4" w:space="0" w:color="auto"/>
              <w:right w:val="single" w:sz="4" w:space="0" w:color="auto"/>
            </w:tcBorders>
            <w:shd w:val="clear" w:color="auto" w:fill="auto"/>
            <w:noWrap/>
            <w:hideMark/>
          </w:tcPr>
          <w:p w:rsidR="004018AF" w:rsidRPr="002633DE"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فادي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الغفار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وسام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76</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المعز</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معاذ</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tl/>
              </w:rPr>
            </w:pPr>
            <w:r w:rsidRPr="00907B42">
              <w:rPr>
                <w:rFonts w:ascii="Simplified Arabic" w:hAnsi="Simplified Arabic" w:cs="Simplified Arabic"/>
                <w:color w:val="000000"/>
                <w:sz w:val="18"/>
                <w:szCs w:val="18"/>
                <w:rtl/>
              </w:rPr>
              <w:t>عبد الحفيظ</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proofErr w:type="spellStart"/>
            <w:r w:rsidRPr="00907B42">
              <w:rPr>
                <w:rFonts w:ascii="Simplified Arabic" w:hAnsi="Simplified Arabic" w:cs="Simplified Arabic"/>
                <w:color w:val="000000"/>
                <w:sz w:val="18"/>
                <w:szCs w:val="18"/>
                <w:rtl/>
              </w:rPr>
              <w:t>لؤي</w:t>
            </w:r>
            <w:proofErr w:type="spellEnd"/>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70</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خليل الرحمن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8899" w:type="dxa"/>
            <w:gridSpan w:val="6"/>
            <w:tcBorders>
              <w:top w:val="single" w:sz="4" w:space="0" w:color="auto"/>
            </w:tcBorders>
            <w:shd w:val="clear" w:color="auto" w:fill="auto"/>
            <w:noWrap/>
            <w:vAlign w:val="center"/>
          </w:tcPr>
          <w:p w:rsidR="004018AF" w:rsidRPr="00907B42" w:rsidRDefault="004018AF" w:rsidP="00CC50C3">
            <w:pPr>
              <w:pStyle w:val="ListParagraph"/>
              <w:ind w:left="0"/>
              <w:jc w:val="lowKashida"/>
              <w:rPr>
                <w:rFonts w:ascii="Simplified Arabic" w:hAnsi="Simplified Arabic" w:cs="Simplified Arabic"/>
                <w:color w:val="000000"/>
                <w:sz w:val="18"/>
                <w:szCs w:val="18"/>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lastRenderedPageBreak/>
              <w:t>مهدي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69</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نور الاسلام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قاسم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تاج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بلال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68</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فضل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غيث</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سيف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أمجد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حبيب</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معتصم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82</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الكامل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عدنان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65</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فجر الاسلام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إسماعيل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65</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85</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أمين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سيف</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أسد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شادي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امين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أيمن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87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الفاتح</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عامر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63</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النور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جميل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وليد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مصعب</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الباقي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بشار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62</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91</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كرم الله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ياسر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محيي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سامي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الباري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بهاء</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57</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94</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ياسر عرفات</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زكريا</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المهدي</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سعيد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56</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97</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كريم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إياد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55</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99</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حبيب الرحمن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عادل</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الاله</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أمين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شمس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عماد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مجد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مؤيد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54</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100</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سعيد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كمال الدين</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العظيم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عبد العليم</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زياد</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يوسف ناصر</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nil"/>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5" w:type="dxa"/>
            <w:tcBorders>
              <w:top w:val="single" w:sz="4" w:space="0" w:color="auto"/>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tl/>
              </w:rPr>
              <w:t>محمد زاهي</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Pr>
                <w:rFonts w:ascii="Simplified Arabic" w:hAnsi="Simplified Arabic" w:cs="Simplified Arabic"/>
                <w:color w:val="000000"/>
                <w:sz w:val="18"/>
                <w:szCs w:val="18"/>
              </w:rPr>
              <w:t>--</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4018AF" w:rsidRPr="00907B42" w:rsidRDefault="004018AF" w:rsidP="00B540BF">
            <w:pPr>
              <w:jc w:val="center"/>
              <w:rPr>
                <w:rFonts w:ascii="Simplified Arabic" w:hAnsi="Simplified Arabic" w:cs="Simplified Arabic"/>
                <w:color w:val="000000"/>
                <w:sz w:val="18"/>
                <w:szCs w:val="18"/>
              </w:rPr>
            </w:pPr>
            <w:r w:rsidRPr="00907B42">
              <w:rPr>
                <w:rFonts w:ascii="Simplified Arabic" w:hAnsi="Simplified Arabic" w:cs="Simplified Arabic"/>
                <w:color w:val="000000"/>
                <w:sz w:val="18"/>
                <w:szCs w:val="18"/>
              </w:rPr>
              <w:t>78</w:t>
            </w:r>
          </w:p>
        </w:tc>
      </w:tr>
      <w:tr w:rsidR="004018AF" w:rsidRPr="00610F56" w:rsidTr="00B540BF">
        <w:trPr>
          <w:trHeight w:val="300"/>
          <w:jc w:val="center"/>
        </w:trPr>
        <w:tc>
          <w:tcPr>
            <w:tcW w:w="8899" w:type="dxa"/>
            <w:gridSpan w:val="6"/>
            <w:tcBorders>
              <w:top w:val="single" w:sz="4" w:space="0" w:color="auto"/>
            </w:tcBorders>
            <w:shd w:val="clear" w:color="auto" w:fill="auto"/>
            <w:noWrap/>
            <w:vAlign w:val="center"/>
          </w:tcPr>
          <w:p w:rsidR="004018AF" w:rsidRPr="00907B42" w:rsidRDefault="004018AF" w:rsidP="00CC50C3">
            <w:pPr>
              <w:pStyle w:val="ListParagraph"/>
              <w:ind w:left="0"/>
              <w:jc w:val="lowKashida"/>
              <w:rPr>
                <w:rFonts w:ascii="Simplified Arabic" w:hAnsi="Simplified Arabic" w:cs="Simplified Arabic"/>
                <w:color w:val="000000"/>
                <w:sz w:val="18"/>
                <w:szCs w:val="18"/>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bl>
    <w:p w:rsidR="004018AF" w:rsidRDefault="004018AF" w:rsidP="004018AF">
      <w:pPr>
        <w:ind w:left="1" w:right="423"/>
        <w:jc w:val="both"/>
        <w:rPr>
          <w:rFonts w:cs="Simplified Arabic"/>
          <w:rtl/>
          <w:lang w:eastAsia="en-US"/>
        </w:rPr>
      </w:pPr>
    </w:p>
    <w:p w:rsidR="004018AF" w:rsidRDefault="004018AF" w:rsidP="004018AF">
      <w:pPr>
        <w:bidi w:val="0"/>
        <w:rPr>
          <w:rFonts w:cs="Simplified Arabic"/>
          <w:rtl/>
          <w:lang w:eastAsia="en-US"/>
        </w:rPr>
      </w:pPr>
      <w:r>
        <w:rPr>
          <w:rFonts w:cs="Simplified Arabic"/>
          <w:rtl/>
          <w:lang w:eastAsia="en-US"/>
        </w:rPr>
        <w:br w:type="page"/>
      </w:r>
    </w:p>
    <w:tbl>
      <w:tblPr>
        <w:bidiVisual/>
        <w:tblW w:w="8866" w:type="dxa"/>
        <w:jc w:val="center"/>
        <w:tblInd w:w="-2386" w:type="dxa"/>
        <w:tblLayout w:type="fixed"/>
        <w:tblLook w:val="04A0"/>
      </w:tblPr>
      <w:tblGrid>
        <w:gridCol w:w="1477"/>
        <w:gridCol w:w="1478"/>
        <w:gridCol w:w="1478"/>
        <w:gridCol w:w="1477"/>
        <w:gridCol w:w="1478"/>
        <w:gridCol w:w="1478"/>
      </w:tblGrid>
      <w:tr w:rsidR="004018AF" w:rsidRPr="00796CAF" w:rsidTr="004018AF">
        <w:trPr>
          <w:trHeight w:val="20"/>
          <w:tblHeader/>
          <w:jc w:val="center"/>
        </w:trPr>
        <w:tc>
          <w:tcPr>
            <w:tcW w:w="8866" w:type="dxa"/>
            <w:gridSpan w:val="6"/>
            <w:tcBorders>
              <w:bottom w:val="single" w:sz="4" w:space="0" w:color="auto"/>
            </w:tcBorders>
            <w:shd w:val="clear" w:color="auto" w:fill="auto"/>
            <w:noWrap/>
            <w:vAlign w:val="bottom"/>
            <w:hideMark/>
          </w:tcPr>
          <w:p w:rsidR="004018AF" w:rsidRPr="004018AF" w:rsidRDefault="004018AF" w:rsidP="00B540BF">
            <w:pPr>
              <w:jc w:val="center"/>
              <w:rPr>
                <w:rFonts w:ascii="Simplified Arabic" w:hAnsi="Simplified Arabic" w:cs="Simplified Arabic"/>
                <w:b/>
                <w:bCs/>
                <w:color w:val="000000"/>
              </w:rPr>
            </w:pPr>
            <w:r w:rsidRPr="004018AF">
              <w:rPr>
                <w:rFonts w:ascii="Simplified Arabic" w:hAnsi="Simplified Arabic" w:cs="Simplified Arabic" w:hint="cs"/>
                <w:b/>
                <w:bCs/>
                <w:color w:val="000000"/>
                <w:sz w:val="22"/>
                <w:szCs w:val="22"/>
                <w:rtl/>
              </w:rPr>
              <w:lastRenderedPageBreak/>
              <w:t>ملحق (2): قائمة</w:t>
            </w:r>
            <w:r w:rsidR="00CE5D03">
              <w:rPr>
                <w:rFonts w:ascii="Simplified Arabic" w:hAnsi="Simplified Arabic" w:cs="Simplified Arabic" w:hint="cs"/>
                <w:b/>
                <w:bCs/>
                <w:color w:val="000000"/>
                <w:sz w:val="22"/>
                <w:szCs w:val="22"/>
                <w:rtl/>
              </w:rPr>
              <w:t xml:space="preserve"> </w:t>
            </w:r>
            <w:proofErr w:type="spellStart"/>
            <w:r w:rsidR="00CE5D03">
              <w:rPr>
                <w:rFonts w:ascii="Simplified Arabic" w:hAnsi="Simplified Arabic" w:cs="Simplified Arabic" w:hint="cs"/>
                <w:b/>
                <w:bCs/>
                <w:color w:val="000000"/>
                <w:sz w:val="22"/>
                <w:szCs w:val="22"/>
                <w:rtl/>
              </w:rPr>
              <w:t>الـ</w:t>
            </w:r>
            <w:proofErr w:type="spellEnd"/>
            <w:r w:rsidRPr="004018AF">
              <w:rPr>
                <w:rFonts w:ascii="Simplified Arabic" w:hAnsi="Simplified Arabic" w:cs="Simplified Arabic" w:hint="cs"/>
                <w:b/>
                <w:bCs/>
                <w:color w:val="000000"/>
                <w:sz w:val="22"/>
                <w:szCs w:val="22"/>
                <w:rtl/>
              </w:rPr>
              <w:t xml:space="preserve"> 100 اسم الأولى غير المركبة والمركبة للإناث، 2011  </w:t>
            </w:r>
          </w:p>
        </w:tc>
      </w:tr>
      <w:tr w:rsidR="004018AF" w:rsidRPr="00796CAF" w:rsidTr="004018AF">
        <w:trPr>
          <w:trHeight w:val="20"/>
          <w:tblHeader/>
          <w:jc w:val="center"/>
        </w:trPr>
        <w:tc>
          <w:tcPr>
            <w:tcW w:w="886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إناث</w:t>
            </w:r>
          </w:p>
        </w:tc>
      </w:tr>
      <w:tr w:rsidR="004018AF" w:rsidRPr="00796CAF" w:rsidTr="004018AF">
        <w:trPr>
          <w:trHeight w:val="20"/>
          <w:tblHeader/>
          <w:jc w:val="center"/>
        </w:trPr>
        <w:tc>
          <w:tcPr>
            <w:tcW w:w="443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غير مركب</w:t>
            </w:r>
          </w:p>
        </w:tc>
        <w:tc>
          <w:tcPr>
            <w:tcW w:w="443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مركب</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الاسم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العدد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الرتبة</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الاسم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العدد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b/>
                <w:bCs/>
                <w:color w:val="000000"/>
                <w:sz w:val="18"/>
                <w:szCs w:val="18"/>
              </w:rPr>
            </w:pPr>
            <w:r w:rsidRPr="00796CAF">
              <w:rPr>
                <w:rFonts w:ascii="Simplified Arabic" w:hAnsi="Simplified Arabic" w:cs="Simplified Arabic" w:hint="cs"/>
                <w:b/>
                <w:bCs/>
                <w:color w:val="000000"/>
                <w:sz w:val="18"/>
                <w:szCs w:val="18"/>
                <w:rtl/>
              </w:rPr>
              <w:t>الرتبة</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ليان</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964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منة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جنى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885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قطر الندى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ريماس</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801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الهدى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حلا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771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فاطمة الزهراء</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720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هان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رهف</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665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هبة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سارة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ميس الريم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C844F3"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بيسان</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516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ايه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C844F3"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غزل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484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حور العين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اية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مريم البتول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سديل</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قوت القلوب</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مريم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سدرة</w:t>
            </w:r>
            <w:proofErr w:type="spellEnd"/>
            <w:r w:rsidRPr="00796CAF">
              <w:rPr>
                <w:rFonts w:ascii="Simplified Arabic" w:hAnsi="Simplified Arabic" w:cs="Simplified Arabic" w:hint="cs"/>
                <w:color w:val="000000"/>
                <w:sz w:val="18"/>
                <w:szCs w:val="18"/>
                <w:rtl/>
              </w:rPr>
              <w:t xml:space="preserve"> المنتهى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407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مجدل</w:t>
            </w:r>
            <w:proofErr w:type="spellEnd"/>
            <w:r w:rsidRPr="00796CAF">
              <w:rPr>
                <w:rFonts w:ascii="Simplified Arabic" w:hAnsi="Simplified Arabic" w:cs="Simplified Arabic" w:hint="cs"/>
                <w:color w:val="000000"/>
                <w:sz w:val="18"/>
                <w:szCs w:val="18"/>
                <w:rtl/>
              </w:rPr>
              <w:t xml:space="preserve"> شمس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غنى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402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جنة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تالة</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378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اية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ملك</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375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ملك روحي</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ميار</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363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لجين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هبة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تقوى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راما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 الشرف</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رغد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308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راية الاسلام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لمار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300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روز</w:t>
            </w:r>
            <w:proofErr w:type="spellEnd"/>
            <w:r w:rsidRPr="00796CAF">
              <w:rPr>
                <w:rFonts w:ascii="Simplified Arabic" w:hAnsi="Simplified Arabic" w:cs="Simplified Arabic" w:hint="cs"/>
                <w:color w:val="000000"/>
                <w:sz w:val="18"/>
                <w:szCs w:val="18"/>
                <w:rtl/>
              </w:rPr>
              <w:t xml:space="preserve"> ماري</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تولين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293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مدلله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فرح</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ام كلثوم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أسيل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اوليفا زينه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بتول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نداء الوطن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ألما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ملاك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ماسة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267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تيا</w:t>
            </w:r>
            <w:proofErr w:type="spellEnd"/>
            <w:r w:rsidRPr="00796CAF">
              <w:rPr>
                <w:rFonts w:ascii="Simplified Arabic" w:hAnsi="Simplified Arabic" w:cs="Simplified Arabic" w:hint="cs"/>
                <w:color w:val="000000"/>
                <w:sz w:val="18"/>
                <w:szCs w:val="18"/>
                <w:rtl/>
              </w:rPr>
              <w:t xml:space="preserve"> </w:t>
            </w:r>
            <w:proofErr w:type="spellStart"/>
            <w:r w:rsidRPr="00796CAF">
              <w:rPr>
                <w:rFonts w:ascii="Simplified Arabic" w:hAnsi="Simplified Arabic" w:cs="Simplified Arabic" w:hint="cs"/>
                <w:color w:val="000000"/>
                <w:sz w:val="18"/>
                <w:szCs w:val="18"/>
                <w:rtl/>
              </w:rPr>
              <w:t>اوديليا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فاطمة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267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تبارك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ملاك</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261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تيا</w:t>
            </w:r>
            <w:proofErr w:type="spellEnd"/>
            <w:r w:rsidRPr="00796CAF">
              <w:rPr>
                <w:rFonts w:ascii="Simplified Arabic" w:hAnsi="Simplified Arabic" w:cs="Simplified Arabic" w:hint="cs"/>
                <w:color w:val="000000"/>
                <w:sz w:val="18"/>
                <w:szCs w:val="18"/>
                <w:rtl/>
              </w:rPr>
              <w:t xml:space="preserve"> سلام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جود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258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تيا</w:t>
            </w:r>
            <w:proofErr w:type="spellEnd"/>
            <w:r w:rsidRPr="00796CAF">
              <w:rPr>
                <w:rFonts w:ascii="Simplified Arabic" w:hAnsi="Simplified Arabic" w:cs="Simplified Arabic" w:hint="cs"/>
                <w:color w:val="000000"/>
                <w:sz w:val="18"/>
                <w:szCs w:val="18"/>
                <w:rtl/>
              </w:rPr>
              <w:t xml:space="preserve"> ماريا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شهد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250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مهره دكار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ديمة</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228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جميله كندة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ريتاج</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224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الصباح</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ريتال</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انسام زكيه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ياسمين</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208</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36</w:t>
            </w: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 xml:space="preserve">جولان </w:t>
            </w:r>
            <w:proofErr w:type="spellStart"/>
            <w:r w:rsidRPr="00796CAF">
              <w:rPr>
                <w:rFonts w:ascii="Simplified Arabic" w:hAnsi="Simplified Arabic" w:cs="Simplified Arabic" w:hint="cs"/>
                <w:color w:val="000000"/>
                <w:sz w:val="18"/>
                <w:szCs w:val="18"/>
                <w:rtl/>
              </w:rPr>
              <w:t>سمانثه</w:t>
            </w:r>
            <w:proofErr w:type="spellEnd"/>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رفيف</w:t>
            </w:r>
            <w:proofErr w:type="spellEnd"/>
          </w:p>
        </w:tc>
        <w:tc>
          <w:tcPr>
            <w:tcW w:w="1478"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206</w:t>
            </w:r>
          </w:p>
        </w:tc>
        <w:tc>
          <w:tcPr>
            <w:tcW w:w="1478"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37</w:t>
            </w:r>
          </w:p>
        </w:tc>
        <w:tc>
          <w:tcPr>
            <w:tcW w:w="1477"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ليلى دارا</w:t>
            </w:r>
          </w:p>
        </w:tc>
        <w:tc>
          <w:tcPr>
            <w:tcW w:w="1478"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ميرا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196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حبيبة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يارا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196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38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آيا نور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ندى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193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السيده إحسان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B540BF">
        <w:trPr>
          <w:trHeight w:val="20"/>
          <w:jc w:val="center"/>
        </w:trPr>
        <w:tc>
          <w:tcPr>
            <w:tcW w:w="8866" w:type="dxa"/>
            <w:gridSpan w:val="6"/>
            <w:tcBorders>
              <w:top w:val="single" w:sz="4" w:space="0" w:color="auto"/>
            </w:tcBorders>
            <w:shd w:val="clear" w:color="auto" w:fill="auto"/>
            <w:noWrap/>
            <w:vAlign w:val="bottom"/>
            <w:hideMark/>
          </w:tcPr>
          <w:p w:rsidR="004018AF" w:rsidRPr="00796CAF" w:rsidRDefault="004018AF" w:rsidP="00CC50C3">
            <w:pPr>
              <w:pStyle w:val="ListParagraph"/>
              <w:ind w:left="0"/>
              <w:jc w:val="lowKashida"/>
              <w:rPr>
                <w:rFonts w:cs="Simplified Arabic"/>
                <w:sz w:val="18"/>
                <w:szCs w:val="18"/>
                <w:rtl/>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lastRenderedPageBreak/>
              <w:t>سوار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190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حور عين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ميس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189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ايفا نجلين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لما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174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حياة الدين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سلمى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173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الإيمان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رزان</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170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حياة الروح</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رؤى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163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بشرى الاسلام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هبة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أمل القدس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دانا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ربى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بيلسان</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49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قمر الزمان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بيان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رضا لانا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سما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150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كيندا</w:t>
            </w:r>
            <w:proofErr w:type="spellEnd"/>
            <w:r w:rsidRPr="00796CAF">
              <w:rPr>
                <w:rFonts w:ascii="Simplified Arabic" w:hAnsi="Simplified Arabic" w:cs="Simplified Arabic" w:hint="cs"/>
                <w:color w:val="000000"/>
                <w:sz w:val="18"/>
                <w:szCs w:val="18"/>
                <w:rtl/>
              </w:rPr>
              <w:t xml:space="preserve"> باريس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دارين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140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رواء الجنه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سجى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ماريا تريزا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لانا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مسك الجنه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تالين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زينة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سيلا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زينه هدنه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صبا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 xml:space="preserve">مهر </w:t>
            </w:r>
            <w:proofErr w:type="spellStart"/>
            <w:r w:rsidRPr="00796CAF">
              <w:rPr>
                <w:rFonts w:ascii="Simplified Arabic" w:hAnsi="Simplified Arabic" w:cs="Simplified Arabic" w:hint="cs"/>
                <w:color w:val="000000"/>
                <w:sz w:val="18"/>
                <w:szCs w:val="18"/>
                <w:rtl/>
              </w:rPr>
              <w:t>ديكار</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لميس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ستر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ريم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58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 xml:space="preserve">مي </w:t>
            </w:r>
            <w:proofErr w:type="spellStart"/>
            <w:r w:rsidRPr="00796CAF">
              <w:rPr>
                <w:rFonts w:ascii="Simplified Arabic" w:hAnsi="Simplified Arabic" w:cs="Simplified Arabic" w:hint="cs"/>
                <w:color w:val="000000"/>
                <w:sz w:val="18"/>
                <w:szCs w:val="18"/>
                <w:rtl/>
              </w:rPr>
              <w:t>رازان</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ايمان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نادرة الوجود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رنيم</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نسائم الايمان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هديل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وفاء الله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ديالا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نور الرحمن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آلاء</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شذى الورد</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جنان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شمس الاصيل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مرح</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تاج الوقار</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رماس</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عاليا ادن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تسنيم</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عرين جنان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ندين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هيا صوفيه</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حنين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 xml:space="preserve">سلمى </w:t>
            </w:r>
            <w:proofErr w:type="spellStart"/>
            <w:r w:rsidRPr="00796CAF">
              <w:rPr>
                <w:rFonts w:ascii="Simplified Arabic" w:hAnsi="Simplified Arabic" w:cs="Simplified Arabic" w:hint="cs"/>
                <w:color w:val="000000"/>
                <w:sz w:val="18"/>
                <w:szCs w:val="18"/>
                <w:rtl/>
              </w:rPr>
              <w:t>روز</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نغم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 xml:space="preserve">ياسمين </w:t>
            </w:r>
            <w:proofErr w:type="spellStart"/>
            <w:r w:rsidRPr="00796CAF">
              <w:rPr>
                <w:rFonts w:ascii="Simplified Arabic" w:hAnsi="Simplified Arabic" w:cs="Simplified Arabic" w:hint="cs"/>
                <w:color w:val="000000"/>
                <w:sz w:val="18"/>
                <w:szCs w:val="18"/>
                <w:rtl/>
              </w:rPr>
              <w:t>أميليا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أمل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سيلين ماريا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تقى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73</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سيدرة</w:t>
            </w:r>
            <w:proofErr w:type="spellEnd"/>
            <w:r w:rsidRPr="00796CAF">
              <w:rPr>
                <w:rFonts w:ascii="Simplified Arabic" w:hAnsi="Simplified Arabic" w:cs="Simplified Arabic" w:hint="cs"/>
                <w:color w:val="000000"/>
                <w:sz w:val="18"/>
                <w:szCs w:val="18"/>
                <w:rtl/>
              </w:rPr>
              <w:t xml:space="preserve"> المنتهى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13</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بانة</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سيلين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ألين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عائشة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مرام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ميسم</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أسراء</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سيدرا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B540BF">
        <w:trPr>
          <w:trHeight w:val="20"/>
          <w:jc w:val="center"/>
        </w:trPr>
        <w:tc>
          <w:tcPr>
            <w:tcW w:w="8866" w:type="dxa"/>
            <w:gridSpan w:val="6"/>
            <w:tcBorders>
              <w:top w:val="single" w:sz="4" w:space="0" w:color="auto"/>
            </w:tcBorders>
            <w:shd w:val="clear" w:color="auto" w:fill="auto"/>
            <w:noWrap/>
            <w:vAlign w:val="bottom"/>
            <w:hideMark/>
          </w:tcPr>
          <w:p w:rsidR="004018AF" w:rsidRPr="00796CAF" w:rsidRDefault="004018AF" w:rsidP="00CC50C3">
            <w:pPr>
              <w:pStyle w:val="ListParagraph"/>
              <w:ind w:left="0"/>
              <w:jc w:val="lowKashida"/>
              <w:rPr>
                <w:rFonts w:cs="Simplified Arabic"/>
                <w:sz w:val="18"/>
                <w:szCs w:val="18"/>
                <w:rtl/>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lastRenderedPageBreak/>
              <w:t>سدين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جنات</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كندا</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زينب</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85</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سلسبيل</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ميرال</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زين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رتاج</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89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سيما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76</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آيات</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91</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سالي</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أسماء</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92</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ليلى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سندس</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94</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حنان</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70</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96</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proofErr w:type="spellStart"/>
            <w:r w:rsidRPr="00796CAF">
              <w:rPr>
                <w:rFonts w:ascii="Simplified Arabic" w:hAnsi="Simplified Arabic" w:cs="Simplified Arabic" w:hint="cs"/>
                <w:color w:val="000000"/>
                <w:sz w:val="18"/>
                <w:szCs w:val="18"/>
                <w:rtl/>
              </w:rPr>
              <w:t>لارا</w:t>
            </w:r>
            <w:proofErr w:type="spellEnd"/>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68</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97</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ضحى</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98</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مسك</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65</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99</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دانية</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100</w:t>
            </w:r>
          </w:p>
        </w:tc>
        <w:tc>
          <w:tcPr>
            <w:tcW w:w="1477"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hint="cs"/>
                <w:color w:val="000000"/>
                <w:sz w:val="18"/>
                <w:szCs w:val="18"/>
                <w:rtl/>
              </w:rPr>
              <w:t>شيماء</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64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sidRPr="00796CAF">
              <w:rPr>
                <w:rFonts w:ascii="Simplified Arabic" w:hAnsi="Simplified Arabic" w:cs="Simplified Arabic"/>
                <w:color w:val="000000"/>
                <w:sz w:val="18"/>
                <w:szCs w:val="18"/>
              </w:rPr>
              <w:t>100</w:t>
            </w: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8AF" w:rsidRPr="00796CAF" w:rsidRDefault="004018AF" w:rsidP="00B540BF">
            <w:pPr>
              <w:jc w:val="cente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w:t>
            </w:r>
          </w:p>
        </w:tc>
      </w:tr>
      <w:tr w:rsidR="004018AF" w:rsidRPr="00796CAF" w:rsidTr="004018AF">
        <w:trPr>
          <w:trHeight w:val="20"/>
          <w:jc w:val="center"/>
        </w:trPr>
        <w:tc>
          <w:tcPr>
            <w:tcW w:w="8866" w:type="dxa"/>
            <w:gridSpan w:val="6"/>
            <w:tcBorders>
              <w:top w:val="single" w:sz="4" w:space="0" w:color="auto"/>
            </w:tcBorders>
            <w:shd w:val="clear" w:color="auto" w:fill="auto"/>
            <w:noWrap/>
            <w:vAlign w:val="bottom"/>
          </w:tcPr>
          <w:p w:rsidR="004018AF" w:rsidRPr="00796CAF" w:rsidRDefault="004018AF" w:rsidP="00CC50C3">
            <w:pPr>
              <w:pStyle w:val="ListParagraph"/>
              <w:ind w:left="0"/>
              <w:jc w:val="lowKashida"/>
              <w:rPr>
                <w:rFonts w:cs="Simplified Arabic"/>
                <w:sz w:val="18"/>
                <w:szCs w:val="18"/>
                <w:rtl/>
              </w:rPr>
            </w:pPr>
            <w:r w:rsidRPr="000B63CC">
              <w:rPr>
                <w:rFonts w:cs="Simplified Arabic" w:hint="cs"/>
                <w:sz w:val="18"/>
                <w:szCs w:val="18"/>
                <w:rtl/>
              </w:rPr>
              <w:t xml:space="preserve">* الرمز (--)هو دلالة عن أن عدد الحالات اقل من </w:t>
            </w:r>
            <w:r w:rsidR="00CC50C3">
              <w:rPr>
                <w:rFonts w:cs="Simplified Arabic" w:hint="cs"/>
                <w:sz w:val="18"/>
                <w:szCs w:val="18"/>
                <w:rtl/>
              </w:rPr>
              <w:t>5</w:t>
            </w:r>
            <w:r w:rsidRPr="000B63CC">
              <w:rPr>
                <w:rFonts w:cs="Simplified Arabic" w:hint="cs"/>
                <w:sz w:val="18"/>
                <w:szCs w:val="18"/>
                <w:rtl/>
              </w:rPr>
              <w:t xml:space="preserve"> وتم إدراجه حفاظا على سرية البيانات.</w:t>
            </w:r>
          </w:p>
        </w:tc>
      </w:tr>
    </w:tbl>
    <w:p w:rsidR="004018AF" w:rsidRPr="004A3F32" w:rsidRDefault="004018AF" w:rsidP="004018AF">
      <w:pPr>
        <w:ind w:left="1" w:right="423"/>
        <w:jc w:val="both"/>
        <w:rPr>
          <w:rFonts w:cs="Simplified Arabic"/>
          <w:rtl/>
          <w:lang w:eastAsia="en-US"/>
        </w:rPr>
      </w:pPr>
    </w:p>
    <w:p w:rsidR="000D43F4" w:rsidRPr="004A3F32" w:rsidRDefault="000D43F4">
      <w:pPr>
        <w:ind w:left="1" w:right="423"/>
        <w:jc w:val="both"/>
        <w:rPr>
          <w:rFonts w:cs="Simplified Arabic"/>
          <w:rtl/>
          <w:lang w:eastAsia="en-US"/>
        </w:rPr>
      </w:pPr>
    </w:p>
    <w:sectPr w:rsidR="000D43F4" w:rsidRPr="004A3F32" w:rsidSect="00FC6B96">
      <w:pgSz w:w="11909" w:h="16834" w:code="9"/>
      <w:pgMar w:top="1418" w:right="1418" w:bottom="1418" w:left="1418" w:header="709" w:footer="709" w:gutter="0"/>
      <w:pgNumType w:start="4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449" w:rsidRDefault="00562449">
      <w:pPr>
        <w:rPr>
          <w:lang w:eastAsia="en-US"/>
        </w:rPr>
      </w:pPr>
      <w:r>
        <w:separator/>
      </w:r>
    </w:p>
  </w:endnote>
  <w:endnote w:type="continuationSeparator" w:id="0">
    <w:p w:rsidR="00562449" w:rsidRDefault="00562449">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1126"/>
      <w:docPartObj>
        <w:docPartGallery w:val="Page Numbers (Bottom of Page)"/>
        <w:docPartUnique/>
      </w:docPartObj>
    </w:sdtPr>
    <w:sdtContent>
      <w:p w:rsidR="00575405" w:rsidRDefault="00413613">
        <w:pPr>
          <w:pStyle w:val="Footer"/>
          <w:jc w:val="center"/>
        </w:pPr>
        <w:fldSimple w:instr=" PAGE   \* MERGEFORMAT ">
          <w:r w:rsidR="0025310F">
            <w:rPr>
              <w:noProof/>
              <w:rtl/>
            </w:rPr>
            <w:t>22</w:t>
          </w:r>
        </w:fldSimple>
      </w:p>
    </w:sdtContent>
  </w:sdt>
  <w:p w:rsidR="00575405" w:rsidRDefault="00575405">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449" w:rsidRDefault="00562449">
      <w:pPr>
        <w:rPr>
          <w:lang w:eastAsia="en-US"/>
        </w:rPr>
      </w:pPr>
      <w:r>
        <w:separator/>
      </w:r>
    </w:p>
  </w:footnote>
  <w:footnote w:type="continuationSeparator" w:id="0">
    <w:p w:rsidR="00562449" w:rsidRDefault="00562449">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05" w:rsidRPr="0029178C" w:rsidRDefault="00575405" w:rsidP="00BE030F">
    <w:pPr>
      <w:pStyle w:val="Header"/>
      <w:ind w:left="-141" w:right="-993" w:firstLine="142"/>
      <w:rPr>
        <w:sz w:val="16"/>
        <w:szCs w:val="16"/>
        <w:rtl/>
      </w:rPr>
    </w:pPr>
    <w:r w:rsidRPr="0029178C">
      <w:rPr>
        <w:rFonts w:cs="Simplified Arabic"/>
        <w:sz w:val="16"/>
        <w:szCs w:val="16"/>
      </w:rPr>
      <w:t>PCBS</w:t>
    </w:r>
    <w:r w:rsidRPr="0029178C">
      <w:rPr>
        <w:rFonts w:cs="Simplified Arabic"/>
        <w:sz w:val="16"/>
        <w:szCs w:val="16"/>
        <w:rtl/>
      </w:rPr>
      <w:t xml:space="preserve">: </w:t>
    </w:r>
    <w:r>
      <w:rPr>
        <w:rFonts w:cs="Simplified Arabic"/>
        <w:sz w:val="16"/>
        <w:szCs w:val="16"/>
        <w:rtl/>
      </w:rPr>
      <w:t>أسماء المواليد في الضفة الغربية</w:t>
    </w:r>
    <w:r w:rsidRPr="0029178C">
      <w:rPr>
        <w:rFonts w:cs="Simplified Arabic" w:hint="cs"/>
        <w:sz w:val="16"/>
        <w:szCs w:val="16"/>
        <w:rtl/>
      </w:rPr>
      <w:t>،</w:t>
    </w:r>
    <w:r w:rsidRPr="0029178C">
      <w:rPr>
        <w:rFonts w:cs="Simplified Arabic"/>
        <w:sz w:val="16"/>
        <w:szCs w:val="16"/>
        <w:rtl/>
      </w:rPr>
      <w:t xml:space="preserve"> </w:t>
    </w:r>
    <w:r w:rsidRPr="0029178C">
      <w:rPr>
        <w:rFonts w:cs="Simplified Arabic" w:hint="cs"/>
        <w:sz w:val="16"/>
        <w:szCs w:val="16"/>
        <w:rtl/>
      </w:rPr>
      <w:t>2011</w:t>
    </w:r>
    <w:r w:rsidRPr="00EE40BF">
      <w:rPr>
        <w:rFonts w:cs="Simplified Arabic" w:hint="cs"/>
        <w:sz w:val="16"/>
        <w:szCs w:val="16"/>
        <w:rtl/>
      </w:rPr>
      <w:t xml:space="preserve"> </w:t>
    </w:r>
  </w:p>
  <w:p w:rsidR="00575405" w:rsidRDefault="005754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08F2975"/>
    <w:multiLevelType w:val="hybridMultilevel"/>
    <w:tmpl w:val="3B72E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D6F3C"/>
    <w:multiLevelType w:val="hybridMultilevel"/>
    <w:tmpl w:val="5342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77275"/>
    <w:multiLevelType w:val="hybridMultilevel"/>
    <w:tmpl w:val="A1909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D47ED"/>
    <w:multiLevelType w:val="hybridMultilevel"/>
    <w:tmpl w:val="32DEC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DC656C"/>
    <w:multiLevelType w:val="multilevel"/>
    <w:tmpl w:val="37BA49B4"/>
    <w:lvl w:ilvl="0">
      <w:start w:val="5"/>
      <w:numFmt w:val="decimal"/>
      <w:lvlText w:val="%1"/>
      <w:lvlJc w:val="left"/>
      <w:pPr>
        <w:tabs>
          <w:tab w:val="num" w:pos="450"/>
        </w:tabs>
        <w:ind w:left="450" w:right="450" w:hanging="450"/>
      </w:pPr>
      <w:rPr>
        <w:rFonts w:hint="cs"/>
      </w:rPr>
    </w:lvl>
    <w:lvl w:ilvl="1">
      <w:start w:val="1"/>
      <w:numFmt w:val="decimal"/>
      <w:lvlText w:val="%1.%2"/>
      <w:lvlJc w:val="left"/>
      <w:pPr>
        <w:tabs>
          <w:tab w:val="num" w:pos="1582"/>
        </w:tabs>
        <w:ind w:left="1582" w:right="1582" w:hanging="450"/>
      </w:pPr>
      <w:rPr>
        <w:rFonts w:hint="cs"/>
      </w:rPr>
    </w:lvl>
    <w:lvl w:ilvl="2">
      <w:start w:val="1"/>
      <w:numFmt w:val="decimal"/>
      <w:lvlText w:val="%1.%2.%3"/>
      <w:lvlJc w:val="left"/>
      <w:pPr>
        <w:tabs>
          <w:tab w:val="num" w:pos="2984"/>
        </w:tabs>
        <w:ind w:left="2984" w:right="2984" w:hanging="720"/>
      </w:pPr>
      <w:rPr>
        <w:rFonts w:hint="cs"/>
      </w:rPr>
    </w:lvl>
    <w:lvl w:ilvl="3">
      <w:start w:val="1"/>
      <w:numFmt w:val="decimal"/>
      <w:lvlText w:val="%1.%2.%3.%4"/>
      <w:lvlJc w:val="left"/>
      <w:pPr>
        <w:tabs>
          <w:tab w:val="num" w:pos="4116"/>
        </w:tabs>
        <w:ind w:left="4116" w:right="4116" w:hanging="720"/>
      </w:pPr>
      <w:rPr>
        <w:rFonts w:hint="cs"/>
      </w:rPr>
    </w:lvl>
    <w:lvl w:ilvl="4">
      <w:start w:val="1"/>
      <w:numFmt w:val="decimal"/>
      <w:lvlText w:val="%1.%2.%3.%4.%5"/>
      <w:lvlJc w:val="left"/>
      <w:pPr>
        <w:tabs>
          <w:tab w:val="num" w:pos="5248"/>
        </w:tabs>
        <w:ind w:left="5248" w:right="5248" w:hanging="720"/>
      </w:pPr>
      <w:rPr>
        <w:rFonts w:hint="cs"/>
      </w:rPr>
    </w:lvl>
    <w:lvl w:ilvl="5">
      <w:start w:val="1"/>
      <w:numFmt w:val="decimal"/>
      <w:lvlText w:val="%1.%2.%3.%4.%5.%6"/>
      <w:lvlJc w:val="left"/>
      <w:pPr>
        <w:tabs>
          <w:tab w:val="num" w:pos="6740"/>
        </w:tabs>
        <w:ind w:left="6740" w:right="6740" w:hanging="1080"/>
      </w:pPr>
      <w:rPr>
        <w:rFonts w:hint="cs"/>
      </w:rPr>
    </w:lvl>
    <w:lvl w:ilvl="6">
      <w:start w:val="1"/>
      <w:numFmt w:val="decimal"/>
      <w:lvlText w:val="%1.%2.%3.%4.%5.%6.%7"/>
      <w:lvlJc w:val="left"/>
      <w:pPr>
        <w:tabs>
          <w:tab w:val="num" w:pos="7872"/>
        </w:tabs>
        <w:ind w:left="7872" w:right="7872" w:hanging="1080"/>
      </w:pPr>
      <w:rPr>
        <w:rFonts w:hint="cs"/>
      </w:rPr>
    </w:lvl>
    <w:lvl w:ilvl="7">
      <w:start w:val="1"/>
      <w:numFmt w:val="decimal"/>
      <w:lvlText w:val="%1.%2.%3.%4.%5.%6.%7.%8"/>
      <w:lvlJc w:val="left"/>
      <w:pPr>
        <w:tabs>
          <w:tab w:val="num" w:pos="9364"/>
        </w:tabs>
        <w:ind w:left="9364" w:right="9364" w:hanging="1440"/>
      </w:pPr>
      <w:rPr>
        <w:rFonts w:hint="cs"/>
      </w:rPr>
    </w:lvl>
    <w:lvl w:ilvl="8">
      <w:start w:val="1"/>
      <w:numFmt w:val="decimal"/>
      <w:lvlText w:val="%1.%2.%3.%4.%5.%6.%7.%8.%9"/>
      <w:lvlJc w:val="left"/>
      <w:pPr>
        <w:tabs>
          <w:tab w:val="num" w:pos="10496"/>
        </w:tabs>
        <w:ind w:left="10496" w:right="10496" w:hanging="1440"/>
      </w:pPr>
      <w:rPr>
        <w:rFonts w:hint="cs"/>
      </w:rPr>
    </w:lvl>
  </w:abstractNum>
  <w:abstractNum w:abstractNumId="7">
    <w:nsid w:val="3DC56DB3"/>
    <w:multiLevelType w:val="hybridMultilevel"/>
    <w:tmpl w:val="2CBA3AD4"/>
    <w:lvl w:ilvl="0" w:tplc="04090001">
      <w:start w:val="1"/>
      <w:numFmt w:val="bullet"/>
      <w:lvlText w:val=""/>
      <w:lvlJc w:val="left"/>
      <w:pPr>
        <w:ind w:left="643" w:hanging="360"/>
      </w:pPr>
      <w:rPr>
        <w:rFonts w:ascii="Symbol" w:hAnsi="Symbol" w:hint="default"/>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nsid w:val="406E0D88"/>
    <w:multiLevelType w:val="hybridMultilevel"/>
    <w:tmpl w:val="7A5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9A611F"/>
    <w:multiLevelType w:val="hybridMultilevel"/>
    <w:tmpl w:val="75A253E0"/>
    <w:lvl w:ilvl="0" w:tplc="77D49F76">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1104F9"/>
    <w:multiLevelType w:val="hybridMultilevel"/>
    <w:tmpl w:val="05306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387D65"/>
    <w:multiLevelType w:val="multilevel"/>
    <w:tmpl w:val="AA5C3330"/>
    <w:lvl w:ilvl="0">
      <w:start w:val="3"/>
      <w:numFmt w:val="decimal"/>
      <w:lvlText w:val="%1"/>
      <w:lvlJc w:val="left"/>
      <w:pPr>
        <w:ind w:left="360" w:hanging="360"/>
      </w:pPr>
      <w:rPr>
        <w:rFonts w:hint="default"/>
      </w:rPr>
    </w:lvl>
    <w:lvl w:ilvl="1">
      <w:start w:val="1"/>
      <w:numFmt w:val="decimal"/>
      <w:lvlText w:val="%1.%2"/>
      <w:lvlJc w:val="left"/>
      <w:pPr>
        <w:ind w:left="609" w:hanging="36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12">
    <w:nsid w:val="7EE749B3"/>
    <w:multiLevelType w:val="hybridMultilevel"/>
    <w:tmpl w:val="43326B72"/>
    <w:lvl w:ilvl="0" w:tplc="0409000F">
      <w:start w:val="1"/>
      <w:numFmt w:val="decimal"/>
      <w:lvlText w:val="%1."/>
      <w:lvlJc w:val="left"/>
      <w:pPr>
        <w:tabs>
          <w:tab w:val="num" w:pos="721"/>
        </w:tabs>
        <w:ind w:left="721" w:right="721" w:hanging="360"/>
      </w:pPr>
    </w:lvl>
    <w:lvl w:ilvl="1" w:tplc="2DB830D8">
      <w:start w:val="1"/>
      <w:numFmt w:val="bullet"/>
      <w:lvlText w:val=""/>
      <w:lvlJc w:val="left"/>
      <w:pPr>
        <w:tabs>
          <w:tab w:val="num" w:pos="1441"/>
        </w:tabs>
        <w:ind w:left="1441" w:right="1441" w:hanging="360"/>
      </w:pPr>
      <w:rPr>
        <w:rFonts w:ascii="Symbol" w:hAnsi="Symbol" w:hint="default"/>
        <w:b/>
        <w:i w:val="0"/>
        <w:sz w:val="24"/>
      </w:rPr>
    </w:lvl>
    <w:lvl w:ilvl="2" w:tplc="0409001B" w:tentative="1">
      <w:start w:val="1"/>
      <w:numFmt w:val="lowerRoman"/>
      <w:lvlText w:val="%3."/>
      <w:lvlJc w:val="right"/>
      <w:pPr>
        <w:tabs>
          <w:tab w:val="num" w:pos="2161"/>
        </w:tabs>
        <w:ind w:left="2161" w:right="2161" w:hanging="180"/>
      </w:pPr>
    </w:lvl>
    <w:lvl w:ilvl="3" w:tplc="0409000F" w:tentative="1">
      <w:start w:val="1"/>
      <w:numFmt w:val="decimal"/>
      <w:lvlText w:val="%4."/>
      <w:lvlJc w:val="left"/>
      <w:pPr>
        <w:tabs>
          <w:tab w:val="num" w:pos="2881"/>
        </w:tabs>
        <w:ind w:left="2881" w:right="2881" w:hanging="360"/>
      </w:pPr>
    </w:lvl>
    <w:lvl w:ilvl="4" w:tplc="04090019" w:tentative="1">
      <w:start w:val="1"/>
      <w:numFmt w:val="lowerLetter"/>
      <w:lvlText w:val="%5."/>
      <w:lvlJc w:val="left"/>
      <w:pPr>
        <w:tabs>
          <w:tab w:val="num" w:pos="3601"/>
        </w:tabs>
        <w:ind w:left="3601" w:right="3601" w:hanging="360"/>
      </w:pPr>
    </w:lvl>
    <w:lvl w:ilvl="5" w:tplc="0409001B" w:tentative="1">
      <w:start w:val="1"/>
      <w:numFmt w:val="lowerRoman"/>
      <w:lvlText w:val="%6."/>
      <w:lvlJc w:val="right"/>
      <w:pPr>
        <w:tabs>
          <w:tab w:val="num" w:pos="4321"/>
        </w:tabs>
        <w:ind w:left="4321" w:right="4321" w:hanging="180"/>
      </w:pPr>
    </w:lvl>
    <w:lvl w:ilvl="6" w:tplc="0409000F" w:tentative="1">
      <w:start w:val="1"/>
      <w:numFmt w:val="decimal"/>
      <w:lvlText w:val="%7."/>
      <w:lvlJc w:val="left"/>
      <w:pPr>
        <w:tabs>
          <w:tab w:val="num" w:pos="5041"/>
        </w:tabs>
        <w:ind w:left="5041" w:right="5041" w:hanging="360"/>
      </w:pPr>
    </w:lvl>
    <w:lvl w:ilvl="7" w:tplc="04090019" w:tentative="1">
      <w:start w:val="1"/>
      <w:numFmt w:val="lowerLetter"/>
      <w:lvlText w:val="%8."/>
      <w:lvlJc w:val="left"/>
      <w:pPr>
        <w:tabs>
          <w:tab w:val="num" w:pos="5761"/>
        </w:tabs>
        <w:ind w:left="5761" w:right="5761" w:hanging="360"/>
      </w:pPr>
    </w:lvl>
    <w:lvl w:ilvl="8" w:tplc="0409001B" w:tentative="1">
      <w:start w:val="1"/>
      <w:numFmt w:val="lowerRoman"/>
      <w:lvlText w:val="%9."/>
      <w:lvlJc w:val="right"/>
      <w:pPr>
        <w:tabs>
          <w:tab w:val="num" w:pos="6481"/>
        </w:tabs>
        <w:ind w:left="6481" w:right="6481" w:hanging="180"/>
      </w:pPr>
    </w:lvl>
  </w:abstractNum>
  <w:num w:numId="1">
    <w:abstractNumId w:val="0"/>
  </w:num>
  <w:num w:numId="2">
    <w:abstractNumId w:val="1"/>
  </w:num>
  <w:num w:numId="3">
    <w:abstractNumId w:val="8"/>
  </w:num>
  <w:num w:numId="4">
    <w:abstractNumId w:val="4"/>
  </w:num>
  <w:num w:numId="5">
    <w:abstractNumId w:val="10"/>
  </w:num>
  <w:num w:numId="6">
    <w:abstractNumId w:val="12"/>
  </w:num>
  <w:num w:numId="7">
    <w:abstractNumId w:val="2"/>
  </w:num>
  <w:num w:numId="8">
    <w:abstractNumId w:val="11"/>
  </w:num>
  <w:num w:numId="9">
    <w:abstractNumId w:val="9"/>
  </w:num>
  <w:num w:numId="10">
    <w:abstractNumId w:val="5"/>
  </w:num>
  <w:num w:numId="11">
    <w:abstractNumId w:val="6"/>
  </w:num>
  <w:num w:numId="12">
    <w:abstractNumId w:val="3"/>
  </w:num>
  <w:num w:numId="13">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2201D2"/>
    <w:rsid w:val="00000266"/>
    <w:rsid w:val="000005B0"/>
    <w:rsid w:val="00000DAB"/>
    <w:rsid w:val="00000E2B"/>
    <w:rsid w:val="00001A97"/>
    <w:rsid w:val="00001AA1"/>
    <w:rsid w:val="00001C8D"/>
    <w:rsid w:val="000020B6"/>
    <w:rsid w:val="00002F91"/>
    <w:rsid w:val="0000311F"/>
    <w:rsid w:val="00003499"/>
    <w:rsid w:val="00004A69"/>
    <w:rsid w:val="0000506C"/>
    <w:rsid w:val="00005412"/>
    <w:rsid w:val="00005456"/>
    <w:rsid w:val="0000727D"/>
    <w:rsid w:val="000107B7"/>
    <w:rsid w:val="00010EF8"/>
    <w:rsid w:val="000124AB"/>
    <w:rsid w:val="0001387D"/>
    <w:rsid w:val="00013A98"/>
    <w:rsid w:val="0001491A"/>
    <w:rsid w:val="00014FD2"/>
    <w:rsid w:val="00015768"/>
    <w:rsid w:val="00015CA9"/>
    <w:rsid w:val="00015CD5"/>
    <w:rsid w:val="00015FDD"/>
    <w:rsid w:val="0001733A"/>
    <w:rsid w:val="00020149"/>
    <w:rsid w:val="0002167C"/>
    <w:rsid w:val="00022B48"/>
    <w:rsid w:val="00022C55"/>
    <w:rsid w:val="00023650"/>
    <w:rsid w:val="00023723"/>
    <w:rsid w:val="00023BFF"/>
    <w:rsid w:val="00023D43"/>
    <w:rsid w:val="000242E8"/>
    <w:rsid w:val="00024791"/>
    <w:rsid w:val="000248E4"/>
    <w:rsid w:val="00024CF2"/>
    <w:rsid w:val="00026A66"/>
    <w:rsid w:val="00026B84"/>
    <w:rsid w:val="00031A8E"/>
    <w:rsid w:val="00031E28"/>
    <w:rsid w:val="000327B0"/>
    <w:rsid w:val="000330EF"/>
    <w:rsid w:val="00033F2A"/>
    <w:rsid w:val="000340C7"/>
    <w:rsid w:val="000346D3"/>
    <w:rsid w:val="0003475A"/>
    <w:rsid w:val="0003717F"/>
    <w:rsid w:val="000373CA"/>
    <w:rsid w:val="00037527"/>
    <w:rsid w:val="000403CD"/>
    <w:rsid w:val="000417D4"/>
    <w:rsid w:val="00041C08"/>
    <w:rsid w:val="00041DC9"/>
    <w:rsid w:val="000431A2"/>
    <w:rsid w:val="00043378"/>
    <w:rsid w:val="000433CF"/>
    <w:rsid w:val="00043577"/>
    <w:rsid w:val="00044031"/>
    <w:rsid w:val="000441AD"/>
    <w:rsid w:val="000476CE"/>
    <w:rsid w:val="00047B79"/>
    <w:rsid w:val="000510A9"/>
    <w:rsid w:val="00052260"/>
    <w:rsid w:val="00053E65"/>
    <w:rsid w:val="0005420C"/>
    <w:rsid w:val="000564E7"/>
    <w:rsid w:val="00057536"/>
    <w:rsid w:val="000576DB"/>
    <w:rsid w:val="000606D6"/>
    <w:rsid w:val="00061036"/>
    <w:rsid w:val="00061294"/>
    <w:rsid w:val="0006150D"/>
    <w:rsid w:val="00062032"/>
    <w:rsid w:val="00062D42"/>
    <w:rsid w:val="00063505"/>
    <w:rsid w:val="000654E1"/>
    <w:rsid w:val="00065F25"/>
    <w:rsid w:val="0006600F"/>
    <w:rsid w:val="00067A70"/>
    <w:rsid w:val="00070F75"/>
    <w:rsid w:val="00071126"/>
    <w:rsid w:val="00071256"/>
    <w:rsid w:val="0007197E"/>
    <w:rsid w:val="00072495"/>
    <w:rsid w:val="00072984"/>
    <w:rsid w:val="00075319"/>
    <w:rsid w:val="0007533A"/>
    <w:rsid w:val="000767E5"/>
    <w:rsid w:val="0007732E"/>
    <w:rsid w:val="00080B05"/>
    <w:rsid w:val="000823F4"/>
    <w:rsid w:val="000826F8"/>
    <w:rsid w:val="00082757"/>
    <w:rsid w:val="00082CA4"/>
    <w:rsid w:val="00083B8F"/>
    <w:rsid w:val="000849A2"/>
    <w:rsid w:val="00085423"/>
    <w:rsid w:val="00085447"/>
    <w:rsid w:val="000856CB"/>
    <w:rsid w:val="00085E23"/>
    <w:rsid w:val="00086732"/>
    <w:rsid w:val="00087F55"/>
    <w:rsid w:val="000903BA"/>
    <w:rsid w:val="00091074"/>
    <w:rsid w:val="000919D5"/>
    <w:rsid w:val="00091F29"/>
    <w:rsid w:val="000926D5"/>
    <w:rsid w:val="00093192"/>
    <w:rsid w:val="0009361F"/>
    <w:rsid w:val="00093E85"/>
    <w:rsid w:val="000944CB"/>
    <w:rsid w:val="00096001"/>
    <w:rsid w:val="00097678"/>
    <w:rsid w:val="00097F73"/>
    <w:rsid w:val="000A073B"/>
    <w:rsid w:val="000A0BF3"/>
    <w:rsid w:val="000A186C"/>
    <w:rsid w:val="000A1D0D"/>
    <w:rsid w:val="000A1D0E"/>
    <w:rsid w:val="000A1EEC"/>
    <w:rsid w:val="000A206D"/>
    <w:rsid w:val="000A3E59"/>
    <w:rsid w:val="000A46A1"/>
    <w:rsid w:val="000A52CE"/>
    <w:rsid w:val="000A58E6"/>
    <w:rsid w:val="000A5C25"/>
    <w:rsid w:val="000A66C8"/>
    <w:rsid w:val="000A70CB"/>
    <w:rsid w:val="000A733D"/>
    <w:rsid w:val="000A73D0"/>
    <w:rsid w:val="000B1505"/>
    <w:rsid w:val="000B301A"/>
    <w:rsid w:val="000B3108"/>
    <w:rsid w:val="000B35E8"/>
    <w:rsid w:val="000B4C90"/>
    <w:rsid w:val="000B50CE"/>
    <w:rsid w:val="000B58A8"/>
    <w:rsid w:val="000B7872"/>
    <w:rsid w:val="000C18D7"/>
    <w:rsid w:val="000C19B7"/>
    <w:rsid w:val="000C2A8C"/>
    <w:rsid w:val="000C3413"/>
    <w:rsid w:val="000C4475"/>
    <w:rsid w:val="000C4931"/>
    <w:rsid w:val="000C65F9"/>
    <w:rsid w:val="000C6CB0"/>
    <w:rsid w:val="000C6CF4"/>
    <w:rsid w:val="000C7C2A"/>
    <w:rsid w:val="000D05B7"/>
    <w:rsid w:val="000D0740"/>
    <w:rsid w:val="000D1C6B"/>
    <w:rsid w:val="000D1F1D"/>
    <w:rsid w:val="000D2835"/>
    <w:rsid w:val="000D311D"/>
    <w:rsid w:val="000D3AD7"/>
    <w:rsid w:val="000D43F4"/>
    <w:rsid w:val="000D513E"/>
    <w:rsid w:val="000D5DDB"/>
    <w:rsid w:val="000D78F1"/>
    <w:rsid w:val="000E02D1"/>
    <w:rsid w:val="000E171F"/>
    <w:rsid w:val="000E1909"/>
    <w:rsid w:val="000E1D15"/>
    <w:rsid w:val="000E2C4C"/>
    <w:rsid w:val="000E3F14"/>
    <w:rsid w:val="000E4651"/>
    <w:rsid w:val="000E5553"/>
    <w:rsid w:val="000E7F0C"/>
    <w:rsid w:val="000F049D"/>
    <w:rsid w:val="000F17B1"/>
    <w:rsid w:val="000F1F81"/>
    <w:rsid w:val="000F300D"/>
    <w:rsid w:val="000F3480"/>
    <w:rsid w:val="000F35D1"/>
    <w:rsid w:val="000F505D"/>
    <w:rsid w:val="000F5B0B"/>
    <w:rsid w:val="000F686E"/>
    <w:rsid w:val="001006D3"/>
    <w:rsid w:val="00100E9C"/>
    <w:rsid w:val="00100EA1"/>
    <w:rsid w:val="00101FC4"/>
    <w:rsid w:val="0010249B"/>
    <w:rsid w:val="0010471D"/>
    <w:rsid w:val="001063B9"/>
    <w:rsid w:val="001067DD"/>
    <w:rsid w:val="0010689F"/>
    <w:rsid w:val="001078C2"/>
    <w:rsid w:val="001118E0"/>
    <w:rsid w:val="00111C81"/>
    <w:rsid w:val="001120E0"/>
    <w:rsid w:val="0011262D"/>
    <w:rsid w:val="001127C8"/>
    <w:rsid w:val="00113829"/>
    <w:rsid w:val="00113C5C"/>
    <w:rsid w:val="00114CD5"/>
    <w:rsid w:val="00114E43"/>
    <w:rsid w:val="00115AC8"/>
    <w:rsid w:val="00115B2F"/>
    <w:rsid w:val="00117628"/>
    <w:rsid w:val="001200CB"/>
    <w:rsid w:val="001201E8"/>
    <w:rsid w:val="00120DC7"/>
    <w:rsid w:val="0012162B"/>
    <w:rsid w:val="00121895"/>
    <w:rsid w:val="00121F41"/>
    <w:rsid w:val="0012214C"/>
    <w:rsid w:val="00122E17"/>
    <w:rsid w:val="00123010"/>
    <w:rsid w:val="00123C53"/>
    <w:rsid w:val="001255B9"/>
    <w:rsid w:val="001308C7"/>
    <w:rsid w:val="001308CF"/>
    <w:rsid w:val="0013097D"/>
    <w:rsid w:val="00130BA3"/>
    <w:rsid w:val="001326C3"/>
    <w:rsid w:val="00133232"/>
    <w:rsid w:val="001336EA"/>
    <w:rsid w:val="00134001"/>
    <w:rsid w:val="00136E41"/>
    <w:rsid w:val="00136EF0"/>
    <w:rsid w:val="00140C5C"/>
    <w:rsid w:val="001429C0"/>
    <w:rsid w:val="00142A27"/>
    <w:rsid w:val="00143AA1"/>
    <w:rsid w:val="00144B85"/>
    <w:rsid w:val="00144BDF"/>
    <w:rsid w:val="001452AC"/>
    <w:rsid w:val="00145C19"/>
    <w:rsid w:val="00146A26"/>
    <w:rsid w:val="00146C12"/>
    <w:rsid w:val="00146DA8"/>
    <w:rsid w:val="00146EA1"/>
    <w:rsid w:val="00147312"/>
    <w:rsid w:val="00150079"/>
    <w:rsid w:val="00150C9A"/>
    <w:rsid w:val="00151410"/>
    <w:rsid w:val="00151820"/>
    <w:rsid w:val="00151D50"/>
    <w:rsid w:val="001540B4"/>
    <w:rsid w:val="00154198"/>
    <w:rsid w:val="001542C7"/>
    <w:rsid w:val="00154677"/>
    <w:rsid w:val="00154CDF"/>
    <w:rsid w:val="00154F47"/>
    <w:rsid w:val="00155DA9"/>
    <w:rsid w:val="00156220"/>
    <w:rsid w:val="0015652E"/>
    <w:rsid w:val="00156C36"/>
    <w:rsid w:val="001574D5"/>
    <w:rsid w:val="00157BF2"/>
    <w:rsid w:val="0016234D"/>
    <w:rsid w:val="00163CD5"/>
    <w:rsid w:val="00163E60"/>
    <w:rsid w:val="00164418"/>
    <w:rsid w:val="00164564"/>
    <w:rsid w:val="00164729"/>
    <w:rsid w:val="00165366"/>
    <w:rsid w:val="00165846"/>
    <w:rsid w:val="00165870"/>
    <w:rsid w:val="00166A1D"/>
    <w:rsid w:val="00166D2B"/>
    <w:rsid w:val="0016708B"/>
    <w:rsid w:val="0016774E"/>
    <w:rsid w:val="00170264"/>
    <w:rsid w:val="00170B3C"/>
    <w:rsid w:val="00171151"/>
    <w:rsid w:val="00174309"/>
    <w:rsid w:val="00174B2C"/>
    <w:rsid w:val="00174CC0"/>
    <w:rsid w:val="001758BA"/>
    <w:rsid w:val="00177BB1"/>
    <w:rsid w:val="001800E3"/>
    <w:rsid w:val="001807F9"/>
    <w:rsid w:val="00180F97"/>
    <w:rsid w:val="00180FE9"/>
    <w:rsid w:val="00181552"/>
    <w:rsid w:val="0018183B"/>
    <w:rsid w:val="00181D21"/>
    <w:rsid w:val="00181E30"/>
    <w:rsid w:val="00182573"/>
    <w:rsid w:val="001827D3"/>
    <w:rsid w:val="001843C9"/>
    <w:rsid w:val="001849C1"/>
    <w:rsid w:val="00184FD2"/>
    <w:rsid w:val="001877DC"/>
    <w:rsid w:val="00190B49"/>
    <w:rsid w:val="00192D15"/>
    <w:rsid w:val="00193676"/>
    <w:rsid w:val="001966C3"/>
    <w:rsid w:val="00197457"/>
    <w:rsid w:val="00197496"/>
    <w:rsid w:val="001976BB"/>
    <w:rsid w:val="001977AF"/>
    <w:rsid w:val="00197C74"/>
    <w:rsid w:val="001A04A3"/>
    <w:rsid w:val="001A0D3E"/>
    <w:rsid w:val="001A22DE"/>
    <w:rsid w:val="001A2B90"/>
    <w:rsid w:val="001A2EE0"/>
    <w:rsid w:val="001A35CA"/>
    <w:rsid w:val="001A44A2"/>
    <w:rsid w:val="001A5009"/>
    <w:rsid w:val="001A53FF"/>
    <w:rsid w:val="001A5637"/>
    <w:rsid w:val="001A612E"/>
    <w:rsid w:val="001A78CA"/>
    <w:rsid w:val="001B152A"/>
    <w:rsid w:val="001B1EE5"/>
    <w:rsid w:val="001B21D5"/>
    <w:rsid w:val="001B2E39"/>
    <w:rsid w:val="001B411E"/>
    <w:rsid w:val="001B5AD9"/>
    <w:rsid w:val="001B74FB"/>
    <w:rsid w:val="001C0868"/>
    <w:rsid w:val="001C0B38"/>
    <w:rsid w:val="001C22B7"/>
    <w:rsid w:val="001C29A0"/>
    <w:rsid w:val="001C3171"/>
    <w:rsid w:val="001C44FE"/>
    <w:rsid w:val="001C4AE4"/>
    <w:rsid w:val="001C5AD2"/>
    <w:rsid w:val="001C60AD"/>
    <w:rsid w:val="001C67A4"/>
    <w:rsid w:val="001D0A03"/>
    <w:rsid w:val="001D0AC1"/>
    <w:rsid w:val="001D16DB"/>
    <w:rsid w:val="001D1B9A"/>
    <w:rsid w:val="001D26B5"/>
    <w:rsid w:val="001D327A"/>
    <w:rsid w:val="001D44E8"/>
    <w:rsid w:val="001D47FE"/>
    <w:rsid w:val="001D4BB8"/>
    <w:rsid w:val="001D5220"/>
    <w:rsid w:val="001D5566"/>
    <w:rsid w:val="001D5EB9"/>
    <w:rsid w:val="001D615F"/>
    <w:rsid w:val="001D6B00"/>
    <w:rsid w:val="001D6C16"/>
    <w:rsid w:val="001D6D65"/>
    <w:rsid w:val="001D7005"/>
    <w:rsid w:val="001D715B"/>
    <w:rsid w:val="001E0D8F"/>
    <w:rsid w:val="001E0DCE"/>
    <w:rsid w:val="001E0EE3"/>
    <w:rsid w:val="001E29FD"/>
    <w:rsid w:val="001E371E"/>
    <w:rsid w:val="001E3919"/>
    <w:rsid w:val="001E3A79"/>
    <w:rsid w:val="001E422C"/>
    <w:rsid w:val="001E4352"/>
    <w:rsid w:val="001E4F00"/>
    <w:rsid w:val="001E50FF"/>
    <w:rsid w:val="001F2CE4"/>
    <w:rsid w:val="001F308A"/>
    <w:rsid w:val="001F33A0"/>
    <w:rsid w:val="001F36DB"/>
    <w:rsid w:val="001F3C2B"/>
    <w:rsid w:val="001F3F5B"/>
    <w:rsid w:val="001F5143"/>
    <w:rsid w:val="001F5367"/>
    <w:rsid w:val="001F5CF4"/>
    <w:rsid w:val="001F5F8B"/>
    <w:rsid w:val="001F6A2E"/>
    <w:rsid w:val="001F6A55"/>
    <w:rsid w:val="001F6CD4"/>
    <w:rsid w:val="001F7E41"/>
    <w:rsid w:val="002014CE"/>
    <w:rsid w:val="00201D9A"/>
    <w:rsid w:val="00202071"/>
    <w:rsid w:val="00202110"/>
    <w:rsid w:val="002025F5"/>
    <w:rsid w:val="002035A9"/>
    <w:rsid w:val="00204452"/>
    <w:rsid w:val="00205AF3"/>
    <w:rsid w:val="00205C2A"/>
    <w:rsid w:val="00207448"/>
    <w:rsid w:val="00207576"/>
    <w:rsid w:val="0020773F"/>
    <w:rsid w:val="00207F00"/>
    <w:rsid w:val="00210138"/>
    <w:rsid w:val="002101C5"/>
    <w:rsid w:val="00210582"/>
    <w:rsid w:val="002115D2"/>
    <w:rsid w:val="0021239C"/>
    <w:rsid w:val="002125DE"/>
    <w:rsid w:val="002127D6"/>
    <w:rsid w:val="002132D6"/>
    <w:rsid w:val="00213A23"/>
    <w:rsid w:val="00214244"/>
    <w:rsid w:val="00214D88"/>
    <w:rsid w:val="00214DD2"/>
    <w:rsid w:val="00215BD2"/>
    <w:rsid w:val="00216F15"/>
    <w:rsid w:val="002179F8"/>
    <w:rsid w:val="002201D2"/>
    <w:rsid w:val="00220A93"/>
    <w:rsid w:val="00222444"/>
    <w:rsid w:val="00222640"/>
    <w:rsid w:val="00223487"/>
    <w:rsid w:val="002237B6"/>
    <w:rsid w:val="00225F5F"/>
    <w:rsid w:val="0022611B"/>
    <w:rsid w:val="00230572"/>
    <w:rsid w:val="00230D12"/>
    <w:rsid w:val="00232843"/>
    <w:rsid w:val="0023404C"/>
    <w:rsid w:val="002345BD"/>
    <w:rsid w:val="00234F53"/>
    <w:rsid w:val="00235869"/>
    <w:rsid w:val="0023597A"/>
    <w:rsid w:val="00235B4E"/>
    <w:rsid w:val="00235D87"/>
    <w:rsid w:val="00236390"/>
    <w:rsid w:val="00236BA5"/>
    <w:rsid w:val="00240ED0"/>
    <w:rsid w:val="0024190A"/>
    <w:rsid w:val="00241BFE"/>
    <w:rsid w:val="0024246B"/>
    <w:rsid w:val="00242874"/>
    <w:rsid w:val="00243030"/>
    <w:rsid w:val="00243683"/>
    <w:rsid w:val="00243B08"/>
    <w:rsid w:val="0024472F"/>
    <w:rsid w:val="002456A8"/>
    <w:rsid w:val="00247825"/>
    <w:rsid w:val="00247B4E"/>
    <w:rsid w:val="00250195"/>
    <w:rsid w:val="0025115F"/>
    <w:rsid w:val="002520FD"/>
    <w:rsid w:val="0025310F"/>
    <w:rsid w:val="00254DA4"/>
    <w:rsid w:val="00256BD0"/>
    <w:rsid w:val="002572C2"/>
    <w:rsid w:val="00257411"/>
    <w:rsid w:val="00257745"/>
    <w:rsid w:val="00261326"/>
    <w:rsid w:val="00262860"/>
    <w:rsid w:val="00262A85"/>
    <w:rsid w:val="00263CDD"/>
    <w:rsid w:val="00264F44"/>
    <w:rsid w:val="00266F5F"/>
    <w:rsid w:val="00267019"/>
    <w:rsid w:val="002678A6"/>
    <w:rsid w:val="0027131F"/>
    <w:rsid w:val="00271ABF"/>
    <w:rsid w:val="00272D35"/>
    <w:rsid w:val="002735EC"/>
    <w:rsid w:val="00274F24"/>
    <w:rsid w:val="002800B1"/>
    <w:rsid w:val="00282078"/>
    <w:rsid w:val="002827B8"/>
    <w:rsid w:val="00282EF7"/>
    <w:rsid w:val="00283E44"/>
    <w:rsid w:val="00283FDE"/>
    <w:rsid w:val="00284770"/>
    <w:rsid w:val="002867FC"/>
    <w:rsid w:val="00286834"/>
    <w:rsid w:val="00286C36"/>
    <w:rsid w:val="00286F3E"/>
    <w:rsid w:val="0029178C"/>
    <w:rsid w:val="00294E6C"/>
    <w:rsid w:val="00295918"/>
    <w:rsid w:val="002961D4"/>
    <w:rsid w:val="00296C68"/>
    <w:rsid w:val="00297B6C"/>
    <w:rsid w:val="002A0493"/>
    <w:rsid w:val="002A0C3B"/>
    <w:rsid w:val="002A1644"/>
    <w:rsid w:val="002A18FC"/>
    <w:rsid w:val="002A1D79"/>
    <w:rsid w:val="002A1E41"/>
    <w:rsid w:val="002A27DE"/>
    <w:rsid w:val="002A30F2"/>
    <w:rsid w:val="002A4D7E"/>
    <w:rsid w:val="002A68BD"/>
    <w:rsid w:val="002A6AD0"/>
    <w:rsid w:val="002A75B3"/>
    <w:rsid w:val="002B12FC"/>
    <w:rsid w:val="002B2053"/>
    <w:rsid w:val="002B3E05"/>
    <w:rsid w:val="002B4F7E"/>
    <w:rsid w:val="002B62BE"/>
    <w:rsid w:val="002B6EFC"/>
    <w:rsid w:val="002B7ABC"/>
    <w:rsid w:val="002C01A7"/>
    <w:rsid w:val="002C03AC"/>
    <w:rsid w:val="002C1BF6"/>
    <w:rsid w:val="002C1E83"/>
    <w:rsid w:val="002C1FF7"/>
    <w:rsid w:val="002C561F"/>
    <w:rsid w:val="002C5891"/>
    <w:rsid w:val="002C59A6"/>
    <w:rsid w:val="002C5BA4"/>
    <w:rsid w:val="002C7EDA"/>
    <w:rsid w:val="002D0A64"/>
    <w:rsid w:val="002D0BD1"/>
    <w:rsid w:val="002D14C8"/>
    <w:rsid w:val="002D2344"/>
    <w:rsid w:val="002D2BA2"/>
    <w:rsid w:val="002D3DD3"/>
    <w:rsid w:val="002D3F63"/>
    <w:rsid w:val="002D56DF"/>
    <w:rsid w:val="002D5A32"/>
    <w:rsid w:val="002D6CF8"/>
    <w:rsid w:val="002E0AE0"/>
    <w:rsid w:val="002E0BAD"/>
    <w:rsid w:val="002E1575"/>
    <w:rsid w:val="002E195B"/>
    <w:rsid w:val="002E1C5C"/>
    <w:rsid w:val="002E29B9"/>
    <w:rsid w:val="002E31BE"/>
    <w:rsid w:val="002E4A18"/>
    <w:rsid w:val="002E61FB"/>
    <w:rsid w:val="002E64CA"/>
    <w:rsid w:val="002E67DC"/>
    <w:rsid w:val="002E6B02"/>
    <w:rsid w:val="002E6FCC"/>
    <w:rsid w:val="002E728E"/>
    <w:rsid w:val="002E7DA5"/>
    <w:rsid w:val="002F044F"/>
    <w:rsid w:val="002F1AC2"/>
    <w:rsid w:val="002F2592"/>
    <w:rsid w:val="002F291F"/>
    <w:rsid w:val="002F32DB"/>
    <w:rsid w:val="002F37DF"/>
    <w:rsid w:val="002F4621"/>
    <w:rsid w:val="002F463E"/>
    <w:rsid w:val="002F5756"/>
    <w:rsid w:val="002F6724"/>
    <w:rsid w:val="002F695D"/>
    <w:rsid w:val="002F7712"/>
    <w:rsid w:val="003007DD"/>
    <w:rsid w:val="00301AA6"/>
    <w:rsid w:val="0030263F"/>
    <w:rsid w:val="003027D9"/>
    <w:rsid w:val="00303272"/>
    <w:rsid w:val="00305EF3"/>
    <w:rsid w:val="00307FA2"/>
    <w:rsid w:val="00310398"/>
    <w:rsid w:val="0031059A"/>
    <w:rsid w:val="0031175F"/>
    <w:rsid w:val="0031242E"/>
    <w:rsid w:val="00312DC0"/>
    <w:rsid w:val="00312DD9"/>
    <w:rsid w:val="003134C9"/>
    <w:rsid w:val="0031485D"/>
    <w:rsid w:val="00314D96"/>
    <w:rsid w:val="003152B7"/>
    <w:rsid w:val="00316F07"/>
    <w:rsid w:val="00317F9E"/>
    <w:rsid w:val="00320173"/>
    <w:rsid w:val="00320F74"/>
    <w:rsid w:val="003212E4"/>
    <w:rsid w:val="0032141B"/>
    <w:rsid w:val="00321549"/>
    <w:rsid w:val="0032174A"/>
    <w:rsid w:val="0032203C"/>
    <w:rsid w:val="00324472"/>
    <w:rsid w:val="00324A8C"/>
    <w:rsid w:val="003256D1"/>
    <w:rsid w:val="00325AD5"/>
    <w:rsid w:val="00327DC6"/>
    <w:rsid w:val="003305CA"/>
    <w:rsid w:val="00330788"/>
    <w:rsid w:val="00330C1C"/>
    <w:rsid w:val="003344E5"/>
    <w:rsid w:val="003353EF"/>
    <w:rsid w:val="00335774"/>
    <w:rsid w:val="00336E9E"/>
    <w:rsid w:val="00337532"/>
    <w:rsid w:val="0033771A"/>
    <w:rsid w:val="00337CD4"/>
    <w:rsid w:val="00340C39"/>
    <w:rsid w:val="0034117C"/>
    <w:rsid w:val="003411A0"/>
    <w:rsid w:val="00343C6C"/>
    <w:rsid w:val="0034477D"/>
    <w:rsid w:val="00344940"/>
    <w:rsid w:val="00344977"/>
    <w:rsid w:val="003450F5"/>
    <w:rsid w:val="003456CC"/>
    <w:rsid w:val="00345FED"/>
    <w:rsid w:val="0034614B"/>
    <w:rsid w:val="00346F81"/>
    <w:rsid w:val="00347D9C"/>
    <w:rsid w:val="0035089F"/>
    <w:rsid w:val="00350A57"/>
    <w:rsid w:val="003521BA"/>
    <w:rsid w:val="003524D1"/>
    <w:rsid w:val="003542A2"/>
    <w:rsid w:val="003550E1"/>
    <w:rsid w:val="00355D8A"/>
    <w:rsid w:val="00356210"/>
    <w:rsid w:val="00357502"/>
    <w:rsid w:val="00357BC9"/>
    <w:rsid w:val="00360870"/>
    <w:rsid w:val="00360E33"/>
    <w:rsid w:val="00361B91"/>
    <w:rsid w:val="00362820"/>
    <w:rsid w:val="003628C1"/>
    <w:rsid w:val="003636DD"/>
    <w:rsid w:val="00363908"/>
    <w:rsid w:val="00364183"/>
    <w:rsid w:val="0036493B"/>
    <w:rsid w:val="00364DA8"/>
    <w:rsid w:val="003659C1"/>
    <w:rsid w:val="003663AE"/>
    <w:rsid w:val="0036685B"/>
    <w:rsid w:val="00366868"/>
    <w:rsid w:val="0037092D"/>
    <w:rsid w:val="00373406"/>
    <w:rsid w:val="00373447"/>
    <w:rsid w:val="003736D7"/>
    <w:rsid w:val="00373F03"/>
    <w:rsid w:val="00374B51"/>
    <w:rsid w:val="00374BE1"/>
    <w:rsid w:val="00375BBA"/>
    <w:rsid w:val="00375E68"/>
    <w:rsid w:val="00375EFF"/>
    <w:rsid w:val="0037714A"/>
    <w:rsid w:val="0037723D"/>
    <w:rsid w:val="0038203B"/>
    <w:rsid w:val="0038255A"/>
    <w:rsid w:val="0038357A"/>
    <w:rsid w:val="00384973"/>
    <w:rsid w:val="00384EB8"/>
    <w:rsid w:val="00385185"/>
    <w:rsid w:val="00385628"/>
    <w:rsid w:val="003860F4"/>
    <w:rsid w:val="00386A7B"/>
    <w:rsid w:val="00386BB3"/>
    <w:rsid w:val="003870D2"/>
    <w:rsid w:val="00387266"/>
    <w:rsid w:val="00387879"/>
    <w:rsid w:val="003913BE"/>
    <w:rsid w:val="0039154C"/>
    <w:rsid w:val="00393CD3"/>
    <w:rsid w:val="00394503"/>
    <w:rsid w:val="0039531A"/>
    <w:rsid w:val="0039572C"/>
    <w:rsid w:val="003963EF"/>
    <w:rsid w:val="0039754E"/>
    <w:rsid w:val="003A0C91"/>
    <w:rsid w:val="003A1484"/>
    <w:rsid w:val="003A1774"/>
    <w:rsid w:val="003A178F"/>
    <w:rsid w:val="003A2856"/>
    <w:rsid w:val="003A3004"/>
    <w:rsid w:val="003A313D"/>
    <w:rsid w:val="003A363B"/>
    <w:rsid w:val="003A3DB2"/>
    <w:rsid w:val="003A4ACB"/>
    <w:rsid w:val="003A65CC"/>
    <w:rsid w:val="003A6A31"/>
    <w:rsid w:val="003A765B"/>
    <w:rsid w:val="003B0157"/>
    <w:rsid w:val="003B0A18"/>
    <w:rsid w:val="003B0FA9"/>
    <w:rsid w:val="003B288A"/>
    <w:rsid w:val="003B2CEB"/>
    <w:rsid w:val="003B30D1"/>
    <w:rsid w:val="003B3E9C"/>
    <w:rsid w:val="003B4D84"/>
    <w:rsid w:val="003B4F82"/>
    <w:rsid w:val="003B60E9"/>
    <w:rsid w:val="003B6209"/>
    <w:rsid w:val="003B6DB5"/>
    <w:rsid w:val="003B7650"/>
    <w:rsid w:val="003B7790"/>
    <w:rsid w:val="003B78C2"/>
    <w:rsid w:val="003B79AF"/>
    <w:rsid w:val="003C116D"/>
    <w:rsid w:val="003C2821"/>
    <w:rsid w:val="003C3B5A"/>
    <w:rsid w:val="003C608F"/>
    <w:rsid w:val="003D02C8"/>
    <w:rsid w:val="003D07CA"/>
    <w:rsid w:val="003D0C00"/>
    <w:rsid w:val="003D16BC"/>
    <w:rsid w:val="003D19A7"/>
    <w:rsid w:val="003D1F6A"/>
    <w:rsid w:val="003D24B1"/>
    <w:rsid w:val="003D34C7"/>
    <w:rsid w:val="003D3D6C"/>
    <w:rsid w:val="003D4107"/>
    <w:rsid w:val="003D57B0"/>
    <w:rsid w:val="003D5B72"/>
    <w:rsid w:val="003D5EED"/>
    <w:rsid w:val="003D6A5A"/>
    <w:rsid w:val="003D6FD9"/>
    <w:rsid w:val="003D7292"/>
    <w:rsid w:val="003D7D4C"/>
    <w:rsid w:val="003E0FD3"/>
    <w:rsid w:val="003E18AE"/>
    <w:rsid w:val="003E233C"/>
    <w:rsid w:val="003E23A5"/>
    <w:rsid w:val="003E2D4C"/>
    <w:rsid w:val="003E2FA0"/>
    <w:rsid w:val="003E51E8"/>
    <w:rsid w:val="003E54CB"/>
    <w:rsid w:val="003E5632"/>
    <w:rsid w:val="003E57B8"/>
    <w:rsid w:val="003E7150"/>
    <w:rsid w:val="003E780E"/>
    <w:rsid w:val="003F0AA6"/>
    <w:rsid w:val="003F0E46"/>
    <w:rsid w:val="003F16AC"/>
    <w:rsid w:val="003F1EF5"/>
    <w:rsid w:val="003F3584"/>
    <w:rsid w:val="003F4BEB"/>
    <w:rsid w:val="003F54F6"/>
    <w:rsid w:val="003F6E94"/>
    <w:rsid w:val="003F7A88"/>
    <w:rsid w:val="003F7D01"/>
    <w:rsid w:val="00400C68"/>
    <w:rsid w:val="00400D4C"/>
    <w:rsid w:val="004013E8"/>
    <w:rsid w:val="004018AF"/>
    <w:rsid w:val="004031A6"/>
    <w:rsid w:val="00403A6D"/>
    <w:rsid w:val="00407B8A"/>
    <w:rsid w:val="00412532"/>
    <w:rsid w:val="00412A00"/>
    <w:rsid w:val="00412B1E"/>
    <w:rsid w:val="00413613"/>
    <w:rsid w:val="00414BD5"/>
    <w:rsid w:val="00415738"/>
    <w:rsid w:val="00415D92"/>
    <w:rsid w:val="004161BD"/>
    <w:rsid w:val="004161CD"/>
    <w:rsid w:val="00416849"/>
    <w:rsid w:val="00416F49"/>
    <w:rsid w:val="0041778B"/>
    <w:rsid w:val="00417D72"/>
    <w:rsid w:val="00417E3D"/>
    <w:rsid w:val="00420706"/>
    <w:rsid w:val="0042121A"/>
    <w:rsid w:val="004218A7"/>
    <w:rsid w:val="00421CDE"/>
    <w:rsid w:val="00421EFE"/>
    <w:rsid w:val="00421F21"/>
    <w:rsid w:val="004227AE"/>
    <w:rsid w:val="00423145"/>
    <w:rsid w:val="004231B4"/>
    <w:rsid w:val="00423BE1"/>
    <w:rsid w:val="00423CD0"/>
    <w:rsid w:val="00423DB5"/>
    <w:rsid w:val="0042460F"/>
    <w:rsid w:val="00424EA6"/>
    <w:rsid w:val="00425786"/>
    <w:rsid w:val="00425B78"/>
    <w:rsid w:val="00427000"/>
    <w:rsid w:val="00427B06"/>
    <w:rsid w:val="004300D3"/>
    <w:rsid w:val="00430938"/>
    <w:rsid w:val="004325F1"/>
    <w:rsid w:val="00434246"/>
    <w:rsid w:val="004355F6"/>
    <w:rsid w:val="00435B55"/>
    <w:rsid w:val="00436F67"/>
    <w:rsid w:val="004404B0"/>
    <w:rsid w:val="00441398"/>
    <w:rsid w:val="00442D20"/>
    <w:rsid w:val="00443785"/>
    <w:rsid w:val="00447418"/>
    <w:rsid w:val="00447F06"/>
    <w:rsid w:val="00450F86"/>
    <w:rsid w:val="00451146"/>
    <w:rsid w:val="00451165"/>
    <w:rsid w:val="004527AD"/>
    <w:rsid w:val="00453A53"/>
    <w:rsid w:val="004548D3"/>
    <w:rsid w:val="00457A62"/>
    <w:rsid w:val="0046021C"/>
    <w:rsid w:val="0046031E"/>
    <w:rsid w:val="00460899"/>
    <w:rsid w:val="00460BCC"/>
    <w:rsid w:val="00461643"/>
    <w:rsid w:val="00462934"/>
    <w:rsid w:val="00462EA5"/>
    <w:rsid w:val="004634D7"/>
    <w:rsid w:val="0046378F"/>
    <w:rsid w:val="004642BD"/>
    <w:rsid w:val="00464FD8"/>
    <w:rsid w:val="004655F6"/>
    <w:rsid w:val="00465CEB"/>
    <w:rsid w:val="00465F24"/>
    <w:rsid w:val="00466AE7"/>
    <w:rsid w:val="00466CA7"/>
    <w:rsid w:val="00467A01"/>
    <w:rsid w:val="0047026C"/>
    <w:rsid w:val="004728FF"/>
    <w:rsid w:val="004734DC"/>
    <w:rsid w:val="004744A8"/>
    <w:rsid w:val="00474CFF"/>
    <w:rsid w:val="00474D76"/>
    <w:rsid w:val="0047535F"/>
    <w:rsid w:val="004769C1"/>
    <w:rsid w:val="00477CEB"/>
    <w:rsid w:val="00480F1D"/>
    <w:rsid w:val="00481D85"/>
    <w:rsid w:val="004828C0"/>
    <w:rsid w:val="00482B6F"/>
    <w:rsid w:val="00484737"/>
    <w:rsid w:val="004865F2"/>
    <w:rsid w:val="004878A0"/>
    <w:rsid w:val="00487D08"/>
    <w:rsid w:val="004911E8"/>
    <w:rsid w:val="00491BFF"/>
    <w:rsid w:val="00492D08"/>
    <w:rsid w:val="004932C6"/>
    <w:rsid w:val="0049514A"/>
    <w:rsid w:val="0049556E"/>
    <w:rsid w:val="004958D5"/>
    <w:rsid w:val="004963F1"/>
    <w:rsid w:val="00497514"/>
    <w:rsid w:val="00497780"/>
    <w:rsid w:val="00497AA5"/>
    <w:rsid w:val="00497FC1"/>
    <w:rsid w:val="004A05DD"/>
    <w:rsid w:val="004A0C73"/>
    <w:rsid w:val="004A118F"/>
    <w:rsid w:val="004A13C1"/>
    <w:rsid w:val="004A1A09"/>
    <w:rsid w:val="004A1D29"/>
    <w:rsid w:val="004A2098"/>
    <w:rsid w:val="004A2AFF"/>
    <w:rsid w:val="004A2CC6"/>
    <w:rsid w:val="004A3CC9"/>
    <w:rsid w:val="004A3F32"/>
    <w:rsid w:val="004A48A6"/>
    <w:rsid w:val="004A5AD8"/>
    <w:rsid w:val="004A65B3"/>
    <w:rsid w:val="004A6BA9"/>
    <w:rsid w:val="004A7873"/>
    <w:rsid w:val="004A7BED"/>
    <w:rsid w:val="004B00B1"/>
    <w:rsid w:val="004B086F"/>
    <w:rsid w:val="004B0FE8"/>
    <w:rsid w:val="004B1955"/>
    <w:rsid w:val="004B3276"/>
    <w:rsid w:val="004B3281"/>
    <w:rsid w:val="004B4346"/>
    <w:rsid w:val="004B4A0B"/>
    <w:rsid w:val="004B57FC"/>
    <w:rsid w:val="004B5AEA"/>
    <w:rsid w:val="004B610B"/>
    <w:rsid w:val="004B6159"/>
    <w:rsid w:val="004B6E11"/>
    <w:rsid w:val="004B7371"/>
    <w:rsid w:val="004B76C4"/>
    <w:rsid w:val="004C0389"/>
    <w:rsid w:val="004C0C81"/>
    <w:rsid w:val="004C124A"/>
    <w:rsid w:val="004C17BD"/>
    <w:rsid w:val="004C187D"/>
    <w:rsid w:val="004C1890"/>
    <w:rsid w:val="004C1E80"/>
    <w:rsid w:val="004C275A"/>
    <w:rsid w:val="004C3857"/>
    <w:rsid w:val="004C54AC"/>
    <w:rsid w:val="004C5FA6"/>
    <w:rsid w:val="004C766D"/>
    <w:rsid w:val="004D0A98"/>
    <w:rsid w:val="004D1119"/>
    <w:rsid w:val="004D1188"/>
    <w:rsid w:val="004D12F7"/>
    <w:rsid w:val="004D1679"/>
    <w:rsid w:val="004D1838"/>
    <w:rsid w:val="004D1E51"/>
    <w:rsid w:val="004D2366"/>
    <w:rsid w:val="004D2486"/>
    <w:rsid w:val="004D3770"/>
    <w:rsid w:val="004D3D24"/>
    <w:rsid w:val="004D5208"/>
    <w:rsid w:val="004D5FC2"/>
    <w:rsid w:val="004D686A"/>
    <w:rsid w:val="004D70D0"/>
    <w:rsid w:val="004D7C54"/>
    <w:rsid w:val="004E0D37"/>
    <w:rsid w:val="004E19E4"/>
    <w:rsid w:val="004E2DEC"/>
    <w:rsid w:val="004E36BC"/>
    <w:rsid w:val="004E4221"/>
    <w:rsid w:val="004E4FCC"/>
    <w:rsid w:val="004E5EA1"/>
    <w:rsid w:val="004E6025"/>
    <w:rsid w:val="004E62FC"/>
    <w:rsid w:val="004E6418"/>
    <w:rsid w:val="004E6BA5"/>
    <w:rsid w:val="004E7CAF"/>
    <w:rsid w:val="004F035C"/>
    <w:rsid w:val="004F04DC"/>
    <w:rsid w:val="004F0D14"/>
    <w:rsid w:val="004F0DA5"/>
    <w:rsid w:val="004F1537"/>
    <w:rsid w:val="004F1692"/>
    <w:rsid w:val="004F1B1E"/>
    <w:rsid w:val="004F2698"/>
    <w:rsid w:val="004F27A6"/>
    <w:rsid w:val="004F31FF"/>
    <w:rsid w:val="004F4022"/>
    <w:rsid w:val="004F4C07"/>
    <w:rsid w:val="004F4E2B"/>
    <w:rsid w:val="004F540C"/>
    <w:rsid w:val="004F5501"/>
    <w:rsid w:val="00500303"/>
    <w:rsid w:val="00501613"/>
    <w:rsid w:val="00502C4C"/>
    <w:rsid w:val="005050DA"/>
    <w:rsid w:val="00505289"/>
    <w:rsid w:val="0050725F"/>
    <w:rsid w:val="005074AF"/>
    <w:rsid w:val="005100E5"/>
    <w:rsid w:val="00515A43"/>
    <w:rsid w:val="00515A63"/>
    <w:rsid w:val="0051642E"/>
    <w:rsid w:val="00516976"/>
    <w:rsid w:val="00517D1E"/>
    <w:rsid w:val="00517D94"/>
    <w:rsid w:val="00520460"/>
    <w:rsid w:val="005209DC"/>
    <w:rsid w:val="00521B3D"/>
    <w:rsid w:val="00522922"/>
    <w:rsid w:val="00522CC3"/>
    <w:rsid w:val="0052304C"/>
    <w:rsid w:val="00523B04"/>
    <w:rsid w:val="00524149"/>
    <w:rsid w:val="00524379"/>
    <w:rsid w:val="0052511C"/>
    <w:rsid w:val="005258E4"/>
    <w:rsid w:val="00526C36"/>
    <w:rsid w:val="005307A4"/>
    <w:rsid w:val="00530FB4"/>
    <w:rsid w:val="005333CF"/>
    <w:rsid w:val="00533FA1"/>
    <w:rsid w:val="0053413F"/>
    <w:rsid w:val="0053428E"/>
    <w:rsid w:val="00534F3B"/>
    <w:rsid w:val="0053544C"/>
    <w:rsid w:val="00535969"/>
    <w:rsid w:val="00536BEF"/>
    <w:rsid w:val="005375F7"/>
    <w:rsid w:val="00537D0C"/>
    <w:rsid w:val="00537DA9"/>
    <w:rsid w:val="00540E79"/>
    <w:rsid w:val="00540F6C"/>
    <w:rsid w:val="00542B35"/>
    <w:rsid w:val="00543D10"/>
    <w:rsid w:val="00545552"/>
    <w:rsid w:val="005456A7"/>
    <w:rsid w:val="0054714F"/>
    <w:rsid w:val="005501BD"/>
    <w:rsid w:val="0055081B"/>
    <w:rsid w:val="005513EC"/>
    <w:rsid w:val="00551979"/>
    <w:rsid w:val="00561020"/>
    <w:rsid w:val="005615F7"/>
    <w:rsid w:val="00561D97"/>
    <w:rsid w:val="005622A8"/>
    <w:rsid w:val="00562449"/>
    <w:rsid w:val="0056277F"/>
    <w:rsid w:val="00563682"/>
    <w:rsid w:val="00565E12"/>
    <w:rsid w:val="005665E7"/>
    <w:rsid w:val="0056713B"/>
    <w:rsid w:val="005674BE"/>
    <w:rsid w:val="00567741"/>
    <w:rsid w:val="00567CC9"/>
    <w:rsid w:val="0057035E"/>
    <w:rsid w:val="00570570"/>
    <w:rsid w:val="00570C3A"/>
    <w:rsid w:val="005720D4"/>
    <w:rsid w:val="00574696"/>
    <w:rsid w:val="00574A98"/>
    <w:rsid w:val="0057505D"/>
    <w:rsid w:val="00575405"/>
    <w:rsid w:val="0057560C"/>
    <w:rsid w:val="0057564B"/>
    <w:rsid w:val="00575E53"/>
    <w:rsid w:val="00575F57"/>
    <w:rsid w:val="0057644F"/>
    <w:rsid w:val="00577F81"/>
    <w:rsid w:val="00580013"/>
    <w:rsid w:val="00581138"/>
    <w:rsid w:val="005813E1"/>
    <w:rsid w:val="00581995"/>
    <w:rsid w:val="005822D7"/>
    <w:rsid w:val="0058336C"/>
    <w:rsid w:val="005834FE"/>
    <w:rsid w:val="00583E62"/>
    <w:rsid w:val="0058451F"/>
    <w:rsid w:val="005879D1"/>
    <w:rsid w:val="00587F2A"/>
    <w:rsid w:val="0059021D"/>
    <w:rsid w:val="005910AA"/>
    <w:rsid w:val="00591389"/>
    <w:rsid w:val="00591AE8"/>
    <w:rsid w:val="00591E29"/>
    <w:rsid w:val="00592317"/>
    <w:rsid w:val="005923C0"/>
    <w:rsid w:val="00593A34"/>
    <w:rsid w:val="00593B65"/>
    <w:rsid w:val="00594304"/>
    <w:rsid w:val="005943AB"/>
    <w:rsid w:val="005944EE"/>
    <w:rsid w:val="00594643"/>
    <w:rsid w:val="005959D8"/>
    <w:rsid w:val="005978FD"/>
    <w:rsid w:val="00597C3D"/>
    <w:rsid w:val="005A08A0"/>
    <w:rsid w:val="005A0D2F"/>
    <w:rsid w:val="005A2791"/>
    <w:rsid w:val="005A35D0"/>
    <w:rsid w:val="005A3A8F"/>
    <w:rsid w:val="005A4124"/>
    <w:rsid w:val="005A6E50"/>
    <w:rsid w:val="005B14A2"/>
    <w:rsid w:val="005B1E4E"/>
    <w:rsid w:val="005B2460"/>
    <w:rsid w:val="005B4A31"/>
    <w:rsid w:val="005B4B03"/>
    <w:rsid w:val="005B4E0E"/>
    <w:rsid w:val="005B4E32"/>
    <w:rsid w:val="005B509A"/>
    <w:rsid w:val="005B5471"/>
    <w:rsid w:val="005B67D8"/>
    <w:rsid w:val="005B6B68"/>
    <w:rsid w:val="005C1773"/>
    <w:rsid w:val="005C3B35"/>
    <w:rsid w:val="005C3E2C"/>
    <w:rsid w:val="005C4113"/>
    <w:rsid w:val="005C66A7"/>
    <w:rsid w:val="005C7648"/>
    <w:rsid w:val="005C77E9"/>
    <w:rsid w:val="005C782C"/>
    <w:rsid w:val="005D0736"/>
    <w:rsid w:val="005D09EB"/>
    <w:rsid w:val="005D09F5"/>
    <w:rsid w:val="005D0D3D"/>
    <w:rsid w:val="005D0F76"/>
    <w:rsid w:val="005D108B"/>
    <w:rsid w:val="005D3E15"/>
    <w:rsid w:val="005D3F99"/>
    <w:rsid w:val="005D44E6"/>
    <w:rsid w:val="005D4850"/>
    <w:rsid w:val="005D4E45"/>
    <w:rsid w:val="005D622D"/>
    <w:rsid w:val="005D781D"/>
    <w:rsid w:val="005D7C33"/>
    <w:rsid w:val="005E0035"/>
    <w:rsid w:val="005E05C7"/>
    <w:rsid w:val="005E08C5"/>
    <w:rsid w:val="005E228F"/>
    <w:rsid w:val="005E256D"/>
    <w:rsid w:val="005E25A8"/>
    <w:rsid w:val="005E2A9E"/>
    <w:rsid w:val="005E3E72"/>
    <w:rsid w:val="005E4D00"/>
    <w:rsid w:val="005E5604"/>
    <w:rsid w:val="005E5CAF"/>
    <w:rsid w:val="005E7042"/>
    <w:rsid w:val="005E790E"/>
    <w:rsid w:val="005E7BAF"/>
    <w:rsid w:val="005F0E57"/>
    <w:rsid w:val="005F160F"/>
    <w:rsid w:val="005F1F55"/>
    <w:rsid w:val="005F3116"/>
    <w:rsid w:val="005F3763"/>
    <w:rsid w:val="005F4221"/>
    <w:rsid w:val="005F45B0"/>
    <w:rsid w:val="005F63E5"/>
    <w:rsid w:val="005F67BB"/>
    <w:rsid w:val="005F69C3"/>
    <w:rsid w:val="005F78B0"/>
    <w:rsid w:val="00600E36"/>
    <w:rsid w:val="00600E49"/>
    <w:rsid w:val="00602282"/>
    <w:rsid w:val="00602486"/>
    <w:rsid w:val="006024BF"/>
    <w:rsid w:val="006026A3"/>
    <w:rsid w:val="00603BD1"/>
    <w:rsid w:val="00605FD4"/>
    <w:rsid w:val="00606FEC"/>
    <w:rsid w:val="00607FA2"/>
    <w:rsid w:val="006102CD"/>
    <w:rsid w:val="006108B1"/>
    <w:rsid w:val="006108F0"/>
    <w:rsid w:val="00610B9F"/>
    <w:rsid w:val="00611305"/>
    <w:rsid w:val="006119B9"/>
    <w:rsid w:val="00611A5B"/>
    <w:rsid w:val="00611BA8"/>
    <w:rsid w:val="006130D3"/>
    <w:rsid w:val="00613499"/>
    <w:rsid w:val="006141A2"/>
    <w:rsid w:val="00614893"/>
    <w:rsid w:val="00615451"/>
    <w:rsid w:val="00615528"/>
    <w:rsid w:val="006155F1"/>
    <w:rsid w:val="006157B4"/>
    <w:rsid w:val="00615E94"/>
    <w:rsid w:val="0061664B"/>
    <w:rsid w:val="00616F3B"/>
    <w:rsid w:val="00621356"/>
    <w:rsid w:val="00621D9A"/>
    <w:rsid w:val="00622584"/>
    <w:rsid w:val="00622B21"/>
    <w:rsid w:val="006237CD"/>
    <w:rsid w:val="006246CE"/>
    <w:rsid w:val="00624703"/>
    <w:rsid w:val="006256B5"/>
    <w:rsid w:val="00625928"/>
    <w:rsid w:val="00625DEE"/>
    <w:rsid w:val="00626255"/>
    <w:rsid w:val="0062703F"/>
    <w:rsid w:val="00627274"/>
    <w:rsid w:val="0062762A"/>
    <w:rsid w:val="00627BD3"/>
    <w:rsid w:val="006302BF"/>
    <w:rsid w:val="006308EE"/>
    <w:rsid w:val="00630941"/>
    <w:rsid w:val="00632EF7"/>
    <w:rsid w:val="006334E1"/>
    <w:rsid w:val="00633A77"/>
    <w:rsid w:val="006347C3"/>
    <w:rsid w:val="00634A94"/>
    <w:rsid w:val="0063551F"/>
    <w:rsid w:val="00635978"/>
    <w:rsid w:val="00636C35"/>
    <w:rsid w:val="006379E0"/>
    <w:rsid w:val="0064011F"/>
    <w:rsid w:val="00641B1E"/>
    <w:rsid w:val="00642D2E"/>
    <w:rsid w:val="00643BA1"/>
    <w:rsid w:val="00646088"/>
    <w:rsid w:val="0064671D"/>
    <w:rsid w:val="006473A4"/>
    <w:rsid w:val="00650508"/>
    <w:rsid w:val="00650BD8"/>
    <w:rsid w:val="00650E0D"/>
    <w:rsid w:val="00651768"/>
    <w:rsid w:val="00651C7D"/>
    <w:rsid w:val="00651F3D"/>
    <w:rsid w:val="0065285E"/>
    <w:rsid w:val="00653444"/>
    <w:rsid w:val="00653499"/>
    <w:rsid w:val="0065430B"/>
    <w:rsid w:val="00654323"/>
    <w:rsid w:val="006546D8"/>
    <w:rsid w:val="00655A7D"/>
    <w:rsid w:val="00656D7C"/>
    <w:rsid w:val="00660533"/>
    <w:rsid w:val="00660CEB"/>
    <w:rsid w:val="006615A3"/>
    <w:rsid w:val="00663A52"/>
    <w:rsid w:val="00664196"/>
    <w:rsid w:val="00664E9A"/>
    <w:rsid w:val="00665E36"/>
    <w:rsid w:val="00666F73"/>
    <w:rsid w:val="00667620"/>
    <w:rsid w:val="006700ED"/>
    <w:rsid w:val="006703FE"/>
    <w:rsid w:val="00671010"/>
    <w:rsid w:val="006716B1"/>
    <w:rsid w:val="006721BB"/>
    <w:rsid w:val="0067340C"/>
    <w:rsid w:val="00674595"/>
    <w:rsid w:val="00675AE2"/>
    <w:rsid w:val="006774E7"/>
    <w:rsid w:val="00677529"/>
    <w:rsid w:val="00682CAA"/>
    <w:rsid w:val="00683C9C"/>
    <w:rsid w:val="0068474D"/>
    <w:rsid w:val="00684A05"/>
    <w:rsid w:val="00684DD2"/>
    <w:rsid w:val="0068593E"/>
    <w:rsid w:val="00690265"/>
    <w:rsid w:val="006902DB"/>
    <w:rsid w:val="00690472"/>
    <w:rsid w:val="006906A7"/>
    <w:rsid w:val="00691770"/>
    <w:rsid w:val="00691ABB"/>
    <w:rsid w:val="00691B17"/>
    <w:rsid w:val="0069225A"/>
    <w:rsid w:val="006922F0"/>
    <w:rsid w:val="006924DB"/>
    <w:rsid w:val="00692BD1"/>
    <w:rsid w:val="00694C69"/>
    <w:rsid w:val="00696972"/>
    <w:rsid w:val="00697723"/>
    <w:rsid w:val="006977B6"/>
    <w:rsid w:val="006A16C8"/>
    <w:rsid w:val="006A17F9"/>
    <w:rsid w:val="006A1CE9"/>
    <w:rsid w:val="006A2570"/>
    <w:rsid w:val="006A263A"/>
    <w:rsid w:val="006A298D"/>
    <w:rsid w:val="006A29D3"/>
    <w:rsid w:val="006A3443"/>
    <w:rsid w:val="006A377B"/>
    <w:rsid w:val="006A484D"/>
    <w:rsid w:val="006A4A9A"/>
    <w:rsid w:val="006A5240"/>
    <w:rsid w:val="006A67CE"/>
    <w:rsid w:val="006A7498"/>
    <w:rsid w:val="006A7E0D"/>
    <w:rsid w:val="006B0BF2"/>
    <w:rsid w:val="006B0E59"/>
    <w:rsid w:val="006B18FC"/>
    <w:rsid w:val="006B1EA2"/>
    <w:rsid w:val="006B22DB"/>
    <w:rsid w:val="006B2401"/>
    <w:rsid w:val="006B2499"/>
    <w:rsid w:val="006B2F81"/>
    <w:rsid w:val="006B3233"/>
    <w:rsid w:val="006B3AC7"/>
    <w:rsid w:val="006B3BF8"/>
    <w:rsid w:val="006B41AF"/>
    <w:rsid w:val="006B5207"/>
    <w:rsid w:val="006B5600"/>
    <w:rsid w:val="006B60A1"/>
    <w:rsid w:val="006B6566"/>
    <w:rsid w:val="006B6756"/>
    <w:rsid w:val="006B7587"/>
    <w:rsid w:val="006C06C4"/>
    <w:rsid w:val="006C177D"/>
    <w:rsid w:val="006C26EF"/>
    <w:rsid w:val="006C3731"/>
    <w:rsid w:val="006C5D72"/>
    <w:rsid w:val="006C5DBA"/>
    <w:rsid w:val="006C601A"/>
    <w:rsid w:val="006C608F"/>
    <w:rsid w:val="006C64DF"/>
    <w:rsid w:val="006C7DC8"/>
    <w:rsid w:val="006C7FED"/>
    <w:rsid w:val="006D0C58"/>
    <w:rsid w:val="006D0EEC"/>
    <w:rsid w:val="006D1FA5"/>
    <w:rsid w:val="006D2058"/>
    <w:rsid w:val="006D2F41"/>
    <w:rsid w:val="006D41FB"/>
    <w:rsid w:val="006D4E85"/>
    <w:rsid w:val="006D6C08"/>
    <w:rsid w:val="006D7B11"/>
    <w:rsid w:val="006E1BDA"/>
    <w:rsid w:val="006E2741"/>
    <w:rsid w:val="006E28E2"/>
    <w:rsid w:val="006E2BC1"/>
    <w:rsid w:val="006E2DC9"/>
    <w:rsid w:val="006E2EAB"/>
    <w:rsid w:val="006E33A1"/>
    <w:rsid w:val="006E48C2"/>
    <w:rsid w:val="006E60FE"/>
    <w:rsid w:val="006E669C"/>
    <w:rsid w:val="006E6C9E"/>
    <w:rsid w:val="006E74E9"/>
    <w:rsid w:val="006E7CB1"/>
    <w:rsid w:val="006F075E"/>
    <w:rsid w:val="006F0A6F"/>
    <w:rsid w:val="006F0DBC"/>
    <w:rsid w:val="006F181E"/>
    <w:rsid w:val="006F1973"/>
    <w:rsid w:val="006F21CA"/>
    <w:rsid w:val="006F2B09"/>
    <w:rsid w:val="006F3A0A"/>
    <w:rsid w:val="006F4C1F"/>
    <w:rsid w:val="006F5B5D"/>
    <w:rsid w:val="006F5C27"/>
    <w:rsid w:val="006F6161"/>
    <w:rsid w:val="006F657C"/>
    <w:rsid w:val="006F701D"/>
    <w:rsid w:val="006F7B7B"/>
    <w:rsid w:val="007005E9"/>
    <w:rsid w:val="007011BE"/>
    <w:rsid w:val="00701FC6"/>
    <w:rsid w:val="00702302"/>
    <w:rsid w:val="007034C5"/>
    <w:rsid w:val="0070405F"/>
    <w:rsid w:val="00704250"/>
    <w:rsid w:val="007052FD"/>
    <w:rsid w:val="0070661E"/>
    <w:rsid w:val="007066E7"/>
    <w:rsid w:val="0070697C"/>
    <w:rsid w:val="007077E0"/>
    <w:rsid w:val="00710028"/>
    <w:rsid w:val="00710686"/>
    <w:rsid w:val="0071234B"/>
    <w:rsid w:val="007129C1"/>
    <w:rsid w:val="007139D8"/>
    <w:rsid w:val="00714249"/>
    <w:rsid w:val="007208D2"/>
    <w:rsid w:val="00720989"/>
    <w:rsid w:val="007209D8"/>
    <w:rsid w:val="0072267A"/>
    <w:rsid w:val="00723E12"/>
    <w:rsid w:val="00723F12"/>
    <w:rsid w:val="00724232"/>
    <w:rsid w:val="0072479D"/>
    <w:rsid w:val="007255A6"/>
    <w:rsid w:val="007256B2"/>
    <w:rsid w:val="007269B0"/>
    <w:rsid w:val="007269F2"/>
    <w:rsid w:val="00726F01"/>
    <w:rsid w:val="00727316"/>
    <w:rsid w:val="00730503"/>
    <w:rsid w:val="00730A32"/>
    <w:rsid w:val="00730BDD"/>
    <w:rsid w:val="00734454"/>
    <w:rsid w:val="007354FC"/>
    <w:rsid w:val="007357F7"/>
    <w:rsid w:val="00735CD3"/>
    <w:rsid w:val="00735CD4"/>
    <w:rsid w:val="007361F6"/>
    <w:rsid w:val="007364F6"/>
    <w:rsid w:val="00736D4E"/>
    <w:rsid w:val="007372A7"/>
    <w:rsid w:val="00737866"/>
    <w:rsid w:val="00737C06"/>
    <w:rsid w:val="00737E59"/>
    <w:rsid w:val="00740221"/>
    <w:rsid w:val="007418DB"/>
    <w:rsid w:val="00741D3C"/>
    <w:rsid w:val="00742276"/>
    <w:rsid w:val="00742F90"/>
    <w:rsid w:val="0074380D"/>
    <w:rsid w:val="007443C9"/>
    <w:rsid w:val="0074644B"/>
    <w:rsid w:val="00747476"/>
    <w:rsid w:val="0074779F"/>
    <w:rsid w:val="00747F6F"/>
    <w:rsid w:val="0075161B"/>
    <w:rsid w:val="00752B9E"/>
    <w:rsid w:val="00752FF2"/>
    <w:rsid w:val="0075416A"/>
    <w:rsid w:val="007543C8"/>
    <w:rsid w:val="007544D0"/>
    <w:rsid w:val="007555CB"/>
    <w:rsid w:val="0075567C"/>
    <w:rsid w:val="00755716"/>
    <w:rsid w:val="00755747"/>
    <w:rsid w:val="00755CF4"/>
    <w:rsid w:val="0075621F"/>
    <w:rsid w:val="007564F4"/>
    <w:rsid w:val="0076003C"/>
    <w:rsid w:val="007619B3"/>
    <w:rsid w:val="00761DB0"/>
    <w:rsid w:val="00762648"/>
    <w:rsid w:val="00762CF1"/>
    <w:rsid w:val="007647F8"/>
    <w:rsid w:val="00764DEA"/>
    <w:rsid w:val="007660AF"/>
    <w:rsid w:val="007660F0"/>
    <w:rsid w:val="007671B6"/>
    <w:rsid w:val="00767453"/>
    <w:rsid w:val="007677C8"/>
    <w:rsid w:val="00771419"/>
    <w:rsid w:val="00771652"/>
    <w:rsid w:val="007728F6"/>
    <w:rsid w:val="007730FC"/>
    <w:rsid w:val="00773AAE"/>
    <w:rsid w:val="00773AFE"/>
    <w:rsid w:val="007740C6"/>
    <w:rsid w:val="00774409"/>
    <w:rsid w:val="007747F2"/>
    <w:rsid w:val="00775543"/>
    <w:rsid w:val="0077568A"/>
    <w:rsid w:val="007758CF"/>
    <w:rsid w:val="0077625B"/>
    <w:rsid w:val="0077659A"/>
    <w:rsid w:val="00776621"/>
    <w:rsid w:val="007767E2"/>
    <w:rsid w:val="00776D1A"/>
    <w:rsid w:val="00777230"/>
    <w:rsid w:val="007773B5"/>
    <w:rsid w:val="00780BF6"/>
    <w:rsid w:val="00780BF7"/>
    <w:rsid w:val="00780E9B"/>
    <w:rsid w:val="007811A1"/>
    <w:rsid w:val="007816DC"/>
    <w:rsid w:val="0078292F"/>
    <w:rsid w:val="00782F4D"/>
    <w:rsid w:val="0078406C"/>
    <w:rsid w:val="00784720"/>
    <w:rsid w:val="007858AA"/>
    <w:rsid w:val="007864E0"/>
    <w:rsid w:val="007930A8"/>
    <w:rsid w:val="00794A63"/>
    <w:rsid w:val="00795619"/>
    <w:rsid w:val="00795F66"/>
    <w:rsid w:val="007976BC"/>
    <w:rsid w:val="007A07AE"/>
    <w:rsid w:val="007A2F94"/>
    <w:rsid w:val="007A3309"/>
    <w:rsid w:val="007A359F"/>
    <w:rsid w:val="007A428F"/>
    <w:rsid w:val="007A5211"/>
    <w:rsid w:val="007A5F3F"/>
    <w:rsid w:val="007A63F0"/>
    <w:rsid w:val="007A6432"/>
    <w:rsid w:val="007A6CCE"/>
    <w:rsid w:val="007A7649"/>
    <w:rsid w:val="007B1409"/>
    <w:rsid w:val="007B230D"/>
    <w:rsid w:val="007B2842"/>
    <w:rsid w:val="007B2A30"/>
    <w:rsid w:val="007B2FC7"/>
    <w:rsid w:val="007B32F2"/>
    <w:rsid w:val="007B44FF"/>
    <w:rsid w:val="007B49A2"/>
    <w:rsid w:val="007B55E0"/>
    <w:rsid w:val="007B5E28"/>
    <w:rsid w:val="007B5FC8"/>
    <w:rsid w:val="007B6226"/>
    <w:rsid w:val="007B632F"/>
    <w:rsid w:val="007B71B2"/>
    <w:rsid w:val="007C0728"/>
    <w:rsid w:val="007C09AF"/>
    <w:rsid w:val="007C2382"/>
    <w:rsid w:val="007C2C20"/>
    <w:rsid w:val="007C2F0B"/>
    <w:rsid w:val="007C3E8F"/>
    <w:rsid w:val="007C41B9"/>
    <w:rsid w:val="007C51BE"/>
    <w:rsid w:val="007C541C"/>
    <w:rsid w:val="007C5609"/>
    <w:rsid w:val="007C71CB"/>
    <w:rsid w:val="007D051F"/>
    <w:rsid w:val="007D0F6A"/>
    <w:rsid w:val="007D16FA"/>
    <w:rsid w:val="007D1E13"/>
    <w:rsid w:val="007D3860"/>
    <w:rsid w:val="007D46EB"/>
    <w:rsid w:val="007D48F4"/>
    <w:rsid w:val="007D4FDB"/>
    <w:rsid w:val="007D6D08"/>
    <w:rsid w:val="007D701B"/>
    <w:rsid w:val="007D70EB"/>
    <w:rsid w:val="007D7EF9"/>
    <w:rsid w:val="007D7FF4"/>
    <w:rsid w:val="007E0FF1"/>
    <w:rsid w:val="007E1A60"/>
    <w:rsid w:val="007E228E"/>
    <w:rsid w:val="007E253B"/>
    <w:rsid w:val="007E36F4"/>
    <w:rsid w:val="007E38C5"/>
    <w:rsid w:val="007E3E1B"/>
    <w:rsid w:val="007E4409"/>
    <w:rsid w:val="007E4CFE"/>
    <w:rsid w:val="007E5D0A"/>
    <w:rsid w:val="007E7701"/>
    <w:rsid w:val="007E7F40"/>
    <w:rsid w:val="007F2099"/>
    <w:rsid w:val="007F389B"/>
    <w:rsid w:val="007F3C9E"/>
    <w:rsid w:val="007F52AC"/>
    <w:rsid w:val="007F540F"/>
    <w:rsid w:val="007F5E57"/>
    <w:rsid w:val="007F7058"/>
    <w:rsid w:val="007F74E5"/>
    <w:rsid w:val="00802E52"/>
    <w:rsid w:val="008030E7"/>
    <w:rsid w:val="00803273"/>
    <w:rsid w:val="0080368D"/>
    <w:rsid w:val="00804064"/>
    <w:rsid w:val="00805B54"/>
    <w:rsid w:val="008066FC"/>
    <w:rsid w:val="008068DD"/>
    <w:rsid w:val="00806BF2"/>
    <w:rsid w:val="00807BB0"/>
    <w:rsid w:val="0081144E"/>
    <w:rsid w:val="00811F02"/>
    <w:rsid w:val="0081242D"/>
    <w:rsid w:val="00813363"/>
    <w:rsid w:val="00816081"/>
    <w:rsid w:val="0082276F"/>
    <w:rsid w:val="0082278D"/>
    <w:rsid w:val="008234CD"/>
    <w:rsid w:val="00823764"/>
    <w:rsid w:val="008254F1"/>
    <w:rsid w:val="008273CD"/>
    <w:rsid w:val="00827947"/>
    <w:rsid w:val="008300FF"/>
    <w:rsid w:val="00830545"/>
    <w:rsid w:val="00830588"/>
    <w:rsid w:val="00830990"/>
    <w:rsid w:val="00831AE7"/>
    <w:rsid w:val="00831C20"/>
    <w:rsid w:val="00832E15"/>
    <w:rsid w:val="00834915"/>
    <w:rsid w:val="00835398"/>
    <w:rsid w:val="00841573"/>
    <w:rsid w:val="00841879"/>
    <w:rsid w:val="008419C0"/>
    <w:rsid w:val="00841AE0"/>
    <w:rsid w:val="00842C8E"/>
    <w:rsid w:val="00843060"/>
    <w:rsid w:val="00843089"/>
    <w:rsid w:val="0084455C"/>
    <w:rsid w:val="00847A46"/>
    <w:rsid w:val="00847ACB"/>
    <w:rsid w:val="00847D27"/>
    <w:rsid w:val="00851E29"/>
    <w:rsid w:val="00851EDA"/>
    <w:rsid w:val="00852879"/>
    <w:rsid w:val="008540DA"/>
    <w:rsid w:val="00854591"/>
    <w:rsid w:val="00854751"/>
    <w:rsid w:val="008548D1"/>
    <w:rsid w:val="00855F6E"/>
    <w:rsid w:val="0085616A"/>
    <w:rsid w:val="0085767A"/>
    <w:rsid w:val="00857FCC"/>
    <w:rsid w:val="00860059"/>
    <w:rsid w:val="008610F7"/>
    <w:rsid w:val="00861A75"/>
    <w:rsid w:val="00861FA6"/>
    <w:rsid w:val="00863256"/>
    <w:rsid w:val="008639A8"/>
    <w:rsid w:val="00864277"/>
    <w:rsid w:val="008678CB"/>
    <w:rsid w:val="008678F0"/>
    <w:rsid w:val="00867DA8"/>
    <w:rsid w:val="00870A57"/>
    <w:rsid w:val="00870DDC"/>
    <w:rsid w:val="00871CB4"/>
    <w:rsid w:val="00871D84"/>
    <w:rsid w:val="00874115"/>
    <w:rsid w:val="008755E6"/>
    <w:rsid w:val="00876785"/>
    <w:rsid w:val="0087769E"/>
    <w:rsid w:val="00877D32"/>
    <w:rsid w:val="008805E8"/>
    <w:rsid w:val="00882D58"/>
    <w:rsid w:val="00883C91"/>
    <w:rsid w:val="00884F10"/>
    <w:rsid w:val="00885F69"/>
    <w:rsid w:val="00885F90"/>
    <w:rsid w:val="00887391"/>
    <w:rsid w:val="00887645"/>
    <w:rsid w:val="00887816"/>
    <w:rsid w:val="00890A88"/>
    <w:rsid w:val="00891638"/>
    <w:rsid w:val="008924E6"/>
    <w:rsid w:val="00892C89"/>
    <w:rsid w:val="00896966"/>
    <w:rsid w:val="00896ADC"/>
    <w:rsid w:val="00897166"/>
    <w:rsid w:val="00897B91"/>
    <w:rsid w:val="008A02D7"/>
    <w:rsid w:val="008A0A77"/>
    <w:rsid w:val="008A13A6"/>
    <w:rsid w:val="008A143D"/>
    <w:rsid w:val="008A173F"/>
    <w:rsid w:val="008A18A3"/>
    <w:rsid w:val="008A194D"/>
    <w:rsid w:val="008A1B15"/>
    <w:rsid w:val="008A1DE1"/>
    <w:rsid w:val="008A267B"/>
    <w:rsid w:val="008A3455"/>
    <w:rsid w:val="008A3621"/>
    <w:rsid w:val="008A46CF"/>
    <w:rsid w:val="008A4AE9"/>
    <w:rsid w:val="008A5968"/>
    <w:rsid w:val="008A5C95"/>
    <w:rsid w:val="008A632C"/>
    <w:rsid w:val="008B36B0"/>
    <w:rsid w:val="008B3994"/>
    <w:rsid w:val="008B4E67"/>
    <w:rsid w:val="008B5A73"/>
    <w:rsid w:val="008B7467"/>
    <w:rsid w:val="008B7658"/>
    <w:rsid w:val="008C0359"/>
    <w:rsid w:val="008C03E9"/>
    <w:rsid w:val="008C0443"/>
    <w:rsid w:val="008C0BAB"/>
    <w:rsid w:val="008C2397"/>
    <w:rsid w:val="008C26BE"/>
    <w:rsid w:val="008C2745"/>
    <w:rsid w:val="008C2DC6"/>
    <w:rsid w:val="008C383F"/>
    <w:rsid w:val="008C4C26"/>
    <w:rsid w:val="008C50B3"/>
    <w:rsid w:val="008C5C1A"/>
    <w:rsid w:val="008C60E8"/>
    <w:rsid w:val="008C6A4E"/>
    <w:rsid w:val="008C6E79"/>
    <w:rsid w:val="008C7939"/>
    <w:rsid w:val="008C7C00"/>
    <w:rsid w:val="008D20D6"/>
    <w:rsid w:val="008D2619"/>
    <w:rsid w:val="008D2667"/>
    <w:rsid w:val="008D3233"/>
    <w:rsid w:val="008D33EC"/>
    <w:rsid w:val="008D3FC8"/>
    <w:rsid w:val="008D7C49"/>
    <w:rsid w:val="008E0220"/>
    <w:rsid w:val="008E136B"/>
    <w:rsid w:val="008E3F1E"/>
    <w:rsid w:val="008E40F0"/>
    <w:rsid w:val="008E4A22"/>
    <w:rsid w:val="008E53E8"/>
    <w:rsid w:val="008E5F9B"/>
    <w:rsid w:val="008E68BB"/>
    <w:rsid w:val="008E752D"/>
    <w:rsid w:val="008E75E2"/>
    <w:rsid w:val="008E7EAF"/>
    <w:rsid w:val="008F035D"/>
    <w:rsid w:val="008F0D34"/>
    <w:rsid w:val="008F2CBB"/>
    <w:rsid w:val="008F42F4"/>
    <w:rsid w:val="008F4B1D"/>
    <w:rsid w:val="008F5E2D"/>
    <w:rsid w:val="008F742A"/>
    <w:rsid w:val="008F7469"/>
    <w:rsid w:val="008F7F4A"/>
    <w:rsid w:val="0090007F"/>
    <w:rsid w:val="009008EA"/>
    <w:rsid w:val="00900C95"/>
    <w:rsid w:val="00901A49"/>
    <w:rsid w:val="00902861"/>
    <w:rsid w:val="00902C19"/>
    <w:rsid w:val="009030DF"/>
    <w:rsid w:val="00903EE6"/>
    <w:rsid w:val="009045BC"/>
    <w:rsid w:val="0090479F"/>
    <w:rsid w:val="00904C0B"/>
    <w:rsid w:val="00905748"/>
    <w:rsid w:val="0090642C"/>
    <w:rsid w:val="0091079E"/>
    <w:rsid w:val="00911214"/>
    <w:rsid w:val="0091169F"/>
    <w:rsid w:val="0091210A"/>
    <w:rsid w:val="009128E7"/>
    <w:rsid w:val="0091303B"/>
    <w:rsid w:val="00913A04"/>
    <w:rsid w:val="00913DA0"/>
    <w:rsid w:val="00913F73"/>
    <w:rsid w:val="009145BF"/>
    <w:rsid w:val="00914CBA"/>
    <w:rsid w:val="00914F4F"/>
    <w:rsid w:val="009153AB"/>
    <w:rsid w:val="00915566"/>
    <w:rsid w:val="00916265"/>
    <w:rsid w:val="009171C3"/>
    <w:rsid w:val="0091724C"/>
    <w:rsid w:val="00917C39"/>
    <w:rsid w:val="00920C30"/>
    <w:rsid w:val="0092127E"/>
    <w:rsid w:val="009218C9"/>
    <w:rsid w:val="00921EC3"/>
    <w:rsid w:val="00922089"/>
    <w:rsid w:val="009229BA"/>
    <w:rsid w:val="00923111"/>
    <w:rsid w:val="0092476B"/>
    <w:rsid w:val="00926F21"/>
    <w:rsid w:val="009272D2"/>
    <w:rsid w:val="00927409"/>
    <w:rsid w:val="0093019D"/>
    <w:rsid w:val="00930DB9"/>
    <w:rsid w:val="00932610"/>
    <w:rsid w:val="0093383C"/>
    <w:rsid w:val="00936338"/>
    <w:rsid w:val="00937C89"/>
    <w:rsid w:val="00937FFE"/>
    <w:rsid w:val="00940318"/>
    <w:rsid w:val="00940463"/>
    <w:rsid w:val="0094058A"/>
    <w:rsid w:val="00942E4E"/>
    <w:rsid w:val="0094502F"/>
    <w:rsid w:val="009455B1"/>
    <w:rsid w:val="009462D9"/>
    <w:rsid w:val="00946393"/>
    <w:rsid w:val="00947D7F"/>
    <w:rsid w:val="009504D2"/>
    <w:rsid w:val="00950DC2"/>
    <w:rsid w:val="00950FB2"/>
    <w:rsid w:val="00951030"/>
    <w:rsid w:val="009510EF"/>
    <w:rsid w:val="009524AE"/>
    <w:rsid w:val="0095418B"/>
    <w:rsid w:val="009546D9"/>
    <w:rsid w:val="009547C7"/>
    <w:rsid w:val="009554FA"/>
    <w:rsid w:val="00957770"/>
    <w:rsid w:val="0096011E"/>
    <w:rsid w:val="00960E0E"/>
    <w:rsid w:val="00961E25"/>
    <w:rsid w:val="0096287F"/>
    <w:rsid w:val="00962C74"/>
    <w:rsid w:val="00962D3F"/>
    <w:rsid w:val="009633A3"/>
    <w:rsid w:val="00964977"/>
    <w:rsid w:val="00965577"/>
    <w:rsid w:val="00965828"/>
    <w:rsid w:val="009670C2"/>
    <w:rsid w:val="009677AE"/>
    <w:rsid w:val="0097113E"/>
    <w:rsid w:val="009713F6"/>
    <w:rsid w:val="0097149D"/>
    <w:rsid w:val="00971CFB"/>
    <w:rsid w:val="009721C9"/>
    <w:rsid w:val="0097275D"/>
    <w:rsid w:val="00972861"/>
    <w:rsid w:val="009737C3"/>
    <w:rsid w:val="00974923"/>
    <w:rsid w:val="009762A4"/>
    <w:rsid w:val="009763BD"/>
    <w:rsid w:val="00977789"/>
    <w:rsid w:val="009777F7"/>
    <w:rsid w:val="00977C41"/>
    <w:rsid w:val="00982670"/>
    <w:rsid w:val="009829E1"/>
    <w:rsid w:val="0098435C"/>
    <w:rsid w:val="00984A0D"/>
    <w:rsid w:val="00985D6C"/>
    <w:rsid w:val="00987E56"/>
    <w:rsid w:val="009905F2"/>
    <w:rsid w:val="00990B00"/>
    <w:rsid w:val="00991D11"/>
    <w:rsid w:val="009921BC"/>
    <w:rsid w:val="00992745"/>
    <w:rsid w:val="00992BE1"/>
    <w:rsid w:val="00995B3B"/>
    <w:rsid w:val="00996CDE"/>
    <w:rsid w:val="009A21A4"/>
    <w:rsid w:val="009A2DF2"/>
    <w:rsid w:val="009A3FCB"/>
    <w:rsid w:val="009A43A6"/>
    <w:rsid w:val="009A4E96"/>
    <w:rsid w:val="009A575E"/>
    <w:rsid w:val="009A6E6C"/>
    <w:rsid w:val="009A74DB"/>
    <w:rsid w:val="009A7F43"/>
    <w:rsid w:val="009B1211"/>
    <w:rsid w:val="009B2FC3"/>
    <w:rsid w:val="009B3124"/>
    <w:rsid w:val="009B3E23"/>
    <w:rsid w:val="009B4173"/>
    <w:rsid w:val="009B555E"/>
    <w:rsid w:val="009B66F6"/>
    <w:rsid w:val="009B66F7"/>
    <w:rsid w:val="009B7BDC"/>
    <w:rsid w:val="009B7CE1"/>
    <w:rsid w:val="009C0771"/>
    <w:rsid w:val="009C0C36"/>
    <w:rsid w:val="009C28E7"/>
    <w:rsid w:val="009C399A"/>
    <w:rsid w:val="009C4047"/>
    <w:rsid w:val="009C457C"/>
    <w:rsid w:val="009C4D9F"/>
    <w:rsid w:val="009C5896"/>
    <w:rsid w:val="009C6227"/>
    <w:rsid w:val="009C660B"/>
    <w:rsid w:val="009C66FF"/>
    <w:rsid w:val="009C6822"/>
    <w:rsid w:val="009C7143"/>
    <w:rsid w:val="009D1824"/>
    <w:rsid w:val="009D25E3"/>
    <w:rsid w:val="009D2F26"/>
    <w:rsid w:val="009D3CF1"/>
    <w:rsid w:val="009D44EF"/>
    <w:rsid w:val="009D4946"/>
    <w:rsid w:val="009D5881"/>
    <w:rsid w:val="009D60D5"/>
    <w:rsid w:val="009D6CFB"/>
    <w:rsid w:val="009D6F94"/>
    <w:rsid w:val="009E07F5"/>
    <w:rsid w:val="009E0B83"/>
    <w:rsid w:val="009E1188"/>
    <w:rsid w:val="009E1444"/>
    <w:rsid w:val="009E254A"/>
    <w:rsid w:val="009E35AB"/>
    <w:rsid w:val="009E370C"/>
    <w:rsid w:val="009E3E75"/>
    <w:rsid w:val="009E4E20"/>
    <w:rsid w:val="009E57F2"/>
    <w:rsid w:val="009E6397"/>
    <w:rsid w:val="009E64CB"/>
    <w:rsid w:val="009E68ED"/>
    <w:rsid w:val="009F04C0"/>
    <w:rsid w:val="009F305D"/>
    <w:rsid w:val="009F388C"/>
    <w:rsid w:val="009F42CA"/>
    <w:rsid w:val="009F4B2E"/>
    <w:rsid w:val="009F624D"/>
    <w:rsid w:val="009F6FCE"/>
    <w:rsid w:val="00A0082C"/>
    <w:rsid w:val="00A018FE"/>
    <w:rsid w:val="00A01943"/>
    <w:rsid w:val="00A055F3"/>
    <w:rsid w:val="00A059B1"/>
    <w:rsid w:val="00A0611D"/>
    <w:rsid w:val="00A0670F"/>
    <w:rsid w:val="00A068D1"/>
    <w:rsid w:val="00A06995"/>
    <w:rsid w:val="00A10029"/>
    <w:rsid w:val="00A10745"/>
    <w:rsid w:val="00A1097E"/>
    <w:rsid w:val="00A1105F"/>
    <w:rsid w:val="00A121AB"/>
    <w:rsid w:val="00A132C3"/>
    <w:rsid w:val="00A134AD"/>
    <w:rsid w:val="00A14A59"/>
    <w:rsid w:val="00A14C68"/>
    <w:rsid w:val="00A14DCD"/>
    <w:rsid w:val="00A1502A"/>
    <w:rsid w:val="00A15562"/>
    <w:rsid w:val="00A1735D"/>
    <w:rsid w:val="00A1736B"/>
    <w:rsid w:val="00A1769B"/>
    <w:rsid w:val="00A1776C"/>
    <w:rsid w:val="00A21022"/>
    <w:rsid w:val="00A22663"/>
    <w:rsid w:val="00A22AE6"/>
    <w:rsid w:val="00A30349"/>
    <w:rsid w:val="00A3168A"/>
    <w:rsid w:val="00A31CE0"/>
    <w:rsid w:val="00A33410"/>
    <w:rsid w:val="00A33DEC"/>
    <w:rsid w:val="00A340AE"/>
    <w:rsid w:val="00A34261"/>
    <w:rsid w:val="00A349F8"/>
    <w:rsid w:val="00A35A8A"/>
    <w:rsid w:val="00A36660"/>
    <w:rsid w:val="00A36B82"/>
    <w:rsid w:val="00A36D16"/>
    <w:rsid w:val="00A3731D"/>
    <w:rsid w:val="00A37AB6"/>
    <w:rsid w:val="00A40011"/>
    <w:rsid w:val="00A404E9"/>
    <w:rsid w:val="00A41250"/>
    <w:rsid w:val="00A421B6"/>
    <w:rsid w:val="00A4250E"/>
    <w:rsid w:val="00A42994"/>
    <w:rsid w:val="00A433A6"/>
    <w:rsid w:val="00A43467"/>
    <w:rsid w:val="00A43DBD"/>
    <w:rsid w:val="00A440FF"/>
    <w:rsid w:val="00A44181"/>
    <w:rsid w:val="00A4444F"/>
    <w:rsid w:val="00A446BE"/>
    <w:rsid w:val="00A447CE"/>
    <w:rsid w:val="00A44EA3"/>
    <w:rsid w:val="00A44F46"/>
    <w:rsid w:val="00A4512B"/>
    <w:rsid w:val="00A452B7"/>
    <w:rsid w:val="00A4537B"/>
    <w:rsid w:val="00A45B2F"/>
    <w:rsid w:val="00A45BFB"/>
    <w:rsid w:val="00A461D7"/>
    <w:rsid w:val="00A46E35"/>
    <w:rsid w:val="00A508BD"/>
    <w:rsid w:val="00A5138B"/>
    <w:rsid w:val="00A51554"/>
    <w:rsid w:val="00A521B3"/>
    <w:rsid w:val="00A52930"/>
    <w:rsid w:val="00A53065"/>
    <w:rsid w:val="00A53856"/>
    <w:rsid w:val="00A53BD8"/>
    <w:rsid w:val="00A54BF4"/>
    <w:rsid w:val="00A5574A"/>
    <w:rsid w:val="00A5706A"/>
    <w:rsid w:val="00A576FC"/>
    <w:rsid w:val="00A6093E"/>
    <w:rsid w:val="00A60D3C"/>
    <w:rsid w:val="00A610F4"/>
    <w:rsid w:val="00A62154"/>
    <w:rsid w:val="00A63232"/>
    <w:rsid w:val="00A63835"/>
    <w:rsid w:val="00A644AE"/>
    <w:rsid w:val="00A6470B"/>
    <w:rsid w:val="00A648E7"/>
    <w:rsid w:val="00A66411"/>
    <w:rsid w:val="00A664BA"/>
    <w:rsid w:val="00A66F8E"/>
    <w:rsid w:val="00A67202"/>
    <w:rsid w:val="00A7122F"/>
    <w:rsid w:val="00A73BEF"/>
    <w:rsid w:val="00A74CDF"/>
    <w:rsid w:val="00A74CF4"/>
    <w:rsid w:val="00A75F39"/>
    <w:rsid w:val="00A7689F"/>
    <w:rsid w:val="00A76963"/>
    <w:rsid w:val="00A76BCF"/>
    <w:rsid w:val="00A778B7"/>
    <w:rsid w:val="00A77E42"/>
    <w:rsid w:val="00A77EEC"/>
    <w:rsid w:val="00A80D80"/>
    <w:rsid w:val="00A8185F"/>
    <w:rsid w:val="00A82C95"/>
    <w:rsid w:val="00A82D92"/>
    <w:rsid w:val="00A82F13"/>
    <w:rsid w:val="00A832CF"/>
    <w:rsid w:val="00A83395"/>
    <w:rsid w:val="00A84A53"/>
    <w:rsid w:val="00A84B9D"/>
    <w:rsid w:val="00A8542F"/>
    <w:rsid w:val="00A85B55"/>
    <w:rsid w:val="00A869EA"/>
    <w:rsid w:val="00A87846"/>
    <w:rsid w:val="00A90480"/>
    <w:rsid w:val="00A91AD2"/>
    <w:rsid w:val="00A92A6B"/>
    <w:rsid w:val="00A9334A"/>
    <w:rsid w:val="00A9358B"/>
    <w:rsid w:val="00A95FC0"/>
    <w:rsid w:val="00A965C5"/>
    <w:rsid w:val="00A96F4A"/>
    <w:rsid w:val="00A96F80"/>
    <w:rsid w:val="00AA0C2E"/>
    <w:rsid w:val="00AA1E09"/>
    <w:rsid w:val="00AA1FDC"/>
    <w:rsid w:val="00AA2202"/>
    <w:rsid w:val="00AA34D7"/>
    <w:rsid w:val="00AA4B5B"/>
    <w:rsid w:val="00AA5ADF"/>
    <w:rsid w:val="00AA5E55"/>
    <w:rsid w:val="00AA6518"/>
    <w:rsid w:val="00AA6895"/>
    <w:rsid w:val="00AA765D"/>
    <w:rsid w:val="00AA7C35"/>
    <w:rsid w:val="00AB2223"/>
    <w:rsid w:val="00AB30D0"/>
    <w:rsid w:val="00AB3C96"/>
    <w:rsid w:val="00AB3E8A"/>
    <w:rsid w:val="00AB6B3D"/>
    <w:rsid w:val="00AB6E2E"/>
    <w:rsid w:val="00AB6FD0"/>
    <w:rsid w:val="00AB7729"/>
    <w:rsid w:val="00AB7AB2"/>
    <w:rsid w:val="00AB7D9A"/>
    <w:rsid w:val="00AC0E49"/>
    <w:rsid w:val="00AC1890"/>
    <w:rsid w:val="00AC1BD8"/>
    <w:rsid w:val="00AC22F0"/>
    <w:rsid w:val="00AC27A7"/>
    <w:rsid w:val="00AC2840"/>
    <w:rsid w:val="00AC308F"/>
    <w:rsid w:val="00AC5EEB"/>
    <w:rsid w:val="00AC608B"/>
    <w:rsid w:val="00AC6225"/>
    <w:rsid w:val="00AC7130"/>
    <w:rsid w:val="00AC7494"/>
    <w:rsid w:val="00AC75FB"/>
    <w:rsid w:val="00AC7EC2"/>
    <w:rsid w:val="00AD1003"/>
    <w:rsid w:val="00AD1981"/>
    <w:rsid w:val="00AD2CC7"/>
    <w:rsid w:val="00AD3EF6"/>
    <w:rsid w:val="00AD3F7D"/>
    <w:rsid w:val="00AD4884"/>
    <w:rsid w:val="00AD4B2E"/>
    <w:rsid w:val="00AD4B91"/>
    <w:rsid w:val="00AD4F4D"/>
    <w:rsid w:val="00AD5D9B"/>
    <w:rsid w:val="00AD6919"/>
    <w:rsid w:val="00AE172D"/>
    <w:rsid w:val="00AE1CE1"/>
    <w:rsid w:val="00AE1D91"/>
    <w:rsid w:val="00AE29F5"/>
    <w:rsid w:val="00AE2EE3"/>
    <w:rsid w:val="00AE3C77"/>
    <w:rsid w:val="00AE3CDE"/>
    <w:rsid w:val="00AE4146"/>
    <w:rsid w:val="00AE4E43"/>
    <w:rsid w:val="00AE6042"/>
    <w:rsid w:val="00AE6502"/>
    <w:rsid w:val="00AE6504"/>
    <w:rsid w:val="00AE6629"/>
    <w:rsid w:val="00AE664B"/>
    <w:rsid w:val="00AE70D9"/>
    <w:rsid w:val="00AE724A"/>
    <w:rsid w:val="00AE750B"/>
    <w:rsid w:val="00AF00B1"/>
    <w:rsid w:val="00AF0AA7"/>
    <w:rsid w:val="00AF167D"/>
    <w:rsid w:val="00AF1F63"/>
    <w:rsid w:val="00AF1F74"/>
    <w:rsid w:val="00AF288F"/>
    <w:rsid w:val="00AF28E2"/>
    <w:rsid w:val="00AF3498"/>
    <w:rsid w:val="00AF359C"/>
    <w:rsid w:val="00AF57EB"/>
    <w:rsid w:val="00AF6685"/>
    <w:rsid w:val="00B0012B"/>
    <w:rsid w:val="00B013AD"/>
    <w:rsid w:val="00B02A9D"/>
    <w:rsid w:val="00B039E8"/>
    <w:rsid w:val="00B03C82"/>
    <w:rsid w:val="00B0450E"/>
    <w:rsid w:val="00B04B22"/>
    <w:rsid w:val="00B05DD0"/>
    <w:rsid w:val="00B06283"/>
    <w:rsid w:val="00B06BAF"/>
    <w:rsid w:val="00B07512"/>
    <w:rsid w:val="00B07938"/>
    <w:rsid w:val="00B10B7B"/>
    <w:rsid w:val="00B110A2"/>
    <w:rsid w:val="00B123A3"/>
    <w:rsid w:val="00B1281C"/>
    <w:rsid w:val="00B1287C"/>
    <w:rsid w:val="00B12C05"/>
    <w:rsid w:val="00B131B2"/>
    <w:rsid w:val="00B13F7D"/>
    <w:rsid w:val="00B142EE"/>
    <w:rsid w:val="00B14713"/>
    <w:rsid w:val="00B14E65"/>
    <w:rsid w:val="00B15892"/>
    <w:rsid w:val="00B16257"/>
    <w:rsid w:val="00B175C4"/>
    <w:rsid w:val="00B204CE"/>
    <w:rsid w:val="00B20A4C"/>
    <w:rsid w:val="00B21384"/>
    <w:rsid w:val="00B217DB"/>
    <w:rsid w:val="00B21D78"/>
    <w:rsid w:val="00B21FCD"/>
    <w:rsid w:val="00B22F3E"/>
    <w:rsid w:val="00B23432"/>
    <w:rsid w:val="00B25AF9"/>
    <w:rsid w:val="00B266B7"/>
    <w:rsid w:val="00B2743B"/>
    <w:rsid w:val="00B301DA"/>
    <w:rsid w:val="00B30909"/>
    <w:rsid w:val="00B3126D"/>
    <w:rsid w:val="00B333E7"/>
    <w:rsid w:val="00B33B11"/>
    <w:rsid w:val="00B34078"/>
    <w:rsid w:val="00B344A0"/>
    <w:rsid w:val="00B3521E"/>
    <w:rsid w:val="00B35BA8"/>
    <w:rsid w:val="00B3619C"/>
    <w:rsid w:val="00B36F38"/>
    <w:rsid w:val="00B372F4"/>
    <w:rsid w:val="00B373FA"/>
    <w:rsid w:val="00B406B2"/>
    <w:rsid w:val="00B40946"/>
    <w:rsid w:val="00B410F2"/>
    <w:rsid w:val="00B41DB1"/>
    <w:rsid w:val="00B422B2"/>
    <w:rsid w:val="00B42319"/>
    <w:rsid w:val="00B425E4"/>
    <w:rsid w:val="00B42673"/>
    <w:rsid w:val="00B436C4"/>
    <w:rsid w:val="00B43A11"/>
    <w:rsid w:val="00B43DFA"/>
    <w:rsid w:val="00B43F2D"/>
    <w:rsid w:val="00B443D5"/>
    <w:rsid w:val="00B453D9"/>
    <w:rsid w:val="00B45CD3"/>
    <w:rsid w:val="00B466AE"/>
    <w:rsid w:val="00B467BF"/>
    <w:rsid w:val="00B472D8"/>
    <w:rsid w:val="00B50705"/>
    <w:rsid w:val="00B50784"/>
    <w:rsid w:val="00B50894"/>
    <w:rsid w:val="00B50D8E"/>
    <w:rsid w:val="00B528AC"/>
    <w:rsid w:val="00B528B1"/>
    <w:rsid w:val="00B52CCB"/>
    <w:rsid w:val="00B52DD3"/>
    <w:rsid w:val="00B53308"/>
    <w:rsid w:val="00B540BF"/>
    <w:rsid w:val="00B54B36"/>
    <w:rsid w:val="00B54C5F"/>
    <w:rsid w:val="00B55330"/>
    <w:rsid w:val="00B55D32"/>
    <w:rsid w:val="00B55F4C"/>
    <w:rsid w:val="00B56348"/>
    <w:rsid w:val="00B5784F"/>
    <w:rsid w:val="00B604E9"/>
    <w:rsid w:val="00B60ADB"/>
    <w:rsid w:val="00B6148C"/>
    <w:rsid w:val="00B6197B"/>
    <w:rsid w:val="00B632E3"/>
    <w:rsid w:val="00B6425B"/>
    <w:rsid w:val="00B649E7"/>
    <w:rsid w:val="00B6500E"/>
    <w:rsid w:val="00B65D07"/>
    <w:rsid w:val="00B6705F"/>
    <w:rsid w:val="00B71833"/>
    <w:rsid w:val="00B72422"/>
    <w:rsid w:val="00B744FC"/>
    <w:rsid w:val="00B74F10"/>
    <w:rsid w:val="00B7692C"/>
    <w:rsid w:val="00B76D65"/>
    <w:rsid w:val="00B76E64"/>
    <w:rsid w:val="00B77F70"/>
    <w:rsid w:val="00B80796"/>
    <w:rsid w:val="00B8117B"/>
    <w:rsid w:val="00B8119B"/>
    <w:rsid w:val="00B8424A"/>
    <w:rsid w:val="00B8428C"/>
    <w:rsid w:val="00B84990"/>
    <w:rsid w:val="00B849A3"/>
    <w:rsid w:val="00B851B0"/>
    <w:rsid w:val="00B85451"/>
    <w:rsid w:val="00B87933"/>
    <w:rsid w:val="00B87A52"/>
    <w:rsid w:val="00B87DAC"/>
    <w:rsid w:val="00B90765"/>
    <w:rsid w:val="00B915BB"/>
    <w:rsid w:val="00B93CF7"/>
    <w:rsid w:val="00B944AB"/>
    <w:rsid w:val="00B9494E"/>
    <w:rsid w:val="00B94AEE"/>
    <w:rsid w:val="00B94BCF"/>
    <w:rsid w:val="00B955A4"/>
    <w:rsid w:val="00BA0D00"/>
    <w:rsid w:val="00BA0F39"/>
    <w:rsid w:val="00BA1C3A"/>
    <w:rsid w:val="00BA1FE9"/>
    <w:rsid w:val="00BA216A"/>
    <w:rsid w:val="00BA2D85"/>
    <w:rsid w:val="00BA4F6E"/>
    <w:rsid w:val="00BA5586"/>
    <w:rsid w:val="00BA59F9"/>
    <w:rsid w:val="00BA6B92"/>
    <w:rsid w:val="00BA75F6"/>
    <w:rsid w:val="00BA7B9B"/>
    <w:rsid w:val="00BB01F2"/>
    <w:rsid w:val="00BB092E"/>
    <w:rsid w:val="00BB0B40"/>
    <w:rsid w:val="00BB0C5F"/>
    <w:rsid w:val="00BB1694"/>
    <w:rsid w:val="00BB1AAC"/>
    <w:rsid w:val="00BB1F03"/>
    <w:rsid w:val="00BB24BD"/>
    <w:rsid w:val="00BB2A26"/>
    <w:rsid w:val="00BB2C98"/>
    <w:rsid w:val="00BB598C"/>
    <w:rsid w:val="00BB620A"/>
    <w:rsid w:val="00BB68E8"/>
    <w:rsid w:val="00BB7530"/>
    <w:rsid w:val="00BC09CD"/>
    <w:rsid w:val="00BC24B5"/>
    <w:rsid w:val="00BC2552"/>
    <w:rsid w:val="00BC28F5"/>
    <w:rsid w:val="00BC41E8"/>
    <w:rsid w:val="00BC4363"/>
    <w:rsid w:val="00BC44D3"/>
    <w:rsid w:val="00BC5434"/>
    <w:rsid w:val="00BC5A09"/>
    <w:rsid w:val="00BC6CF8"/>
    <w:rsid w:val="00BC7674"/>
    <w:rsid w:val="00BD0A7F"/>
    <w:rsid w:val="00BD1CAC"/>
    <w:rsid w:val="00BD3558"/>
    <w:rsid w:val="00BD3C6A"/>
    <w:rsid w:val="00BD5815"/>
    <w:rsid w:val="00BD5EFF"/>
    <w:rsid w:val="00BD76A6"/>
    <w:rsid w:val="00BD77FD"/>
    <w:rsid w:val="00BE030F"/>
    <w:rsid w:val="00BE2315"/>
    <w:rsid w:val="00BE27CC"/>
    <w:rsid w:val="00BE3362"/>
    <w:rsid w:val="00BE47BC"/>
    <w:rsid w:val="00BE5176"/>
    <w:rsid w:val="00BE5A30"/>
    <w:rsid w:val="00BE640D"/>
    <w:rsid w:val="00BE6823"/>
    <w:rsid w:val="00BE6CBE"/>
    <w:rsid w:val="00BF038E"/>
    <w:rsid w:val="00BF10E8"/>
    <w:rsid w:val="00BF230F"/>
    <w:rsid w:val="00BF2DDB"/>
    <w:rsid w:val="00BF33ED"/>
    <w:rsid w:val="00BF69CE"/>
    <w:rsid w:val="00BF754E"/>
    <w:rsid w:val="00C00247"/>
    <w:rsid w:val="00C0110B"/>
    <w:rsid w:val="00C0119A"/>
    <w:rsid w:val="00C019D0"/>
    <w:rsid w:val="00C02535"/>
    <w:rsid w:val="00C0270C"/>
    <w:rsid w:val="00C03115"/>
    <w:rsid w:val="00C0425F"/>
    <w:rsid w:val="00C06E61"/>
    <w:rsid w:val="00C06EFA"/>
    <w:rsid w:val="00C07476"/>
    <w:rsid w:val="00C10B12"/>
    <w:rsid w:val="00C10CC9"/>
    <w:rsid w:val="00C11003"/>
    <w:rsid w:val="00C1119A"/>
    <w:rsid w:val="00C11A74"/>
    <w:rsid w:val="00C11BD1"/>
    <w:rsid w:val="00C11CC7"/>
    <w:rsid w:val="00C12618"/>
    <w:rsid w:val="00C1323E"/>
    <w:rsid w:val="00C135DD"/>
    <w:rsid w:val="00C1361A"/>
    <w:rsid w:val="00C149D7"/>
    <w:rsid w:val="00C17692"/>
    <w:rsid w:val="00C179A1"/>
    <w:rsid w:val="00C205DA"/>
    <w:rsid w:val="00C21D80"/>
    <w:rsid w:val="00C2239A"/>
    <w:rsid w:val="00C22962"/>
    <w:rsid w:val="00C233A6"/>
    <w:rsid w:val="00C23A6B"/>
    <w:rsid w:val="00C23B6B"/>
    <w:rsid w:val="00C24531"/>
    <w:rsid w:val="00C2497E"/>
    <w:rsid w:val="00C24DE9"/>
    <w:rsid w:val="00C24E84"/>
    <w:rsid w:val="00C25904"/>
    <w:rsid w:val="00C26EBF"/>
    <w:rsid w:val="00C30971"/>
    <w:rsid w:val="00C30F7D"/>
    <w:rsid w:val="00C3182E"/>
    <w:rsid w:val="00C31875"/>
    <w:rsid w:val="00C31C42"/>
    <w:rsid w:val="00C32298"/>
    <w:rsid w:val="00C32A66"/>
    <w:rsid w:val="00C346BB"/>
    <w:rsid w:val="00C35178"/>
    <w:rsid w:val="00C367FA"/>
    <w:rsid w:val="00C368FD"/>
    <w:rsid w:val="00C36E9D"/>
    <w:rsid w:val="00C371D4"/>
    <w:rsid w:val="00C37DBE"/>
    <w:rsid w:val="00C40505"/>
    <w:rsid w:val="00C40847"/>
    <w:rsid w:val="00C41EA4"/>
    <w:rsid w:val="00C42446"/>
    <w:rsid w:val="00C4272E"/>
    <w:rsid w:val="00C43095"/>
    <w:rsid w:val="00C4363C"/>
    <w:rsid w:val="00C448AC"/>
    <w:rsid w:val="00C44AF2"/>
    <w:rsid w:val="00C4555B"/>
    <w:rsid w:val="00C465F6"/>
    <w:rsid w:val="00C46CB7"/>
    <w:rsid w:val="00C5063A"/>
    <w:rsid w:val="00C518D8"/>
    <w:rsid w:val="00C5344D"/>
    <w:rsid w:val="00C54CF1"/>
    <w:rsid w:val="00C553F5"/>
    <w:rsid w:val="00C56105"/>
    <w:rsid w:val="00C57DFE"/>
    <w:rsid w:val="00C603E6"/>
    <w:rsid w:val="00C604D7"/>
    <w:rsid w:val="00C60CD8"/>
    <w:rsid w:val="00C62D5C"/>
    <w:rsid w:val="00C62DB4"/>
    <w:rsid w:val="00C6325E"/>
    <w:rsid w:val="00C6327A"/>
    <w:rsid w:val="00C642BC"/>
    <w:rsid w:val="00C646D9"/>
    <w:rsid w:val="00C64E32"/>
    <w:rsid w:val="00C65168"/>
    <w:rsid w:val="00C670DF"/>
    <w:rsid w:val="00C674F7"/>
    <w:rsid w:val="00C67945"/>
    <w:rsid w:val="00C703A9"/>
    <w:rsid w:val="00C7051F"/>
    <w:rsid w:val="00C70B4B"/>
    <w:rsid w:val="00C744CE"/>
    <w:rsid w:val="00C74DDA"/>
    <w:rsid w:val="00C7657C"/>
    <w:rsid w:val="00C8035F"/>
    <w:rsid w:val="00C808C4"/>
    <w:rsid w:val="00C833EC"/>
    <w:rsid w:val="00C844F3"/>
    <w:rsid w:val="00C84565"/>
    <w:rsid w:val="00C84FED"/>
    <w:rsid w:val="00C86028"/>
    <w:rsid w:val="00C8794E"/>
    <w:rsid w:val="00C879E9"/>
    <w:rsid w:val="00C9027B"/>
    <w:rsid w:val="00C905DE"/>
    <w:rsid w:val="00C90A6E"/>
    <w:rsid w:val="00C90DC4"/>
    <w:rsid w:val="00C929A9"/>
    <w:rsid w:val="00C935B3"/>
    <w:rsid w:val="00C93A57"/>
    <w:rsid w:val="00C94694"/>
    <w:rsid w:val="00C9651D"/>
    <w:rsid w:val="00C96758"/>
    <w:rsid w:val="00C96D30"/>
    <w:rsid w:val="00C97A11"/>
    <w:rsid w:val="00CA09F1"/>
    <w:rsid w:val="00CA0BFB"/>
    <w:rsid w:val="00CA1382"/>
    <w:rsid w:val="00CA1C7B"/>
    <w:rsid w:val="00CA1FFD"/>
    <w:rsid w:val="00CA2870"/>
    <w:rsid w:val="00CA3B15"/>
    <w:rsid w:val="00CA44AE"/>
    <w:rsid w:val="00CA4C75"/>
    <w:rsid w:val="00CA5716"/>
    <w:rsid w:val="00CB0251"/>
    <w:rsid w:val="00CB1A16"/>
    <w:rsid w:val="00CB22C4"/>
    <w:rsid w:val="00CB2671"/>
    <w:rsid w:val="00CB4874"/>
    <w:rsid w:val="00CB5104"/>
    <w:rsid w:val="00CB52D9"/>
    <w:rsid w:val="00CB57D8"/>
    <w:rsid w:val="00CB6A12"/>
    <w:rsid w:val="00CB7716"/>
    <w:rsid w:val="00CC0129"/>
    <w:rsid w:val="00CC034A"/>
    <w:rsid w:val="00CC0582"/>
    <w:rsid w:val="00CC1DF8"/>
    <w:rsid w:val="00CC2A9D"/>
    <w:rsid w:val="00CC3454"/>
    <w:rsid w:val="00CC3939"/>
    <w:rsid w:val="00CC3F9C"/>
    <w:rsid w:val="00CC49C9"/>
    <w:rsid w:val="00CC4DA6"/>
    <w:rsid w:val="00CC50C3"/>
    <w:rsid w:val="00CC56D9"/>
    <w:rsid w:val="00CD0436"/>
    <w:rsid w:val="00CD12CB"/>
    <w:rsid w:val="00CD12E3"/>
    <w:rsid w:val="00CD1EDB"/>
    <w:rsid w:val="00CD2AA0"/>
    <w:rsid w:val="00CD2E6D"/>
    <w:rsid w:val="00CD3751"/>
    <w:rsid w:val="00CD3FE7"/>
    <w:rsid w:val="00CD4B6C"/>
    <w:rsid w:val="00CD5B6E"/>
    <w:rsid w:val="00CD6BBC"/>
    <w:rsid w:val="00CD7E0E"/>
    <w:rsid w:val="00CE0C0B"/>
    <w:rsid w:val="00CE1386"/>
    <w:rsid w:val="00CE25A4"/>
    <w:rsid w:val="00CE2981"/>
    <w:rsid w:val="00CE3A33"/>
    <w:rsid w:val="00CE4699"/>
    <w:rsid w:val="00CE4790"/>
    <w:rsid w:val="00CE4910"/>
    <w:rsid w:val="00CE4AF2"/>
    <w:rsid w:val="00CE5D03"/>
    <w:rsid w:val="00CE6538"/>
    <w:rsid w:val="00CE7AC5"/>
    <w:rsid w:val="00CE7CFD"/>
    <w:rsid w:val="00CF0060"/>
    <w:rsid w:val="00CF00D0"/>
    <w:rsid w:val="00CF0591"/>
    <w:rsid w:val="00CF23E2"/>
    <w:rsid w:val="00CF3CA5"/>
    <w:rsid w:val="00CF4685"/>
    <w:rsid w:val="00CF510D"/>
    <w:rsid w:val="00CF5217"/>
    <w:rsid w:val="00CF5AB2"/>
    <w:rsid w:val="00CF5C77"/>
    <w:rsid w:val="00CF6D5B"/>
    <w:rsid w:val="00CF6DAD"/>
    <w:rsid w:val="00D00325"/>
    <w:rsid w:val="00D042B2"/>
    <w:rsid w:val="00D04377"/>
    <w:rsid w:val="00D12D8D"/>
    <w:rsid w:val="00D14035"/>
    <w:rsid w:val="00D14B2F"/>
    <w:rsid w:val="00D15376"/>
    <w:rsid w:val="00D15F83"/>
    <w:rsid w:val="00D16791"/>
    <w:rsid w:val="00D171AD"/>
    <w:rsid w:val="00D1769C"/>
    <w:rsid w:val="00D17C68"/>
    <w:rsid w:val="00D17CDF"/>
    <w:rsid w:val="00D22B2D"/>
    <w:rsid w:val="00D22D89"/>
    <w:rsid w:val="00D23166"/>
    <w:rsid w:val="00D23281"/>
    <w:rsid w:val="00D24740"/>
    <w:rsid w:val="00D2483C"/>
    <w:rsid w:val="00D25993"/>
    <w:rsid w:val="00D2636D"/>
    <w:rsid w:val="00D26CC0"/>
    <w:rsid w:val="00D27426"/>
    <w:rsid w:val="00D27F60"/>
    <w:rsid w:val="00D3025E"/>
    <w:rsid w:val="00D31072"/>
    <w:rsid w:val="00D31823"/>
    <w:rsid w:val="00D31860"/>
    <w:rsid w:val="00D31910"/>
    <w:rsid w:val="00D33FFF"/>
    <w:rsid w:val="00D34788"/>
    <w:rsid w:val="00D34918"/>
    <w:rsid w:val="00D36913"/>
    <w:rsid w:val="00D3721C"/>
    <w:rsid w:val="00D419A6"/>
    <w:rsid w:val="00D42E74"/>
    <w:rsid w:val="00D43B85"/>
    <w:rsid w:val="00D442E6"/>
    <w:rsid w:val="00D45008"/>
    <w:rsid w:val="00D459D6"/>
    <w:rsid w:val="00D47FF8"/>
    <w:rsid w:val="00D5073F"/>
    <w:rsid w:val="00D51270"/>
    <w:rsid w:val="00D513C8"/>
    <w:rsid w:val="00D51E37"/>
    <w:rsid w:val="00D52577"/>
    <w:rsid w:val="00D5284C"/>
    <w:rsid w:val="00D52CA6"/>
    <w:rsid w:val="00D5401D"/>
    <w:rsid w:val="00D54285"/>
    <w:rsid w:val="00D545A0"/>
    <w:rsid w:val="00D5463B"/>
    <w:rsid w:val="00D555A8"/>
    <w:rsid w:val="00D55BAB"/>
    <w:rsid w:val="00D55C8D"/>
    <w:rsid w:val="00D5648E"/>
    <w:rsid w:val="00D56D83"/>
    <w:rsid w:val="00D61738"/>
    <w:rsid w:val="00D62664"/>
    <w:rsid w:val="00D62CA3"/>
    <w:rsid w:val="00D62D44"/>
    <w:rsid w:val="00D635BC"/>
    <w:rsid w:val="00D63835"/>
    <w:rsid w:val="00D64DB1"/>
    <w:rsid w:val="00D65E76"/>
    <w:rsid w:val="00D65EF5"/>
    <w:rsid w:val="00D661CF"/>
    <w:rsid w:val="00D666B9"/>
    <w:rsid w:val="00D676EC"/>
    <w:rsid w:val="00D70621"/>
    <w:rsid w:val="00D70C32"/>
    <w:rsid w:val="00D71628"/>
    <w:rsid w:val="00D71A86"/>
    <w:rsid w:val="00D721F7"/>
    <w:rsid w:val="00D7254C"/>
    <w:rsid w:val="00D7421C"/>
    <w:rsid w:val="00D745DB"/>
    <w:rsid w:val="00D7473A"/>
    <w:rsid w:val="00D7572C"/>
    <w:rsid w:val="00D772DD"/>
    <w:rsid w:val="00D77746"/>
    <w:rsid w:val="00D77D11"/>
    <w:rsid w:val="00D80094"/>
    <w:rsid w:val="00D80118"/>
    <w:rsid w:val="00D8023E"/>
    <w:rsid w:val="00D80C48"/>
    <w:rsid w:val="00D81055"/>
    <w:rsid w:val="00D8392A"/>
    <w:rsid w:val="00D83CF4"/>
    <w:rsid w:val="00D83D82"/>
    <w:rsid w:val="00D85D28"/>
    <w:rsid w:val="00D862B6"/>
    <w:rsid w:val="00D867A9"/>
    <w:rsid w:val="00D87FCB"/>
    <w:rsid w:val="00D90C2B"/>
    <w:rsid w:val="00D917C3"/>
    <w:rsid w:val="00D91A2D"/>
    <w:rsid w:val="00D9305E"/>
    <w:rsid w:val="00D93106"/>
    <w:rsid w:val="00D934D1"/>
    <w:rsid w:val="00D934DE"/>
    <w:rsid w:val="00D94AF8"/>
    <w:rsid w:val="00D94B30"/>
    <w:rsid w:val="00D9540E"/>
    <w:rsid w:val="00D956AB"/>
    <w:rsid w:val="00D959D3"/>
    <w:rsid w:val="00D962B2"/>
    <w:rsid w:val="00D964B8"/>
    <w:rsid w:val="00D96902"/>
    <w:rsid w:val="00D971E7"/>
    <w:rsid w:val="00D97F84"/>
    <w:rsid w:val="00DA0273"/>
    <w:rsid w:val="00DA2272"/>
    <w:rsid w:val="00DA4006"/>
    <w:rsid w:val="00DA5141"/>
    <w:rsid w:val="00DA552A"/>
    <w:rsid w:val="00DA6D8D"/>
    <w:rsid w:val="00DA701B"/>
    <w:rsid w:val="00DB124C"/>
    <w:rsid w:val="00DB1BEB"/>
    <w:rsid w:val="00DB2D71"/>
    <w:rsid w:val="00DB34D6"/>
    <w:rsid w:val="00DB4E07"/>
    <w:rsid w:val="00DB5F2F"/>
    <w:rsid w:val="00DB62E6"/>
    <w:rsid w:val="00DB6845"/>
    <w:rsid w:val="00DB7F34"/>
    <w:rsid w:val="00DC32D8"/>
    <w:rsid w:val="00DC5D26"/>
    <w:rsid w:val="00DC6313"/>
    <w:rsid w:val="00DC63AF"/>
    <w:rsid w:val="00DD06DA"/>
    <w:rsid w:val="00DD10B4"/>
    <w:rsid w:val="00DD205A"/>
    <w:rsid w:val="00DD2108"/>
    <w:rsid w:val="00DD3941"/>
    <w:rsid w:val="00DD3B7E"/>
    <w:rsid w:val="00DD4408"/>
    <w:rsid w:val="00DD449D"/>
    <w:rsid w:val="00DD61D9"/>
    <w:rsid w:val="00DD7C66"/>
    <w:rsid w:val="00DE070F"/>
    <w:rsid w:val="00DE0F18"/>
    <w:rsid w:val="00DE1E9F"/>
    <w:rsid w:val="00DE251D"/>
    <w:rsid w:val="00DE2BE4"/>
    <w:rsid w:val="00DE3387"/>
    <w:rsid w:val="00DE5684"/>
    <w:rsid w:val="00DE61DF"/>
    <w:rsid w:val="00DE6E5D"/>
    <w:rsid w:val="00DF03FA"/>
    <w:rsid w:val="00DF0E8D"/>
    <w:rsid w:val="00DF2D06"/>
    <w:rsid w:val="00DF40D9"/>
    <w:rsid w:val="00DF47B1"/>
    <w:rsid w:val="00DF498B"/>
    <w:rsid w:val="00DF5A0E"/>
    <w:rsid w:val="00DF7B68"/>
    <w:rsid w:val="00E007D3"/>
    <w:rsid w:val="00E0236D"/>
    <w:rsid w:val="00E02D0E"/>
    <w:rsid w:val="00E037BF"/>
    <w:rsid w:val="00E037D1"/>
    <w:rsid w:val="00E041C8"/>
    <w:rsid w:val="00E04D96"/>
    <w:rsid w:val="00E05B9B"/>
    <w:rsid w:val="00E05BDC"/>
    <w:rsid w:val="00E10289"/>
    <w:rsid w:val="00E106DA"/>
    <w:rsid w:val="00E1092E"/>
    <w:rsid w:val="00E11156"/>
    <w:rsid w:val="00E1155B"/>
    <w:rsid w:val="00E11721"/>
    <w:rsid w:val="00E11D1B"/>
    <w:rsid w:val="00E126F1"/>
    <w:rsid w:val="00E129B1"/>
    <w:rsid w:val="00E1370C"/>
    <w:rsid w:val="00E13A21"/>
    <w:rsid w:val="00E13FEB"/>
    <w:rsid w:val="00E15D4D"/>
    <w:rsid w:val="00E1605D"/>
    <w:rsid w:val="00E16221"/>
    <w:rsid w:val="00E16CED"/>
    <w:rsid w:val="00E16F3A"/>
    <w:rsid w:val="00E175D0"/>
    <w:rsid w:val="00E17C00"/>
    <w:rsid w:val="00E20220"/>
    <w:rsid w:val="00E21320"/>
    <w:rsid w:val="00E22617"/>
    <w:rsid w:val="00E22B4A"/>
    <w:rsid w:val="00E23659"/>
    <w:rsid w:val="00E2381A"/>
    <w:rsid w:val="00E24806"/>
    <w:rsid w:val="00E2490D"/>
    <w:rsid w:val="00E275ED"/>
    <w:rsid w:val="00E301F8"/>
    <w:rsid w:val="00E30249"/>
    <w:rsid w:val="00E30FD7"/>
    <w:rsid w:val="00E31945"/>
    <w:rsid w:val="00E32123"/>
    <w:rsid w:val="00E33686"/>
    <w:rsid w:val="00E344F6"/>
    <w:rsid w:val="00E349D8"/>
    <w:rsid w:val="00E351FE"/>
    <w:rsid w:val="00E3554F"/>
    <w:rsid w:val="00E36AC7"/>
    <w:rsid w:val="00E37C2B"/>
    <w:rsid w:val="00E40559"/>
    <w:rsid w:val="00E415E9"/>
    <w:rsid w:val="00E41C51"/>
    <w:rsid w:val="00E42064"/>
    <w:rsid w:val="00E425BB"/>
    <w:rsid w:val="00E43000"/>
    <w:rsid w:val="00E43F1F"/>
    <w:rsid w:val="00E4452D"/>
    <w:rsid w:val="00E464CF"/>
    <w:rsid w:val="00E472D8"/>
    <w:rsid w:val="00E47823"/>
    <w:rsid w:val="00E5039E"/>
    <w:rsid w:val="00E52521"/>
    <w:rsid w:val="00E52F16"/>
    <w:rsid w:val="00E53589"/>
    <w:rsid w:val="00E53D9A"/>
    <w:rsid w:val="00E5430E"/>
    <w:rsid w:val="00E543BA"/>
    <w:rsid w:val="00E55446"/>
    <w:rsid w:val="00E55B6F"/>
    <w:rsid w:val="00E562DD"/>
    <w:rsid w:val="00E56D7D"/>
    <w:rsid w:val="00E573C6"/>
    <w:rsid w:val="00E5778A"/>
    <w:rsid w:val="00E6036E"/>
    <w:rsid w:val="00E604AF"/>
    <w:rsid w:val="00E61160"/>
    <w:rsid w:val="00E618B6"/>
    <w:rsid w:val="00E61BEC"/>
    <w:rsid w:val="00E63871"/>
    <w:rsid w:val="00E63E19"/>
    <w:rsid w:val="00E6430C"/>
    <w:rsid w:val="00E64FCD"/>
    <w:rsid w:val="00E661EF"/>
    <w:rsid w:val="00E66602"/>
    <w:rsid w:val="00E672A8"/>
    <w:rsid w:val="00E675EE"/>
    <w:rsid w:val="00E703A0"/>
    <w:rsid w:val="00E71CEC"/>
    <w:rsid w:val="00E7226B"/>
    <w:rsid w:val="00E72BE4"/>
    <w:rsid w:val="00E72E4C"/>
    <w:rsid w:val="00E7319A"/>
    <w:rsid w:val="00E73A7D"/>
    <w:rsid w:val="00E73C2C"/>
    <w:rsid w:val="00E74614"/>
    <w:rsid w:val="00E7491F"/>
    <w:rsid w:val="00E74CE8"/>
    <w:rsid w:val="00E7574F"/>
    <w:rsid w:val="00E77182"/>
    <w:rsid w:val="00E808AE"/>
    <w:rsid w:val="00E80C02"/>
    <w:rsid w:val="00E817A7"/>
    <w:rsid w:val="00E81A72"/>
    <w:rsid w:val="00E81F3A"/>
    <w:rsid w:val="00E8381A"/>
    <w:rsid w:val="00E8391C"/>
    <w:rsid w:val="00E83B51"/>
    <w:rsid w:val="00E83D59"/>
    <w:rsid w:val="00E843CE"/>
    <w:rsid w:val="00E8487C"/>
    <w:rsid w:val="00E86E86"/>
    <w:rsid w:val="00E872B0"/>
    <w:rsid w:val="00E875C9"/>
    <w:rsid w:val="00E877D1"/>
    <w:rsid w:val="00E87DB2"/>
    <w:rsid w:val="00E87DBC"/>
    <w:rsid w:val="00E90A59"/>
    <w:rsid w:val="00E92B11"/>
    <w:rsid w:val="00E92B13"/>
    <w:rsid w:val="00E9418B"/>
    <w:rsid w:val="00E949F4"/>
    <w:rsid w:val="00E95962"/>
    <w:rsid w:val="00E962A0"/>
    <w:rsid w:val="00E965F1"/>
    <w:rsid w:val="00EA04F0"/>
    <w:rsid w:val="00EA0F07"/>
    <w:rsid w:val="00EA0F6F"/>
    <w:rsid w:val="00EA2942"/>
    <w:rsid w:val="00EA3404"/>
    <w:rsid w:val="00EA4694"/>
    <w:rsid w:val="00EA5AAC"/>
    <w:rsid w:val="00EA5B02"/>
    <w:rsid w:val="00EA5F3C"/>
    <w:rsid w:val="00EA6793"/>
    <w:rsid w:val="00EA6C45"/>
    <w:rsid w:val="00EA742A"/>
    <w:rsid w:val="00EB1224"/>
    <w:rsid w:val="00EB1312"/>
    <w:rsid w:val="00EB13BE"/>
    <w:rsid w:val="00EB19E7"/>
    <w:rsid w:val="00EB4B65"/>
    <w:rsid w:val="00EB5256"/>
    <w:rsid w:val="00EB5378"/>
    <w:rsid w:val="00EB5416"/>
    <w:rsid w:val="00EB5C42"/>
    <w:rsid w:val="00EB652E"/>
    <w:rsid w:val="00EB663B"/>
    <w:rsid w:val="00EB6E8C"/>
    <w:rsid w:val="00EB7544"/>
    <w:rsid w:val="00EC0558"/>
    <w:rsid w:val="00EC0C39"/>
    <w:rsid w:val="00EC14EB"/>
    <w:rsid w:val="00EC160C"/>
    <w:rsid w:val="00EC1769"/>
    <w:rsid w:val="00EC2F7C"/>
    <w:rsid w:val="00EC4517"/>
    <w:rsid w:val="00EC5D0E"/>
    <w:rsid w:val="00EC60CA"/>
    <w:rsid w:val="00EC668F"/>
    <w:rsid w:val="00EC72F0"/>
    <w:rsid w:val="00ED0910"/>
    <w:rsid w:val="00ED1E53"/>
    <w:rsid w:val="00ED3254"/>
    <w:rsid w:val="00ED51DE"/>
    <w:rsid w:val="00ED559D"/>
    <w:rsid w:val="00ED588D"/>
    <w:rsid w:val="00ED5BDD"/>
    <w:rsid w:val="00ED61DB"/>
    <w:rsid w:val="00ED6CF6"/>
    <w:rsid w:val="00EE0537"/>
    <w:rsid w:val="00EE0C6D"/>
    <w:rsid w:val="00EE0D2E"/>
    <w:rsid w:val="00EE11A1"/>
    <w:rsid w:val="00EE1CD1"/>
    <w:rsid w:val="00EE325B"/>
    <w:rsid w:val="00EE3D12"/>
    <w:rsid w:val="00EE3D81"/>
    <w:rsid w:val="00EE40BF"/>
    <w:rsid w:val="00EE432B"/>
    <w:rsid w:val="00EE4681"/>
    <w:rsid w:val="00EE5A0C"/>
    <w:rsid w:val="00EE5F33"/>
    <w:rsid w:val="00EE62AF"/>
    <w:rsid w:val="00EF2CF7"/>
    <w:rsid w:val="00EF3ABF"/>
    <w:rsid w:val="00EF5A69"/>
    <w:rsid w:val="00EF71EC"/>
    <w:rsid w:val="00EF7A63"/>
    <w:rsid w:val="00EF7CC2"/>
    <w:rsid w:val="00EF7D97"/>
    <w:rsid w:val="00F002AA"/>
    <w:rsid w:val="00F00BE8"/>
    <w:rsid w:val="00F0151D"/>
    <w:rsid w:val="00F01D3C"/>
    <w:rsid w:val="00F01E49"/>
    <w:rsid w:val="00F02AFD"/>
    <w:rsid w:val="00F038D0"/>
    <w:rsid w:val="00F03935"/>
    <w:rsid w:val="00F0399B"/>
    <w:rsid w:val="00F0414C"/>
    <w:rsid w:val="00F062C6"/>
    <w:rsid w:val="00F07387"/>
    <w:rsid w:val="00F073F9"/>
    <w:rsid w:val="00F07A2A"/>
    <w:rsid w:val="00F10869"/>
    <w:rsid w:val="00F12BB6"/>
    <w:rsid w:val="00F13401"/>
    <w:rsid w:val="00F14C8C"/>
    <w:rsid w:val="00F172E4"/>
    <w:rsid w:val="00F17753"/>
    <w:rsid w:val="00F179D7"/>
    <w:rsid w:val="00F2042B"/>
    <w:rsid w:val="00F21097"/>
    <w:rsid w:val="00F22249"/>
    <w:rsid w:val="00F22849"/>
    <w:rsid w:val="00F232A7"/>
    <w:rsid w:val="00F238D4"/>
    <w:rsid w:val="00F23ADF"/>
    <w:rsid w:val="00F25587"/>
    <w:rsid w:val="00F2653D"/>
    <w:rsid w:val="00F27032"/>
    <w:rsid w:val="00F3044A"/>
    <w:rsid w:val="00F31774"/>
    <w:rsid w:val="00F31E47"/>
    <w:rsid w:val="00F321EF"/>
    <w:rsid w:val="00F32734"/>
    <w:rsid w:val="00F33954"/>
    <w:rsid w:val="00F3397B"/>
    <w:rsid w:val="00F35188"/>
    <w:rsid w:val="00F357C0"/>
    <w:rsid w:val="00F3764B"/>
    <w:rsid w:val="00F3780A"/>
    <w:rsid w:val="00F37E27"/>
    <w:rsid w:val="00F413A2"/>
    <w:rsid w:val="00F45C1C"/>
    <w:rsid w:val="00F4600D"/>
    <w:rsid w:val="00F4661E"/>
    <w:rsid w:val="00F47955"/>
    <w:rsid w:val="00F4796A"/>
    <w:rsid w:val="00F47988"/>
    <w:rsid w:val="00F509D3"/>
    <w:rsid w:val="00F50A0C"/>
    <w:rsid w:val="00F50CCA"/>
    <w:rsid w:val="00F52160"/>
    <w:rsid w:val="00F55AC1"/>
    <w:rsid w:val="00F56270"/>
    <w:rsid w:val="00F56E12"/>
    <w:rsid w:val="00F57CA7"/>
    <w:rsid w:val="00F60AC7"/>
    <w:rsid w:val="00F61003"/>
    <w:rsid w:val="00F61C02"/>
    <w:rsid w:val="00F623EE"/>
    <w:rsid w:val="00F629C9"/>
    <w:rsid w:val="00F6457B"/>
    <w:rsid w:val="00F6532F"/>
    <w:rsid w:val="00F65625"/>
    <w:rsid w:val="00F658BC"/>
    <w:rsid w:val="00F6682B"/>
    <w:rsid w:val="00F66E3F"/>
    <w:rsid w:val="00F66F57"/>
    <w:rsid w:val="00F67889"/>
    <w:rsid w:val="00F70386"/>
    <w:rsid w:val="00F704D3"/>
    <w:rsid w:val="00F70D17"/>
    <w:rsid w:val="00F70D23"/>
    <w:rsid w:val="00F7124C"/>
    <w:rsid w:val="00F71A91"/>
    <w:rsid w:val="00F72575"/>
    <w:rsid w:val="00F72659"/>
    <w:rsid w:val="00F72FDB"/>
    <w:rsid w:val="00F73CC7"/>
    <w:rsid w:val="00F742E3"/>
    <w:rsid w:val="00F74FDF"/>
    <w:rsid w:val="00F75FE1"/>
    <w:rsid w:val="00F76141"/>
    <w:rsid w:val="00F7724B"/>
    <w:rsid w:val="00F7757C"/>
    <w:rsid w:val="00F776A5"/>
    <w:rsid w:val="00F825C6"/>
    <w:rsid w:val="00F83589"/>
    <w:rsid w:val="00F83DB1"/>
    <w:rsid w:val="00F83F8F"/>
    <w:rsid w:val="00F8462F"/>
    <w:rsid w:val="00F84A20"/>
    <w:rsid w:val="00F85596"/>
    <w:rsid w:val="00F85AAB"/>
    <w:rsid w:val="00F8612F"/>
    <w:rsid w:val="00F90AF8"/>
    <w:rsid w:val="00F90C5F"/>
    <w:rsid w:val="00F911AC"/>
    <w:rsid w:val="00F91288"/>
    <w:rsid w:val="00F92019"/>
    <w:rsid w:val="00F922D8"/>
    <w:rsid w:val="00F92966"/>
    <w:rsid w:val="00F93861"/>
    <w:rsid w:val="00F947B6"/>
    <w:rsid w:val="00F955A4"/>
    <w:rsid w:val="00F96C68"/>
    <w:rsid w:val="00F97F37"/>
    <w:rsid w:val="00FA034B"/>
    <w:rsid w:val="00FA05AE"/>
    <w:rsid w:val="00FA1391"/>
    <w:rsid w:val="00FA1745"/>
    <w:rsid w:val="00FA1F37"/>
    <w:rsid w:val="00FA2FE5"/>
    <w:rsid w:val="00FA406C"/>
    <w:rsid w:val="00FA4148"/>
    <w:rsid w:val="00FA45F3"/>
    <w:rsid w:val="00FA4C29"/>
    <w:rsid w:val="00FA5515"/>
    <w:rsid w:val="00FA5BCD"/>
    <w:rsid w:val="00FA6515"/>
    <w:rsid w:val="00FA6C8F"/>
    <w:rsid w:val="00FA6CDB"/>
    <w:rsid w:val="00FA6FFB"/>
    <w:rsid w:val="00FA7926"/>
    <w:rsid w:val="00FA7DC7"/>
    <w:rsid w:val="00FA7F54"/>
    <w:rsid w:val="00FB0C21"/>
    <w:rsid w:val="00FB0DA1"/>
    <w:rsid w:val="00FB39BC"/>
    <w:rsid w:val="00FB44D5"/>
    <w:rsid w:val="00FC0E13"/>
    <w:rsid w:val="00FC1979"/>
    <w:rsid w:val="00FC3D99"/>
    <w:rsid w:val="00FC3E31"/>
    <w:rsid w:val="00FC4D89"/>
    <w:rsid w:val="00FC5891"/>
    <w:rsid w:val="00FC6B96"/>
    <w:rsid w:val="00FC7949"/>
    <w:rsid w:val="00FD05CB"/>
    <w:rsid w:val="00FD0684"/>
    <w:rsid w:val="00FD09FE"/>
    <w:rsid w:val="00FD0E37"/>
    <w:rsid w:val="00FD1479"/>
    <w:rsid w:val="00FD1DA5"/>
    <w:rsid w:val="00FD1E13"/>
    <w:rsid w:val="00FD3630"/>
    <w:rsid w:val="00FD3C7D"/>
    <w:rsid w:val="00FD45CE"/>
    <w:rsid w:val="00FD4610"/>
    <w:rsid w:val="00FD5EC5"/>
    <w:rsid w:val="00FD7585"/>
    <w:rsid w:val="00FD7967"/>
    <w:rsid w:val="00FE1657"/>
    <w:rsid w:val="00FE28E9"/>
    <w:rsid w:val="00FE2E32"/>
    <w:rsid w:val="00FE35FE"/>
    <w:rsid w:val="00FE4364"/>
    <w:rsid w:val="00FE43F3"/>
    <w:rsid w:val="00FE45EB"/>
    <w:rsid w:val="00FE4684"/>
    <w:rsid w:val="00FE4868"/>
    <w:rsid w:val="00FE4F75"/>
    <w:rsid w:val="00FE5AD1"/>
    <w:rsid w:val="00FE5C0F"/>
    <w:rsid w:val="00FE74C9"/>
    <w:rsid w:val="00FF0273"/>
    <w:rsid w:val="00FF138D"/>
    <w:rsid w:val="00FF1939"/>
    <w:rsid w:val="00FF1F8E"/>
    <w:rsid w:val="00FF464F"/>
    <w:rsid w:val="00FF5D0B"/>
    <w:rsid w:val="00FF7B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uiPriority w:val="99"/>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5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paragraph" w:customStyle="1" w:styleId="xl31">
    <w:name w:val="xl31"/>
    <w:basedOn w:val="Normal"/>
    <w:uiPriority w:val="99"/>
    <w:rsid w:val="00773AAE"/>
    <w:pPr>
      <w:pBdr>
        <w:left w:val="single" w:sz="4" w:space="0" w:color="auto"/>
        <w:bottom w:val="single" w:sz="4" w:space="0" w:color="auto"/>
        <w:right w:val="single" w:sz="4" w:space="0" w:color="auto"/>
      </w:pBdr>
      <w:bidi w:val="0"/>
      <w:spacing w:before="100" w:beforeAutospacing="1" w:after="100" w:afterAutospacing="1"/>
      <w:jc w:val="center"/>
    </w:pPr>
    <w:rPr>
      <w:b/>
      <w:bCs/>
    </w:rPr>
  </w:style>
  <w:style w:type="character" w:customStyle="1" w:styleId="hps">
    <w:name w:val="hps"/>
    <w:basedOn w:val="DefaultParagraphFont"/>
    <w:rsid w:val="00EE40BF"/>
  </w:style>
  <w:style w:type="character" w:customStyle="1" w:styleId="shorttext">
    <w:name w:val="short_text"/>
    <w:basedOn w:val="DefaultParagraphFont"/>
    <w:rsid w:val="00EE40BF"/>
  </w:style>
  <w:style w:type="character" w:customStyle="1" w:styleId="google-src-text1">
    <w:name w:val="google-src-text1"/>
    <w:basedOn w:val="DefaultParagraphFont"/>
    <w:rsid w:val="00EE40BF"/>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11223383">
      <w:bodyDiv w:val="1"/>
      <w:marLeft w:val="0"/>
      <w:marRight w:val="0"/>
      <w:marTop w:val="0"/>
      <w:marBottom w:val="0"/>
      <w:divBdr>
        <w:top w:val="none" w:sz="0" w:space="0" w:color="auto"/>
        <w:left w:val="none" w:sz="0" w:space="0" w:color="auto"/>
        <w:bottom w:val="none" w:sz="0" w:space="0" w:color="auto"/>
        <w:right w:val="none" w:sz="0" w:space="0" w:color="auto"/>
      </w:divBdr>
    </w:div>
    <w:div w:id="53747191">
      <w:bodyDiv w:val="1"/>
      <w:marLeft w:val="0"/>
      <w:marRight w:val="0"/>
      <w:marTop w:val="0"/>
      <w:marBottom w:val="0"/>
      <w:divBdr>
        <w:top w:val="none" w:sz="0" w:space="0" w:color="auto"/>
        <w:left w:val="none" w:sz="0" w:space="0" w:color="auto"/>
        <w:bottom w:val="none" w:sz="0" w:space="0" w:color="auto"/>
        <w:right w:val="none" w:sz="0" w:space="0" w:color="auto"/>
      </w:divBdr>
    </w:div>
    <w:div w:id="78672746">
      <w:bodyDiv w:val="1"/>
      <w:marLeft w:val="0"/>
      <w:marRight w:val="0"/>
      <w:marTop w:val="0"/>
      <w:marBottom w:val="0"/>
      <w:divBdr>
        <w:top w:val="none" w:sz="0" w:space="0" w:color="auto"/>
        <w:left w:val="none" w:sz="0" w:space="0" w:color="auto"/>
        <w:bottom w:val="none" w:sz="0" w:space="0" w:color="auto"/>
        <w:right w:val="none" w:sz="0" w:space="0" w:color="auto"/>
      </w:divBdr>
    </w:div>
    <w:div w:id="82073735">
      <w:bodyDiv w:val="1"/>
      <w:marLeft w:val="0"/>
      <w:marRight w:val="0"/>
      <w:marTop w:val="0"/>
      <w:marBottom w:val="0"/>
      <w:divBdr>
        <w:top w:val="none" w:sz="0" w:space="0" w:color="auto"/>
        <w:left w:val="none" w:sz="0" w:space="0" w:color="auto"/>
        <w:bottom w:val="none" w:sz="0" w:space="0" w:color="auto"/>
        <w:right w:val="none" w:sz="0" w:space="0" w:color="auto"/>
      </w:divBdr>
    </w:div>
    <w:div w:id="202210862">
      <w:bodyDiv w:val="1"/>
      <w:marLeft w:val="0"/>
      <w:marRight w:val="0"/>
      <w:marTop w:val="0"/>
      <w:marBottom w:val="0"/>
      <w:divBdr>
        <w:top w:val="none" w:sz="0" w:space="0" w:color="auto"/>
        <w:left w:val="none" w:sz="0" w:space="0" w:color="auto"/>
        <w:bottom w:val="none" w:sz="0" w:space="0" w:color="auto"/>
        <w:right w:val="none" w:sz="0" w:space="0" w:color="auto"/>
      </w:divBdr>
    </w:div>
    <w:div w:id="220554237">
      <w:bodyDiv w:val="1"/>
      <w:marLeft w:val="0"/>
      <w:marRight w:val="0"/>
      <w:marTop w:val="0"/>
      <w:marBottom w:val="0"/>
      <w:divBdr>
        <w:top w:val="none" w:sz="0" w:space="0" w:color="auto"/>
        <w:left w:val="none" w:sz="0" w:space="0" w:color="auto"/>
        <w:bottom w:val="none" w:sz="0" w:space="0" w:color="auto"/>
        <w:right w:val="none" w:sz="0" w:space="0" w:color="auto"/>
      </w:divBdr>
    </w:div>
    <w:div w:id="252862812">
      <w:bodyDiv w:val="1"/>
      <w:marLeft w:val="0"/>
      <w:marRight w:val="0"/>
      <w:marTop w:val="0"/>
      <w:marBottom w:val="0"/>
      <w:divBdr>
        <w:top w:val="none" w:sz="0" w:space="0" w:color="auto"/>
        <w:left w:val="none" w:sz="0" w:space="0" w:color="auto"/>
        <w:bottom w:val="none" w:sz="0" w:space="0" w:color="auto"/>
        <w:right w:val="none" w:sz="0" w:space="0" w:color="auto"/>
      </w:divBdr>
    </w:div>
    <w:div w:id="382215881">
      <w:bodyDiv w:val="1"/>
      <w:marLeft w:val="0"/>
      <w:marRight w:val="0"/>
      <w:marTop w:val="0"/>
      <w:marBottom w:val="0"/>
      <w:divBdr>
        <w:top w:val="none" w:sz="0" w:space="0" w:color="auto"/>
        <w:left w:val="none" w:sz="0" w:space="0" w:color="auto"/>
        <w:bottom w:val="none" w:sz="0" w:space="0" w:color="auto"/>
        <w:right w:val="none" w:sz="0" w:space="0" w:color="auto"/>
      </w:divBdr>
    </w:div>
    <w:div w:id="488599709">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16529390">
      <w:bodyDiv w:val="1"/>
      <w:marLeft w:val="0"/>
      <w:marRight w:val="0"/>
      <w:marTop w:val="0"/>
      <w:marBottom w:val="0"/>
      <w:divBdr>
        <w:top w:val="none" w:sz="0" w:space="0" w:color="auto"/>
        <w:left w:val="none" w:sz="0" w:space="0" w:color="auto"/>
        <w:bottom w:val="none" w:sz="0" w:space="0" w:color="auto"/>
        <w:right w:val="none" w:sz="0" w:space="0" w:color="auto"/>
      </w:divBdr>
    </w:div>
    <w:div w:id="630745413">
      <w:bodyDiv w:val="1"/>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694892320">
      <w:bodyDiv w:val="1"/>
      <w:marLeft w:val="0"/>
      <w:marRight w:val="0"/>
      <w:marTop w:val="0"/>
      <w:marBottom w:val="0"/>
      <w:divBdr>
        <w:top w:val="none" w:sz="0" w:space="0" w:color="auto"/>
        <w:left w:val="none" w:sz="0" w:space="0" w:color="auto"/>
        <w:bottom w:val="none" w:sz="0" w:space="0" w:color="auto"/>
        <w:right w:val="none" w:sz="0" w:space="0" w:color="auto"/>
      </w:divBdr>
    </w:div>
    <w:div w:id="786437701">
      <w:bodyDiv w:val="1"/>
      <w:marLeft w:val="0"/>
      <w:marRight w:val="0"/>
      <w:marTop w:val="0"/>
      <w:marBottom w:val="0"/>
      <w:divBdr>
        <w:top w:val="none" w:sz="0" w:space="0" w:color="auto"/>
        <w:left w:val="none" w:sz="0" w:space="0" w:color="auto"/>
        <w:bottom w:val="none" w:sz="0" w:space="0" w:color="auto"/>
        <w:right w:val="none" w:sz="0" w:space="0" w:color="auto"/>
      </w:divBdr>
    </w:div>
    <w:div w:id="835846498">
      <w:bodyDiv w:val="1"/>
      <w:marLeft w:val="0"/>
      <w:marRight w:val="0"/>
      <w:marTop w:val="0"/>
      <w:marBottom w:val="0"/>
      <w:divBdr>
        <w:top w:val="none" w:sz="0" w:space="0" w:color="auto"/>
        <w:left w:val="none" w:sz="0" w:space="0" w:color="auto"/>
        <w:bottom w:val="none" w:sz="0" w:space="0" w:color="auto"/>
        <w:right w:val="none" w:sz="0" w:space="0" w:color="auto"/>
      </w:divBdr>
    </w:div>
    <w:div w:id="1308820589">
      <w:bodyDiv w:val="1"/>
      <w:marLeft w:val="0"/>
      <w:marRight w:val="0"/>
      <w:marTop w:val="0"/>
      <w:marBottom w:val="0"/>
      <w:divBdr>
        <w:top w:val="none" w:sz="0" w:space="0" w:color="auto"/>
        <w:left w:val="none" w:sz="0" w:space="0" w:color="auto"/>
        <w:bottom w:val="none" w:sz="0" w:space="0" w:color="auto"/>
        <w:right w:val="none" w:sz="0" w:space="0" w:color="auto"/>
      </w:divBdr>
    </w:div>
    <w:div w:id="1321009352">
      <w:bodyDiv w:val="1"/>
      <w:marLeft w:val="0"/>
      <w:marRight w:val="0"/>
      <w:marTop w:val="0"/>
      <w:marBottom w:val="0"/>
      <w:divBdr>
        <w:top w:val="none" w:sz="0" w:space="0" w:color="auto"/>
        <w:left w:val="none" w:sz="0" w:space="0" w:color="auto"/>
        <w:bottom w:val="none" w:sz="0" w:space="0" w:color="auto"/>
        <w:right w:val="none" w:sz="0" w:space="0" w:color="auto"/>
      </w:divBdr>
    </w:div>
    <w:div w:id="1384518903">
      <w:bodyDiv w:val="1"/>
      <w:marLeft w:val="0"/>
      <w:marRight w:val="0"/>
      <w:marTop w:val="0"/>
      <w:marBottom w:val="0"/>
      <w:divBdr>
        <w:top w:val="none" w:sz="0" w:space="0" w:color="auto"/>
        <w:left w:val="none" w:sz="0" w:space="0" w:color="auto"/>
        <w:bottom w:val="none" w:sz="0" w:space="0" w:color="auto"/>
        <w:right w:val="none" w:sz="0" w:space="0" w:color="auto"/>
      </w:divBdr>
    </w:div>
    <w:div w:id="1506943901">
      <w:bodyDiv w:val="1"/>
      <w:marLeft w:val="0"/>
      <w:marRight w:val="0"/>
      <w:marTop w:val="0"/>
      <w:marBottom w:val="0"/>
      <w:divBdr>
        <w:top w:val="none" w:sz="0" w:space="0" w:color="auto"/>
        <w:left w:val="none" w:sz="0" w:space="0" w:color="auto"/>
        <w:bottom w:val="none" w:sz="0" w:space="0" w:color="auto"/>
        <w:right w:val="none" w:sz="0" w:space="0" w:color="auto"/>
      </w:divBdr>
    </w:div>
    <w:div w:id="1616600757">
      <w:bodyDiv w:val="1"/>
      <w:marLeft w:val="0"/>
      <w:marRight w:val="0"/>
      <w:marTop w:val="0"/>
      <w:marBottom w:val="0"/>
      <w:divBdr>
        <w:top w:val="none" w:sz="0" w:space="0" w:color="auto"/>
        <w:left w:val="none" w:sz="0" w:space="0" w:color="auto"/>
        <w:bottom w:val="none" w:sz="0" w:space="0" w:color="auto"/>
        <w:right w:val="none" w:sz="0" w:space="0" w:color="auto"/>
      </w:divBdr>
    </w:div>
    <w:div w:id="1664505301">
      <w:bodyDiv w:val="1"/>
      <w:marLeft w:val="0"/>
      <w:marRight w:val="0"/>
      <w:marTop w:val="0"/>
      <w:marBottom w:val="0"/>
      <w:divBdr>
        <w:top w:val="none" w:sz="0" w:space="0" w:color="auto"/>
        <w:left w:val="none" w:sz="0" w:space="0" w:color="auto"/>
        <w:bottom w:val="none" w:sz="0" w:space="0" w:color="auto"/>
        <w:right w:val="none" w:sz="0" w:space="0" w:color="auto"/>
      </w:divBdr>
    </w:div>
    <w:div w:id="1789860879">
      <w:bodyDiv w:val="1"/>
      <w:marLeft w:val="0"/>
      <w:marRight w:val="0"/>
      <w:marTop w:val="0"/>
      <w:marBottom w:val="0"/>
      <w:divBdr>
        <w:top w:val="none" w:sz="0" w:space="0" w:color="auto"/>
        <w:left w:val="none" w:sz="0" w:space="0" w:color="auto"/>
        <w:bottom w:val="none" w:sz="0" w:space="0" w:color="auto"/>
        <w:right w:val="none" w:sz="0" w:space="0" w:color="auto"/>
      </w:divBdr>
    </w:div>
    <w:div w:id="1843545960">
      <w:bodyDiv w:val="1"/>
      <w:marLeft w:val="0"/>
      <w:marRight w:val="0"/>
      <w:marTop w:val="0"/>
      <w:marBottom w:val="0"/>
      <w:divBdr>
        <w:top w:val="none" w:sz="0" w:space="0" w:color="auto"/>
        <w:left w:val="none" w:sz="0" w:space="0" w:color="auto"/>
        <w:bottom w:val="none" w:sz="0" w:space="0" w:color="auto"/>
        <w:right w:val="none" w:sz="0" w:space="0" w:color="auto"/>
      </w:divBdr>
    </w:div>
    <w:div w:id="1871338213">
      <w:bodyDiv w:val="1"/>
      <w:marLeft w:val="0"/>
      <w:marRight w:val="0"/>
      <w:marTop w:val="0"/>
      <w:marBottom w:val="0"/>
      <w:divBdr>
        <w:top w:val="none" w:sz="0" w:space="0" w:color="auto"/>
        <w:left w:val="none" w:sz="0" w:space="0" w:color="auto"/>
        <w:bottom w:val="none" w:sz="0" w:space="0" w:color="auto"/>
        <w:right w:val="none" w:sz="0" w:space="0" w:color="auto"/>
      </w:divBdr>
    </w:div>
    <w:div w:id="1969357476">
      <w:bodyDiv w:val="1"/>
      <w:marLeft w:val="0"/>
      <w:marRight w:val="0"/>
      <w:marTop w:val="0"/>
      <w:marBottom w:val="0"/>
      <w:divBdr>
        <w:top w:val="none" w:sz="0" w:space="0" w:color="auto"/>
        <w:left w:val="none" w:sz="0" w:space="0" w:color="auto"/>
        <w:bottom w:val="none" w:sz="0" w:space="0" w:color="auto"/>
        <w:right w:val="none" w:sz="0" w:space="0" w:color="auto"/>
      </w:divBdr>
    </w:div>
    <w:div w:id="1994871143">
      <w:bodyDiv w:val="1"/>
      <w:marLeft w:val="0"/>
      <w:marRight w:val="0"/>
      <w:marTop w:val="0"/>
      <w:marBottom w:val="0"/>
      <w:divBdr>
        <w:top w:val="none" w:sz="0" w:space="0" w:color="auto"/>
        <w:left w:val="none" w:sz="0" w:space="0" w:color="auto"/>
        <w:bottom w:val="none" w:sz="0" w:space="0" w:color="auto"/>
        <w:right w:val="none" w:sz="0" w:space="0" w:color="auto"/>
      </w:divBdr>
    </w:div>
    <w:div w:id="1996642679">
      <w:bodyDiv w:val="1"/>
      <w:marLeft w:val="0"/>
      <w:marRight w:val="0"/>
      <w:marTop w:val="0"/>
      <w:marBottom w:val="0"/>
      <w:divBdr>
        <w:top w:val="none" w:sz="0" w:space="0" w:color="auto"/>
        <w:left w:val="none" w:sz="0" w:space="0" w:color="auto"/>
        <w:bottom w:val="none" w:sz="0" w:space="0" w:color="auto"/>
        <w:right w:val="none" w:sz="0" w:space="0" w:color="auto"/>
      </w:divBdr>
    </w:div>
    <w:div w:id="2012559017">
      <w:bodyDiv w:val="1"/>
      <w:marLeft w:val="0"/>
      <w:marRight w:val="0"/>
      <w:marTop w:val="0"/>
      <w:marBottom w:val="0"/>
      <w:divBdr>
        <w:top w:val="none" w:sz="0" w:space="0" w:color="auto"/>
        <w:left w:val="none" w:sz="0" w:space="0" w:color="auto"/>
        <w:bottom w:val="none" w:sz="0" w:space="0" w:color="auto"/>
        <w:right w:val="none" w:sz="0" w:space="0" w:color="auto"/>
      </w:divBdr>
    </w:div>
    <w:div w:id="2024895043">
      <w:bodyDiv w:val="1"/>
      <w:marLeft w:val="0"/>
      <w:marRight w:val="0"/>
      <w:marTop w:val="0"/>
      <w:marBottom w:val="0"/>
      <w:divBdr>
        <w:top w:val="none" w:sz="0" w:space="0" w:color="auto"/>
        <w:left w:val="none" w:sz="0" w:space="0" w:color="auto"/>
        <w:bottom w:val="none" w:sz="0" w:space="0" w:color="auto"/>
        <w:right w:val="none" w:sz="0" w:space="0" w:color="auto"/>
      </w:divBdr>
    </w:div>
    <w:div w:id="2071809337">
      <w:bodyDiv w:val="1"/>
      <w:marLeft w:val="0"/>
      <w:marRight w:val="0"/>
      <w:marTop w:val="0"/>
      <w:marBottom w:val="0"/>
      <w:divBdr>
        <w:top w:val="none" w:sz="0" w:space="0" w:color="auto"/>
        <w:left w:val="none" w:sz="0" w:space="0" w:color="auto"/>
        <w:bottom w:val="none" w:sz="0" w:space="0" w:color="auto"/>
        <w:right w:val="none" w:sz="0" w:space="0" w:color="auto"/>
      </w:divBdr>
    </w:div>
    <w:div w:id="214272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istik.at/web_en/statistics/population/births/most_common_&#1605;&#1603;&#1578;&#1576;" TargetMode="External"/><Relationship Id="rId13" Type="http://schemas.openxmlformats.org/officeDocument/2006/relationships/image" Target="media/image1.jpeg"/><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2.jpe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ورقة1!$B$1</c:f>
              <c:strCache>
                <c:ptCount val="1"/>
                <c:pt idx="0">
                  <c:v>المبيعات</c:v>
                </c:pt>
              </c:strCache>
            </c:strRef>
          </c:tx>
          <c:dPt>
            <c:idx val="1"/>
            <c:spPr>
              <a:solidFill>
                <a:schemeClr val="accent2"/>
              </a:solidFill>
            </c:spPr>
          </c:dPt>
          <c:dLbls>
            <c:dLblPos val="outEnd"/>
            <c:showVal val="1"/>
          </c:dLbls>
          <c:cat>
            <c:strRef>
              <c:f>ورقة1!$A$2:$A$3</c:f>
              <c:strCache>
                <c:ptCount val="2"/>
                <c:pt idx="0">
                  <c:v>ذكور</c:v>
                </c:pt>
                <c:pt idx="1">
                  <c:v>إناث</c:v>
                </c:pt>
              </c:strCache>
            </c:strRef>
          </c:cat>
          <c:val>
            <c:numRef>
              <c:f>ورقة1!$B$2:$B$3</c:f>
              <c:numCache>
                <c:formatCode>#,##0</c:formatCode>
                <c:ptCount val="2"/>
                <c:pt idx="0">
                  <c:v>30180</c:v>
                </c:pt>
                <c:pt idx="1">
                  <c:v>31119</c:v>
                </c:pt>
              </c:numCache>
            </c:numRef>
          </c:val>
        </c:ser>
        <c:axId val="84784640"/>
        <c:axId val="84786176"/>
      </c:barChart>
      <c:catAx>
        <c:axId val="84784640"/>
        <c:scaling>
          <c:orientation val="minMax"/>
        </c:scaling>
        <c:axPos val="b"/>
        <c:tickLblPos val="nextTo"/>
        <c:crossAx val="84786176"/>
        <c:crosses val="autoZero"/>
        <c:auto val="1"/>
        <c:lblAlgn val="ctr"/>
        <c:lblOffset val="100"/>
      </c:catAx>
      <c:valAx>
        <c:axId val="84786176"/>
        <c:scaling>
          <c:orientation val="minMax"/>
        </c:scaling>
        <c:axPos val="l"/>
        <c:numFmt formatCode="#,##0" sourceLinked="1"/>
        <c:tickLblPos val="nextTo"/>
        <c:crossAx val="84784640"/>
        <c:crosses val="autoZero"/>
        <c:crossBetween val="between"/>
      </c:valAx>
      <c:spPr>
        <a:noFill/>
        <a:ln w="25400">
          <a:noFill/>
        </a:ln>
      </c:spPr>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43197164457006"/>
          <c:y val="1.8748140353423565E-2"/>
          <c:w val="0.85556802835542989"/>
          <c:h val="0.63394704694171966"/>
        </c:manualLayout>
      </c:layout>
      <c:barChart>
        <c:barDir val="col"/>
        <c:grouping val="clustered"/>
        <c:ser>
          <c:idx val="0"/>
          <c:order val="0"/>
          <c:tx>
            <c:strRef>
              <c:f>ورقة1!$A$2</c:f>
              <c:strCache>
                <c:ptCount val="1"/>
                <c:pt idx="0">
                  <c:v>ليان</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ورقة1!$B$2:$N$2</c:f>
              <c:numCache>
                <c:formatCode>General</c:formatCode>
                <c:ptCount val="13"/>
                <c:pt idx="0">
                  <c:v>1</c:v>
                </c:pt>
                <c:pt idx="1">
                  <c:v>6</c:v>
                </c:pt>
                <c:pt idx="2">
                  <c:v>6</c:v>
                </c:pt>
                <c:pt idx="3">
                  <c:v>5</c:v>
                </c:pt>
                <c:pt idx="4">
                  <c:v>3</c:v>
                </c:pt>
                <c:pt idx="5">
                  <c:v>1</c:v>
                </c:pt>
                <c:pt idx="6">
                  <c:v>1</c:v>
                </c:pt>
                <c:pt idx="7">
                  <c:v>1</c:v>
                </c:pt>
                <c:pt idx="8">
                  <c:v>1</c:v>
                </c:pt>
                <c:pt idx="9">
                  <c:v>2</c:v>
                </c:pt>
                <c:pt idx="10">
                  <c:v>1</c:v>
                </c:pt>
                <c:pt idx="11">
                  <c:v>2</c:v>
                </c:pt>
                <c:pt idx="12">
                  <c:v>1</c:v>
                </c:pt>
              </c:numCache>
            </c:numRef>
          </c:val>
          <c:bubble3D val="1"/>
        </c:ser>
        <c:ser>
          <c:idx val="1"/>
          <c:order val="1"/>
          <c:tx>
            <c:strRef>
              <c:f>ورقة1!$A$3</c:f>
              <c:strCache>
                <c:ptCount val="1"/>
                <c:pt idx="0">
                  <c:v>جنى</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ورقة1!$B$3:$N$3</c:f>
              <c:numCache>
                <c:formatCode>General</c:formatCode>
                <c:ptCount val="13"/>
                <c:pt idx="0">
                  <c:v>2</c:v>
                </c:pt>
                <c:pt idx="1">
                  <c:v>3</c:v>
                </c:pt>
                <c:pt idx="2">
                  <c:v>1</c:v>
                </c:pt>
                <c:pt idx="3">
                  <c:v>4</c:v>
                </c:pt>
                <c:pt idx="4">
                  <c:v>2</c:v>
                </c:pt>
                <c:pt idx="5">
                  <c:v>2</c:v>
                </c:pt>
                <c:pt idx="6">
                  <c:v>4</c:v>
                </c:pt>
                <c:pt idx="7">
                  <c:v>2</c:v>
                </c:pt>
                <c:pt idx="8">
                  <c:v>2</c:v>
                </c:pt>
                <c:pt idx="9">
                  <c:v>1</c:v>
                </c:pt>
                <c:pt idx="10">
                  <c:v>2</c:v>
                </c:pt>
                <c:pt idx="11">
                  <c:v>1</c:v>
                </c:pt>
                <c:pt idx="12">
                  <c:v>2</c:v>
                </c:pt>
              </c:numCache>
            </c:numRef>
          </c:val>
          <c:bubble3D val="1"/>
        </c:ser>
        <c:ser>
          <c:idx val="2"/>
          <c:order val="2"/>
          <c:tx>
            <c:strRef>
              <c:f>ورقة1!$A$4</c:f>
              <c:strCache>
                <c:ptCount val="1"/>
                <c:pt idx="0">
                  <c:v>ريماس</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ورقة1!$B$4:$N$4</c:f>
              <c:numCache>
                <c:formatCode>General</c:formatCode>
                <c:ptCount val="13"/>
                <c:pt idx="0">
                  <c:v>3</c:v>
                </c:pt>
                <c:pt idx="1">
                  <c:v>2</c:v>
                </c:pt>
                <c:pt idx="2">
                  <c:v>2</c:v>
                </c:pt>
                <c:pt idx="3">
                  <c:v>1</c:v>
                </c:pt>
                <c:pt idx="4">
                  <c:v>1</c:v>
                </c:pt>
                <c:pt idx="5">
                  <c:v>2</c:v>
                </c:pt>
                <c:pt idx="6">
                  <c:v>3</c:v>
                </c:pt>
                <c:pt idx="7">
                  <c:v>5</c:v>
                </c:pt>
                <c:pt idx="8">
                  <c:v>4</c:v>
                </c:pt>
                <c:pt idx="9">
                  <c:v>3</c:v>
                </c:pt>
                <c:pt idx="10">
                  <c:v>4</c:v>
                </c:pt>
                <c:pt idx="11">
                  <c:v>5</c:v>
                </c:pt>
                <c:pt idx="12">
                  <c:v>6</c:v>
                </c:pt>
              </c:numCache>
            </c:numRef>
          </c:val>
          <c:bubble3D val="1"/>
        </c:ser>
        <c:ser>
          <c:idx val="3"/>
          <c:order val="3"/>
          <c:tx>
            <c:strRef>
              <c:f>ورقة1!$A$5</c:f>
              <c:strCache>
                <c:ptCount val="1"/>
                <c:pt idx="0">
                  <c:v>حلا</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ورقة1!$B$5:$N$5</c:f>
              <c:numCache>
                <c:formatCode>General</c:formatCode>
                <c:ptCount val="13"/>
                <c:pt idx="0">
                  <c:v>4</c:v>
                </c:pt>
                <c:pt idx="1">
                  <c:v>1</c:v>
                </c:pt>
                <c:pt idx="2">
                  <c:v>3</c:v>
                </c:pt>
                <c:pt idx="3">
                  <c:v>2</c:v>
                </c:pt>
                <c:pt idx="4">
                  <c:v>4</c:v>
                </c:pt>
                <c:pt idx="5">
                  <c:v>2</c:v>
                </c:pt>
                <c:pt idx="6">
                  <c:v>5</c:v>
                </c:pt>
                <c:pt idx="7">
                  <c:v>3</c:v>
                </c:pt>
                <c:pt idx="8">
                  <c:v>3</c:v>
                </c:pt>
                <c:pt idx="9">
                  <c:v>7</c:v>
                </c:pt>
                <c:pt idx="10">
                  <c:v>5</c:v>
                </c:pt>
                <c:pt idx="11">
                  <c:v>3</c:v>
                </c:pt>
                <c:pt idx="12">
                  <c:v>4</c:v>
                </c:pt>
              </c:numCache>
            </c:numRef>
          </c:val>
          <c:bubble3D val="1"/>
        </c:ser>
        <c:ser>
          <c:idx val="4"/>
          <c:order val="4"/>
          <c:tx>
            <c:strRef>
              <c:f>ورقة1!$A$6</c:f>
              <c:strCache>
                <c:ptCount val="1"/>
                <c:pt idx="0">
                  <c:v>لين</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ورقة1!$B$6:$N$6</c:f>
              <c:numCache>
                <c:formatCode>General</c:formatCode>
                <c:ptCount val="13"/>
                <c:pt idx="0">
                  <c:v>5</c:v>
                </c:pt>
                <c:pt idx="1">
                  <c:v>5</c:v>
                </c:pt>
                <c:pt idx="2">
                  <c:v>4</c:v>
                </c:pt>
                <c:pt idx="3">
                  <c:v>6</c:v>
                </c:pt>
                <c:pt idx="4">
                  <c:v>5</c:v>
                </c:pt>
                <c:pt idx="5">
                  <c:v>6</c:v>
                </c:pt>
                <c:pt idx="6">
                  <c:v>2</c:v>
                </c:pt>
                <c:pt idx="7">
                  <c:v>6</c:v>
                </c:pt>
                <c:pt idx="8">
                  <c:v>6</c:v>
                </c:pt>
                <c:pt idx="9">
                  <c:v>3</c:v>
                </c:pt>
                <c:pt idx="10">
                  <c:v>3</c:v>
                </c:pt>
                <c:pt idx="11">
                  <c:v>4</c:v>
                </c:pt>
                <c:pt idx="12">
                  <c:v>3</c:v>
                </c:pt>
              </c:numCache>
            </c:numRef>
          </c:val>
          <c:bubble3D val="1"/>
        </c:ser>
        <c:ser>
          <c:idx val="5"/>
          <c:order val="5"/>
          <c:tx>
            <c:strRef>
              <c:f>ورقة1!$A$7</c:f>
              <c:strCache>
                <c:ptCount val="1"/>
                <c:pt idx="0">
                  <c:v>رهف</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ورقة1!$B$7:$N$7</c:f>
            </c:numRef>
          </c:val>
        </c:ser>
        <c:ser>
          <c:idx val="6"/>
          <c:order val="6"/>
          <c:tx>
            <c:strRef>
              <c:f>ورقة1!$A$8</c:f>
              <c:strCache>
                <c:ptCount val="1"/>
                <c:pt idx="0">
                  <c:v>سارة</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ورقة1!$B$8:$N$8</c:f>
            </c:numRef>
          </c:val>
        </c:ser>
        <c:ser>
          <c:idx val="7"/>
          <c:order val="7"/>
          <c:tx>
            <c:strRef>
              <c:f>ورقة1!$A$9</c:f>
              <c:strCache>
                <c:ptCount val="1"/>
                <c:pt idx="0">
                  <c:v>بيسان</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ورقة1!$B$9:$N$9</c:f>
            </c:numRef>
          </c:val>
        </c:ser>
        <c:ser>
          <c:idx val="8"/>
          <c:order val="8"/>
          <c:tx>
            <c:strRef>
              <c:f>ورقة1!$A$10</c:f>
              <c:strCache>
                <c:ptCount val="1"/>
                <c:pt idx="0">
                  <c:v>غزل</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ورقة1!$B$10:$N$10</c:f>
            </c:numRef>
          </c:val>
        </c:ser>
        <c:ser>
          <c:idx val="9"/>
          <c:order val="9"/>
          <c:tx>
            <c:strRef>
              <c:f>ورقة1!$A$11</c:f>
              <c:strCache>
                <c:ptCount val="1"/>
                <c:pt idx="0">
                  <c:v>اية</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ورقة1!$B$11:$N$11</c:f>
            </c:numRef>
          </c:val>
        </c:ser>
        <c:axId val="96522240"/>
        <c:axId val="96523776"/>
      </c:barChart>
      <c:catAx>
        <c:axId val="96522240"/>
        <c:scaling>
          <c:orientation val="minMax"/>
        </c:scaling>
        <c:axPos val="b"/>
        <c:majorGridlines>
          <c:spPr>
            <a:ln w="19050" cap="flat" cmpd="sng" algn="ctr">
              <a:solidFill>
                <a:schemeClr val="dk1">
                  <a:shade val="95000"/>
                  <a:satMod val="105000"/>
                </a:schemeClr>
              </a:solidFill>
              <a:prstDash val="sysDot"/>
            </a:ln>
            <a:effectLst/>
          </c:spPr>
        </c:majorGridlines>
        <c:majorTickMark val="none"/>
        <c:tickLblPos val="nextTo"/>
        <c:spPr>
          <a:ln w="9525">
            <a:noFill/>
          </a:ln>
        </c:spPr>
        <c:crossAx val="96523776"/>
        <c:crosses val="autoZero"/>
        <c:auto val="1"/>
        <c:lblAlgn val="ctr"/>
        <c:lblOffset val="100"/>
      </c:catAx>
      <c:valAx>
        <c:axId val="96523776"/>
        <c:scaling>
          <c:orientation val="minMax"/>
          <c:max val="10"/>
        </c:scaling>
        <c:axPos val="l"/>
        <c:numFmt formatCode="General" sourceLinked="1"/>
        <c:majorTickMark val="none"/>
        <c:tickLblPos val="nextTo"/>
        <c:crossAx val="96522240"/>
        <c:crosses val="autoZero"/>
        <c:crossBetween val="between"/>
      </c:valAx>
      <c:dTable>
        <c:showHorzBorder val="1"/>
        <c:showVertBorder val="1"/>
        <c:showOutline val="1"/>
        <c:showKeys val="1"/>
      </c:dTable>
    </c:plotArea>
    <c:plotVisOnly val="1"/>
  </c:chart>
  <c:spPr>
    <a:noFill/>
    <a:ln>
      <a:noFill/>
    </a:ln>
  </c:spPr>
  <c:txPr>
    <a:bodyPr/>
    <a:lstStyle/>
    <a:p>
      <a:pPr>
        <a:defRPr sz="1000">
          <a:latin typeface="Times New Roman" pitchFamily="18" charset="0"/>
          <a:cs typeface="Times New Roman" pitchFamily="18"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ورقة1!$B$1</c:f>
              <c:strCache>
                <c:ptCount val="1"/>
                <c:pt idx="0">
                  <c:v>المبيعات</c:v>
                </c:pt>
              </c:strCache>
            </c:strRef>
          </c:tx>
          <c:dPt>
            <c:idx val="1"/>
            <c:spPr>
              <a:solidFill>
                <a:schemeClr val="accent2"/>
              </a:solidFill>
            </c:spPr>
          </c:dPt>
          <c:dLbls>
            <c:dLblPos val="outEnd"/>
            <c:showVal val="1"/>
          </c:dLbls>
          <c:cat>
            <c:strRef>
              <c:f>ورقة1!$A$2:$A$3</c:f>
              <c:strCache>
                <c:ptCount val="2"/>
                <c:pt idx="0">
                  <c:v>ذكور</c:v>
                </c:pt>
                <c:pt idx="1">
                  <c:v>إناث</c:v>
                </c:pt>
              </c:strCache>
            </c:strRef>
          </c:cat>
          <c:val>
            <c:numRef>
              <c:f>ورقة1!$B$2:$B$3</c:f>
              <c:numCache>
                <c:formatCode>General</c:formatCode>
                <c:ptCount val="2"/>
                <c:pt idx="0" formatCode="#,##0">
                  <c:v>2905</c:v>
                </c:pt>
                <c:pt idx="1">
                  <c:v>315</c:v>
                </c:pt>
              </c:numCache>
            </c:numRef>
          </c:val>
        </c:ser>
        <c:axId val="85435520"/>
        <c:axId val="85447808"/>
      </c:barChart>
      <c:catAx>
        <c:axId val="85435520"/>
        <c:scaling>
          <c:orientation val="minMax"/>
        </c:scaling>
        <c:axPos val="b"/>
        <c:tickLblPos val="nextTo"/>
        <c:crossAx val="85447808"/>
        <c:crosses val="autoZero"/>
        <c:auto val="1"/>
        <c:lblAlgn val="ctr"/>
        <c:lblOffset val="100"/>
      </c:catAx>
      <c:valAx>
        <c:axId val="85447808"/>
        <c:scaling>
          <c:orientation val="minMax"/>
        </c:scaling>
        <c:axPos val="l"/>
        <c:numFmt formatCode="#,##0" sourceLinked="1"/>
        <c:tickLblPos val="nextTo"/>
        <c:crossAx val="85435520"/>
        <c:crosses val="autoZero"/>
        <c:crossBetween val="between"/>
      </c:valAx>
      <c:spPr>
        <a:noFill/>
        <a:ln w="25400">
          <a:noFill/>
        </a:ln>
      </c:spPr>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6818749751152294E-2"/>
          <c:y val="0.12853885049343136"/>
          <c:w val="0.79617501584133954"/>
          <c:h val="0.71697376573005456"/>
        </c:manualLayout>
      </c:layout>
      <c:lineChart>
        <c:grouping val="standard"/>
        <c:ser>
          <c:idx val="0"/>
          <c:order val="0"/>
          <c:tx>
            <c:strRef>
              <c:f>ورقة1!$A$2</c:f>
              <c:strCache>
                <c:ptCount val="1"/>
                <c:pt idx="0">
                  <c:v>اناث</c:v>
                </c:pt>
              </c:strCache>
            </c:strRef>
          </c:tx>
          <c:dLbls>
            <c:dLblPos val="t"/>
            <c:showVal val="1"/>
          </c:dLbls>
          <c:cat>
            <c:strRef>
              <c:f>ورقة1!$B$1:$P$1</c:f>
              <c:strCache>
                <c:ptCount val="11"/>
                <c:pt idx="0">
                  <c:v>2001</c:v>
                </c:pt>
                <c:pt idx="1">
                  <c:v>2002</c:v>
                </c:pt>
                <c:pt idx="2">
                  <c:v>2003</c:v>
                </c:pt>
                <c:pt idx="3">
                  <c:v>2004</c:v>
                </c:pt>
                <c:pt idx="4">
                  <c:v>2005</c:v>
                </c:pt>
                <c:pt idx="5">
                  <c:v>2006</c:v>
                </c:pt>
                <c:pt idx="6">
                  <c:v>2007</c:v>
                </c:pt>
                <c:pt idx="7">
                  <c:v>2008</c:v>
                </c:pt>
                <c:pt idx="8">
                  <c:v>2009</c:v>
                </c:pt>
                <c:pt idx="9">
                  <c:v>2010</c:v>
                </c:pt>
                <c:pt idx="10">
                  <c:v>2011</c:v>
                </c:pt>
              </c:strCache>
            </c:strRef>
          </c:cat>
          <c:val>
            <c:numRef>
              <c:f>ورقة1!$B$2:$P$2</c:f>
              <c:numCache>
                <c:formatCode>#,##0</c:formatCode>
                <c:ptCount val="11"/>
                <c:pt idx="0">
                  <c:v>1510</c:v>
                </c:pt>
                <c:pt idx="1">
                  <c:v>1452</c:v>
                </c:pt>
                <c:pt idx="2">
                  <c:v>1458</c:v>
                </c:pt>
                <c:pt idx="3">
                  <c:v>1492</c:v>
                </c:pt>
                <c:pt idx="4">
                  <c:v>1477</c:v>
                </c:pt>
                <c:pt idx="5">
                  <c:v>1527</c:v>
                </c:pt>
                <c:pt idx="6">
                  <c:v>1506</c:v>
                </c:pt>
                <c:pt idx="7">
                  <c:v>1531</c:v>
                </c:pt>
                <c:pt idx="8">
                  <c:v>1422</c:v>
                </c:pt>
                <c:pt idx="9">
                  <c:v>1443</c:v>
                </c:pt>
                <c:pt idx="10">
                  <c:v>1410</c:v>
                </c:pt>
              </c:numCache>
            </c:numRef>
          </c:val>
          <c:smooth val="1"/>
        </c:ser>
        <c:ser>
          <c:idx val="1"/>
          <c:order val="1"/>
          <c:tx>
            <c:strRef>
              <c:f>ورقة1!$A$3</c:f>
              <c:strCache>
                <c:ptCount val="1"/>
                <c:pt idx="0">
                  <c:v>ذكور</c:v>
                </c:pt>
              </c:strCache>
            </c:strRef>
          </c:tx>
          <c:dLbls>
            <c:dLblPos val="t"/>
            <c:showVal val="1"/>
          </c:dLbls>
          <c:cat>
            <c:strRef>
              <c:f>ورقة1!$B$1:$P$1</c:f>
              <c:strCache>
                <c:ptCount val="11"/>
                <c:pt idx="0">
                  <c:v>2001</c:v>
                </c:pt>
                <c:pt idx="1">
                  <c:v>2002</c:v>
                </c:pt>
                <c:pt idx="2">
                  <c:v>2003</c:v>
                </c:pt>
                <c:pt idx="3">
                  <c:v>2004</c:v>
                </c:pt>
                <c:pt idx="4">
                  <c:v>2005</c:v>
                </c:pt>
                <c:pt idx="5">
                  <c:v>2006</c:v>
                </c:pt>
                <c:pt idx="6">
                  <c:v>2007</c:v>
                </c:pt>
                <c:pt idx="7">
                  <c:v>2008</c:v>
                </c:pt>
                <c:pt idx="8">
                  <c:v>2009</c:v>
                </c:pt>
                <c:pt idx="9">
                  <c:v>2010</c:v>
                </c:pt>
                <c:pt idx="10">
                  <c:v>2011</c:v>
                </c:pt>
              </c:strCache>
            </c:strRef>
          </c:cat>
          <c:val>
            <c:numRef>
              <c:f>ورقة1!$B$3:$P$3</c:f>
              <c:numCache>
                <c:formatCode>#,##0</c:formatCode>
                <c:ptCount val="11"/>
                <c:pt idx="0">
                  <c:v>1198</c:v>
                </c:pt>
                <c:pt idx="1">
                  <c:v>1235</c:v>
                </c:pt>
                <c:pt idx="2">
                  <c:v>1208</c:v>
                </c:pt>
                <c:pt idx="3">
                  <c:v>1253</c:v>
                </c:pt>
                <c:pt idx="4">
                  <c:v>1243</c:v>
                </c:pt>
                <c:pt idx="5">
                  <c:v>1244</c:v>
                </c:pt>
                <c:pt idx="6">
                  <c:v>1226</c:v>
                </c:pt>
                <c:pt idx="7">
                  <c:v>1248</c:v>
                </c:pt>
                <c:pt idx="8">
                  <c:v>1216</c:v>
                </c:pt>
                <c:pt idx="9">
                  <c:v>1273</c:v>
                </c:pt>
                <c:pt idx="10">
                  <c:v>1212</c:v>
                </c:pt>
              </c:numCache>
            </c:numRef>
          </c:val>
          <c:smooth val="1"/>
        </c:ser>
        <c:dLbls>
          <c:showVal val="1"/>
        </c:dLbls>
        <c:marker val="1"/>
        <c:axId val="98295808"/>
        <c:axId val="98297344"/>
      </c:lineChart>
      <c:catAx>
        <c:axId val="98295808"/>
        <c:scaling>
          <c:orientation val="minMax"/>
        </c:scaling>
        <c:axPos val="b"/>
        <c:tickLblPos val="nextTo"/>
        <c:crossAx val="98297344"/>
        <c:crosses val="autoZero"/>
        <c:auto val="1"/>
        <c:lblAlgn val="ctr"/>
        <c:lblOffset val="100"/>
      </c:catAx>
      <c:valAx>
        <c:axId val="98297344"/>
        <c:scaling>
          <c:orientation val="minMax"/>
          <c:max val="1600"/>
          <c:min val="1000"/>
        </c:scaling>
        <c:axPos val="l"/>
        <c:numFmt formatCode="#,##0" sourceLinked="1"/>
        <c:tickLblPos val="nextTo"/>
        <c:crossAx val="98295808"/>
        <c:crosses val="autoZero"/>
        <c:crossBetween val="between"/>
        <c:majorUnit val="100"/>
        <c:minorUnit val="40"/>
      </c:valAx>
    </c:plotArea>
    <c:legend>
      <c:legendPos val="r"/>
      <c:layout>
        <c:manualLayout>
          <c:xMode val="edge"/>
          <c:yMode val="edge"/>
          <c:x val="0.85678784098234706"/>
          <c:y val="0.2683323976689585"/>
          <c:w val="0.14081144453103941"/>
          <c:h val="0.44485790321752638"/>
        </c:manualLayout>
      </c:layout>
      <c:txPr>
        <a:bodyPr/>
        <a:lstStyle/>
        <a:p>
          <a:pPr>
            <a:defRPr b="1"/>
          </a:pPr>
          <a:endParaRPr lang="ar-SA"/>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rAngAx val="1"/>
    </c:view3D>
    <c:plotArea>
      <c:layout>
        <c:manualLayout>
          <c:layoutTarget val="inner"/>
          <c:xMode val="edge"/>
          <c:yMode val="edge"/>
          <c:x val="9.2887612430067934E-2"/>
          <c:y val="5.1252003252456879E-2"/>
          <c:w val="0.87997075224558396"/>
          <c:h val="0.83635794618325199"/>
        </c:manualLayout>
      </c:layout>
      <c:bar3DChart>
        <c:barDir val="col"/>
        <c:grouping val="clustered"/>
        <c:ser>
          <c:idx val="0"/>
          <c:order val="0"/>
          <c:tx>
            <c:strRef>
              <c:f>ورقة1!$B$1</c:f>
              <c:strCache>
                <c:ptCount val="1"/>
                <c:pt idx="0">
                  <c:v>2011</c:v>
                </c:pt>
              </c:strCache>
            </c:strRef>
          </c:tx>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ورقة1!$B$2:$B$11</c:f>
              <c:numCache>
                <c:formatCode>#,##0</c:formatCode>
                <c:ptCount val="10"/>
                <c:pt idx="0">
                  <c:v>4464</c:v>
                </c:pt>
                <c:pt idx="1">
                  <c:v>2009</c:v>
                </c:pt>
                <c:pt idx="2">
                  <c:v>974</c:v>
                </c:pt>
                <c:pt idx="3">
                  <c:v>743</c:v>
                </c:pt>
                <c:pt idx="4">
                  <c:v>696</c:v>
                </c:pt>
                <c:pt idx="5">
                  <c:v>625</c:v>
                </c:pt>
                <c:pt idx="6">
                  <c:v>609</c:v>
                </c:pt>
                <c:pt idx="7">
                  <c:v>571</c:v>
                </c:pt>
                <c:pt idx="8">
                  <c:v>530</c:v>
                </c:pt>
                <c:pt idx="9">
                  <c:v>517</c:v>
                </c:pt>
              </c:numCache>
            </c:numRef>
          </c:val>
        </c:ser>
        <c:ser>
          <c:idx val="1"/>
          <c:order val="1"/>
          <c:tx>
            <c:strRef>
              <c:f>ورقة1!$C$1</c:f>
              <c:strCache>
                <c:ptCount val="1"/>
                <c:pt idx="0">
                  <c:v>2010</c:v>
                </c:pt>
              </c:strCache>
            </c:strRef>
          </c:tx>
          <c:spPr>
            <a:solidFill>
              <a:schemeClr val="accent3">
                <a:lumMod val="60000"/>
                <a:lumOff val="40000"/>
              </a:schemeClr>
            </a:solidFill>
          </c:spPr>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ورقة1!$C$2:$C$11</c:f>
              <c:numCache>
                <c:formatCode>#,##0</c:formatCode>
                <c:ptCount val="10"/>
                <c:pt idx="0">
                  <c:v>4993</c:v>
                </c:pt>
                <c:pt idx="1">
                  <c:v>2217</c:v>
                </c:pt>
                <c:pt idx="2">
                  <c:v>1055</c:v>
                </c:pt>
                <c:pt idx="3">
                  <c:v>816</c:v>
                </c:pt>
                <c:pt idx="4">
                  <c:v>812</c:v>
                </c:pt>
                <c:pt idx="5">
                  <c:v>712</c:v>
                </c:pt>
                <c:pt idx="6">
                  <c:v>588</c:v>
                </c:pt>
                <c:pt idx="7">
                  <c:v>607</c:v>
                </c:pt>
                <c:pt idx="8">
                  <c:v>643</c:v>
                </c:pt>
                <c:pt idx="9">
                  <c:v>525</c:v>
                </c:pt>
              </c:numCache>
            </c:numRef>
          </c:val>
        </c:ser>
        <c:ser>
          <c:idx val="2"/>
          <c:order val="2"/>
          <c:tx>
            <c:strRef>
              <c:f>ورقة1!$D$1</c:f>
              <c:strCache>
                <c:ptCount val="1"/>
                <c:pt idx="0">
                  <c:v>2001</c:v>
                </c:pt>
              </c:strCache>
            </c:strRef>
          </c:tx>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ورقة1!$D$2:$D$11</c:f>
            </c:numRef>
          </c:val>
        </c:ser>
        <c:shape val="box"/>
        <c:axId val="85117952"/>
        <c:axId val="85226240"/>
        <c:axId val="0"/>
      </c:bar3DChart>
      <c:catAx>
        <c:axId val="85117952"/>
        <c:scaling>
          <c:orientation val="minMax"/>
        </c:scaling>
        <c:axPos val="b"/>
        <c:tickLblPos val="nextTo"/>
        <c:crossAx val="85226240"/>
        <c:crosses val="autoZero"/>
        <c:auto val="1"/>
        <c:lblAlgn val="ctr"/>
        <c:lblOffset val="100"/>
      </c:catAx>
      <c:valAx>
        <c:axId val="85226240"/>
        <c:scaling>
          <c:orientation val="minMax"/>
        </c:scaling>
        <c:axPos val="l"/>
        <c:numFmt formatCode="#,##0" sourceLinked="1"/>
        <c:tickLblPos val="nextTo"/>
        <c:crossAx val="85117952"/>
        <c:crosses val="autoZero"/>
        <c:crossBetween val="between"/>
      </c:valAx>
      <c:spPr>
        <a:solidFill>
          <a:schemeClr val="bg1"/>
        </a:solidFill>
      </c:spPr>
    </c:plotArea>
    <c:legend>
      <c:legendPos val="r"/>
      <c:layout>
        <c:manualLayout>
          <c:xMode val="edge"/>
          <c:yMode val="edge"/>
          <c:x val="0.61384483512281496"/>
          <c:y val="7.030584653477763E-2"/>
          <c:w val="0.19098673605988578"/>
          <c:h val="0.16695048726878314"/>
        </c:manualLayout>
      </c:layout>
    </c:legend>
    <c:plotVisOnly val="1"/>
  </c:chart>
  <c:spPr>
    <a:noFill/>
    <a:ln>
      <a:noFill/>
    </a:ln>
  </c:spPr>
  <c:txPr>
    <a:bodyPr/>
    <a:lstStyle/>
    <a:p>
      <a:pPr>
        <a:defRPr>
          <a:solidFill>
            <a:schemeClr val="tx1"/>
          </a:solidFil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view3D>
      <c:rAngAx val="1"/>
    </c:view3D>
    <c:plotArea>
      <c:layout>
        <c:manualLayout>
          <c:layoutTarget val="inner"/>
          <c:xMode val="edge"/>
          <c:yMode val="edge"/>
          <c:x val="9.2887612430067934E-2"/>
          <c:y val="5.1252003252456879E-2"/>
          <c:w val="0.87997075224558508"/>
          <c:h val="0.83635794618325199"/>
        </c:manualLayout>
      </c:layout>
      <c:bar3DChart>
        <c:barDir val="col"/>
        <c:grouping val="clustered"/>
        <c:ser>
          <c:idx val="0"/>
          <c:order val="0"/>
          <c:tx>
            <c:strRef>
              <c:f>ورقة1!$B$1</c:f>
              <c:strCache>
                <c:ptCount val="1"/>
                <c:pt idx="0">
                  <c:v>2011</c:v>
                </c:pt>
              </c:strCache>
            </c:strRef>
          </c:tx>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ورقة1!$B$2:$B$11</c:f>
              <c:numCache>
                <c:formatCode>#,##0</c:formatCode>
                <c:ptCount val="10"/>
                <c:pt idx="0">
                  <c:v>4464</c:v>
                </c:pt>
                <c:pt idx="1">
                  <c:v>2009</c:v>
                </c:pt>
                <c:pt idx="2">
                  <c:v>974</c:v>
                </c:pt>
                <c:pt idx="3">
                  <c:v>743</c:v>
                </c:pt>
                <c:pt idx="4">
                  <c:v>696</c:v>
                </c:pt>
                <c:pt idx="5">
                  <c:v>625</c:v>
                </c:pt>
                <c:pt idx="6">
                  <c:v>609</c:v>
                </c:pt>
                <c:pt idx="7">
                  <c:v>571</c:v>
                </c:pt>
                <c:pt idx="8">
                  <c:v>530</c:v>
                </c:pt>
                <c:pt idx="9">
                  <c:v>517</c:v>
                </c:pt>
              </c:numCache>
            </c:numRef>
          </c:val>
        </c:ser>
        <c:ser>
          <c:idx val="1"/>
          <c:order val="1"/>
          <c:tx>
            <c:strRef>
              <c:f>ورقة1!$C$1</c:f>
              <c:strCache>
                <c:ptCount val="1"/>
                <c:pt idx="0">
                  <c:v>2010</c:v>
                </c:pt>
              </c:strCache>
            </c:strRef>
          </c:tx>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ورقة1!$C$2:$C$11</c:f>
            </c:numRef>
          </c:val>
        </c:ser>
        <c:ser>
          <c:idx val="2"/>
          <c:order val="2"/>
          <c:tx>
            <c:strRef>
              <c:f>ورقة1!$D$1</c:f>
              <c:strCache>
                <c:ptCount val="1"/>
                <c:pt idx="0">
                  <c:v>2001</c:v>
                </c:pt>
              </c:strCache>
            </c:strRef>
          </c:tx>
          <c:spPr>
            <a:solidFill>
              <a:schemeClr val="accent3">
                <a:lumMod val="60000"/>
                <a:lumOff val="40000"/>
              </a:schemeClr>
            </a:solidFill>
          </c:spPr>
          <c:cat>
            <c:strRef>
              <c:f>ورقة1!$A$2:$A$11</c:f>
              <c:strCache>
                <c:ptCount val="10"/>
                <c:pt idx="0">
                  <c:v>محمد</c:v>
                </c:pt>
                <c:pt idx="1">
                  <c:v>أحمد</c:v>
                </c:pt>
                <c:pt idx="2">
                  <c:v>يوسف</c:v>
                </c:pt>
                <c:pt idx="3">
                  <c:v>عمر</c:v>
                </c:pt>
                <c:pt idx="4">
                  <c:v>محمود</c:v>
                </c:pt>
                <c:pt idx="5">
                  <c:v>أمير</c:v>
                </c:pt>
                <c:pt idx="6">
                  <c:v>آدم</c:v>
                </c:pt>
                <c:pt idx="7">
                  <c:v>علي</c:v>
                </c:pt>
                <c:pt idx="8">
                  <c:v>إبراهيم</c:v>
                </c:pt>
                <c:pt idx="9">
                  <c:v>يامن</c:v>
                </c:pt>
              </c:strCache>
            </c:strRef>
          </c:cat>
          <c:val>
            <c:numRef>
              <c:f>ورقة1!$D$2:$D$11</c:f>
              <c:numCache>
                <c:formatCode>#,##0</c:formatCode>
                <c:ptCount val="10"/>
                <c:pt idx="0">
                  <c:v>4735</c:v>
                </c:pt>
                <c:pt idx="1">
                  <c:v>2293</c:v>
                </c:pt>
                <c:pt idx="2">
                  <c:v>526</c:v>
                </c:pt>
                <c:pt idx="3">
                  <c:v>611</c:v>
                </c:pt>
                <c:pt idx="4">
                  <c:v>931</c:v>
                </c:pt>
                <c:pt idx="5">
                  <c:v>370</c:v>
                </c:pt>
                <c:pt idx="6">
                  <c:v>99</c:v>
                </c:pt>
                <c:pt idx="7">
                  <c:v>454</c:v>
                </c:pt>
                <c:pt idx="8">
                  <c:v>580</c:v>
                </c:pt>
                <c:pt idx="9">
                  <c:v>3</c:v>
                </c:pt>
              </c:numCache>
            </c:numRef>
          </c:val>
        </c:ser>
        <c:shape val="box"/>
        <c:axId val="85320448"/>
        <c:axId val="85321984"/>
        <c:axId val="0"/>
      </c:bar3DChart>
      <c:catAx>
        <c:axId val="85320448"/>
        <c:scaling>
          <c:orientation val="minMax"/>
        </c:scaling>
        <c:axPos val="b"/>
        <c:tickLblPos val="nextTo"/>
        <c:crossAx val="85321984"/>
        <c:crosses val="autoZero"/>
        <c:auto val="1"/>
        <c:lblAlgn val="ctr"/>
        <c:lblOffset val="100"/>
      </c:catAx>
      <c:valAx>
        <c:axId val="85321984"/>
        <c:scaling>
          <c:orientation val="minMax"/>
        </c:scaling>
        <c:axPos val="l"/>
        <c:numFmt formatCode="#,##0" sourceLinked="1"/>
        <c:tickLblPos val="nextTo"/>
        <c:crossAx val="85320448"/>
        <c:crosses val="autoZero"/>
        <c:crossBetween val="between"/>
      </c:valAx>
    </c:plotArea>
    <c:legend>
      <c:legendPos val="r"/>
      <c:layout>
        <c:manualLayout>
          <c:xMode val="edge"/>
          <c:yMode val="edge"/>
          <c:x val="0.61384483512281574"/>
          <c:y val="7.030584653477763E-2"/>
          <c:w val="0.19098673605988578"/>
          <c:h val="0.16695048726878314"/>
        </c:manualLayout>
      </c:layout>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9067411445365176E-2"/>
          <c:y val="7.4302405747669123E-2"/>
          <c:w val="0.88003661080826356"/>
          <c:h val="0.8155697473299709"/>
        </c:manualLayout>
      </c:layout>
      <c:barChart>
        <c:barDir val="col"/>
        <c:grouping val="clustered"/>
        <c:ser>
          <c:idx val="0"/>
          <c:order val="0"/>
          <c:tx>
            <c:strRef>
              <c:f>ورقة1!$A$2</c:f>
              <c:strCache>
                <c:ptCount val="1"/>
                <c:pt idx="0">
                  <c:v>محمد</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ورقة1!$B$2:$M$2</c:f>
              <c:numCache>
                <c:formatCode>General</c:formatCode>
                <c:ptCount val="12"/>
                <c:pt idx="0">
                  <c:v>1</c:v>
                </c:pt>
                <c:pt idx="1">
                  <c:v>1</c:v>
                </c:pt>
                <c:pt idx="2">
                  <c:v>1</c:v>
                </c:pt>
                <c:pt idx="3">
                  <c:v>1</c:v>
                </c:pt>
                <c:pt idx="4">
                  <c:v>1</c:v>
                </c:pt>
                <c:pt idx="5">
                  <c:v>1</c:v>
                </c:pt>
                <c:pt idx="6">
                  <c:v>1</c:v>
                </c:pt>
                <c:pt idx="7">
                  <c:v>1</c:v>
                </c:pt>
                <c:pt idx="8">
                  <c:v>1</c:v>
                </c:pt>
                <c:pt idx="9">
                  <c:v>1</c:v>
                </c:pt>
                <c:pt idx="10">
                  <c:v>1</c:v>
                </c:pt>
                <c:pt idx="11">
                  <c:v>1</c:v>
                </c:pt>
              </c:numCache>
            </c:numRef>
          </c:val>
          <c:bubble3D val="1"/>
        </c:ser>
        <c:ser>
          <c:idx val="1"/>
          <c:order val="1"/>
          <c:tx>
            <c:strRef>
              <c:f>ورقة1!$A$3</c:f>
              <c:strCache>
                <c:ptCount val="1"/>
                <c:pt idx="0">
                  <c:v>أحمد</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ورقة1!$B$3:$M$3</c:f>
              <c:numCache>
                <c:formatCode>General</c:formatCode>
                <c:ptCount val="12"/>
                <c:pt idx="0">
                  <c:v>2</c:v>
                </c:pt>
                <c:pt idx="1">
                  <c:v>2</c:v>
                </c:pt>
                <c:pt idx="2">
                  <c:v>2</c:v>
                </c:pt>
                <c:pt idx="3">
                  <c:v>2</c:v>
                </c:pt>
                <c:pt idx="4">
                  <c:v>2</c:v>
                </c:pt>
                <c:pt idx="5">
                  <c:v>2</c:v>
                </c:pt>
                <c:pt idx="6">
                  <c:v>2</c:v>
                </c:pt>
                <c:pt idx="7">
                  <c:v>2</c:v>
                </c:pt>
                <c:pt idx="8">
                  <c:v>2</c:v>
                </c:pt>
                <c:pt idx="9">
                  <c:v>2</c:v>
                </c:pt>
                <c:pt idx="10">
                  <c:v>2</c:v>
                </c:pt>
                <c:pt idx="11">
                  <c:v>2</c:v>
                </c:pt>
              </c:numCache>
            </c:numRef>
          </c:val>
          <c:bubble3D val="1"/>
        </c:ser>
        <c:ser>
          <c:idx val="2"/>
          <c:order val="2"/>
          <c:tx>
            <c:strRef>
              <c:f>ورقة1!$A$4</c:f>
              <c:strCache>
                <c:ptCount val="1"/>
                <c:pt idx="0">
                  <c:v>يوسف</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ورقة1!$B$4:$M$4</c:f>
              <c:numCache>
                <c:formatCode>General</c:formatCode>
                <c:ptCount val="12"/>
                <c:pt idx="0">
                  <c:v>3</c:v>
                </c:pt>
                <c:pt idx="1">
                  <c:v>4</c:v>
                </c:pt>
                <c:pt idx="2">
                  <c:v>4</c:v>
                </c:pt>
                <c:pt idx="3">
                  <c:v>3</c:v>
                </c:pt>
                <c:pt idx="4">
                  <c:v>3</c:v>
                </c:pt>
                <c:pt idx="5">
                  <c:v>5</c:v>
                </c:pt>
                <c:pt idx="6">
                  <c:v>10</c:v>
                </c:pt>
                <c:pt idx="7">
                  <c:v>4</c:v>
                </c:pt>
                <c:pt idx="8">
                  <c:v>9</c:v>
                </c:pt>
                <c:pt idx="9">
                  <c:v>3</c:v>
                </c:pt>
                <c:pt idx="10">
                  <c:v>3</c:v>
                </c:pt>
                <c:pt idx="11">
                  <c:v>3</c:v>
                </c:pt>
              </c:numCache>
            </c:numRef>
          </c:val>
          <c:bubble3D val="1"/>
        </c:ser>
        <c:ser>
          <c:idx val="3"/>
          <c:order val="3"/>
          <c:tx>
            <c:strRef>
              <c:f>ورقة1!$A$5</c:f>
              <c:strCache>
                <c:ptCount val="1"/>
                <c:pt idx="0">
                  <c:v>عمر</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ورقة1!$B$5:$M$5</c:f>
              <c:numCache>
                <c:formatCode>General</c:formatCode>
                <c:ptCount val="12"/>
                <c:pt idx="0">
                  <c:v>4</c:v>
                </c:pt>
                <c:pt idx="1">
                  <c:v>4</c:v>
                </c:pt>
                <c:pt idx="2">
                  <c:v>6</c:v>
                </c:pt>
                <c:pt idx="3">
                  <c:v>4</c:v>
                </c:pt>
                <c:pt idx="4">
                  <c:v>4</c:v>
                </c:pt>
                <c:pt idx="5">
                  <c:v>3</c:v>
                </c:pt>
                <c:pt idx="6">
                  <c:v>5</c:v>
                </c:pt>
                <c:pt idx="7">
                  <c:v>7</c:v>
                </c:pt>
                <c:pt idx="8">
                  <c:v>4</c:v>
                </c:pt>
                <c:pt idx="9">
                  <c:v>7</c:v>
                </c:pt>
                <c:pt idx="10">
                  <c:v>7</c:v>
                </c:pt>
                <c:pt idx="11">
                  <c:v>4</c:v>
                </c:pt>
              </c:numCache>
            </c:numRef>
          </c:val>
          <c:bubble3D val="1"/>
        </c:ser>
        <c:ser>
          <c:idx val="4"/>
          <c:order val="4"/>
          <c:tx>
            <c:strRef>
              <c:f>ورقة1!$A$6</c:f>
              <c:strCache>
                <c:ptCount val="1"/>
                <c:pt idx="0">
                  <c:v>محمود</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ورقة1!$B$6:$M$6</c:f>
              <c:numCache>
                <c:formatCode>General</c:formatCode>
                <c:ptCount val="12"/>
                <c:pt idx="0">
                  <c:v>5</c:v>
                </c:pt>
                <c:pt idx="1">
                  <c:v>3</c:v>
                </c:pt>
                <c:pt idx="2">
                  <c:v>7</c:v>
                </c:pt>
                <c:pt idx="3">
                  <c:v>8</c:v>
                </c:pt>
                <c:pt idx="4">
                  <c:v>8</c:v>
                </c:pt>
                <c:pt idx="5">
                  <c:v>6</c:v>
                </c:pt>
                <c:pt idx="6">
                  <c:v>5</c:v>
                </c:pt>
                <c:pt idx="7">
                  <c:v>6</c:v>
                </c:pt>
                <c:pt idx="8">
                  <c:v>3</c:v>
                </c:pt>
                <c:pt idx="9">
                  <c:v>5</c:v>
                </c:pt>
                <c:pt idx="10">
                  <c:v>4</c:v>
                </c:pt>
                <c:pt idx="11">
                  <c:v>5</c:v>
                </c:pt>
              </c:numCache>
            </c:numRef>
          </c:val>
          <c:bubble3D val="1"/>
        </c:ser>
        <c:ser>
          <c:idx val="5"/>
          <c:order val="5"/>
          <c:tx>
            <c:strRef>
              <c:f>ورقة1!$A$7</c:f>
              <c:strCache>
                <c:ptCount val="1"/>
                <c:pt idx="0">
                  <c:v>أمير</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ورقة1!$B$7:$M$7</c:f>
            </c:numRef>
          </c:val>
        </c:ser>
        <c:ser>
          <c:idx val="6"/>
          <c:order val="6"/>
          <c:tx>
            <c:strRef>
              <c:f>ورقة1!$A$8</c:f>
              <c:strCache>
                <c:ptCount val="1"/>
                <c:pt idx="0">
                  <c:v>آدم</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ورقة1!$B$8:$M$8</c:f>
            </c:numRef>
          </c:val>
        </c:ser>
        <c:ser>
          <c:idx val="7"/>
          <c:order val="7"/>
          <c:tx>
            <c:strRef>
              <c:f>ورقة1!$A$9</c:f>
              <c:strCache>
                <c:ptCount val="1"/>
                <c:pt idx="0">
                  <c:v>علي</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ورقة1!$B$9:$M$9</c:f>
            </c:numRef>
          </c:val>
        </c:ser>
        <c:ser>
          <c:idx val="8"/>
          <c:order val="8"/>
          <c:tx>
            <c:strRef>
              <c:f>ورقة1!$A$10</c:f>
              <c:strCache>
                <c:ptCount val="1"/>
                <c:pt idx="0">
                  <c:v>إبراهيم</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ورقة1!$B$10:$M$10</c:f>
            </c:numRef>
          </c:val>
        </c:ser>
        <c:ser>
          <c:idx val="9"/>
          <c:order val="9"/>
          <c:tx>
            <c:strRef>
              <c:f>ورقة1!$A$11</c:f>
              <c:strCache>
                <c:ptCount val="1"/>
                <c:pt idx="0">
                  <c:v>يامن</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ورقة1!$B$11:$M$11</c:f>
            </c:numRef>
          </c:val>
        </c:ser>
        <c:axId val="85374848"/>
        <c:axId val="85376384"/>
      </c:barChart>
      <c:catAx>
        <c:axId val="85374848"/>
        <c:scaling>
          <c:orientation val="minMax"/>
        </c:scaling>
        <c:axPos val="b"/>
        <c:majorGridlines>
          <c:spPr>
            <a:ln w="19050" cap="flat" cmpd="sng" algn="ctr">
              <a:solidFill>
                <a:schemeClr val="dk1">
                  <a:shade val="95000"/>
                  <a:satMod val="105000"/>
                </a:schemeClr>
              </a:solidFill>
              <a:prstDash val="sysDot"/>
            </a:ln>
            <a:effectLst/>
          </c:spPr>
        </c:majorGridlines>
        <c:majorTickMark val="none"/>
        <c:tickLblPos val="nextTo"/>
        <c:spPr>
          <a:ln w="9525">
            <a:noFill/>
          </a:ln>
        </c:spPr>
        <c:crossAx val="85376384"/>
        <c:crosses val="autoZero"/>
        <c:auto val="1"/>
        <c:lblAlgn val="ctr"/>
        <c:lblOffset val="100"/>
      </c:catAx>
      <c:valAx>
        <c:axId val="85376384"/>
        <c:scaling>
          <c:orientation val="minMax"/>
          <c:max val="10"/>
        </c:scaling>
        <c:axPos val="l"/>
        <c:numFmt formatCode="General" sourceLinked="1"/>
        <c:majorTickMark val="none"/>
        <c:tickLblPos val="nextTo"/>
        <c:crossAx val="85374848"/>
        <c:crosses val="autoZero"/>
        <c:crossBetween val="between"/>
      </c:valAx>
      <c:dTable>
        <c:showHorzBorder val="1"/>
        <c:showVertBorder val="1"/>
        <c:showOutline val="1"/>
        <c:showKeys val="1"/>
        <c:txPr>
          <a:bodyPr/>
          <a:lstStyle/>
          <a:p>
            <a:pPr rtl="0">
              <a:defRPr b="0"/>
            </a:pPr>
            <a:endParaRPr lang="ar-SA"/>
          </a:p>
        </c:txPr>
      </c:dTable>
    </c:plotArea>
    <c:plotVisOnly val="1"/>
  </c:chart>
  <c:spPr>
    <a:ln>
      <a:noFill/>
    </a:ln>
  </c:spPr>
  <c:txPr>
    <a:bodyPr/>
    <a:lstStyle/>
    <a:p>
      <a:pPr>
        <a:defRPr sz="1000"/>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9067411445365217E-2"/>
          <c:y val="7.4302405747669123E-2"/>
          <c:w val="0.88003661080826356"/>
          <c:h val="0.8155697473299709"/>
        </c:manualLayout>
      </c:layout>
      <c:barChart>
        <c:barDir val="col"/>
        <c:grouping val="clustered"/>
        <c:ser>
          <c:idx val="0"/>
          <c:order val="0"/>
          <c:tx>
            <c:strRef>
              <c:f>ورقة1!$A$2</c:f>
              <c:strCache>
                <c:ptCount val="1"/>
                <c:pt idx="0">
                  <c:v>ليان</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ورقة1!$B$2:$M$2</c:f>
              <c:numCache>
                <c:formatCode>General</c:formatCode>
                <c:ptCount val="12"/>
                <c:pt idx="0">
                  <c:v>1</c:v>
                </c:pt>
                <c:pt idx="1">
                  <c:v>1</c:v>
                </c:pt>
                <c:pt idx="2">
                  <c:v>1</c:v>
                </c:pt>
                <c:pt idx="3">
                  <c:v>1</c:v>
                </c:pt>
                <c:pt idx="4">
                  <c:v>1</c:v>
                </c:pt>
                <c:pt idx="5">
                  <c:v>7</c:v>
                </c:pt>
                <c:pt idx="6">
                  <c:v>1</c:v>
                </c:pt>
                <c:pt idx="7">
                  <c:v>1</c:v>
                </c:pt>
                <c:pt idx="8">
                  <c:v>6</c:v>
                </c:pt>
                <c:pt idx="9">
                  <c:v>3</c:v>
                </c:pt>
                <c:pt idx="10">
                  <c:v>1</c:v>
                </c:pt>
                <c:pt idx="11">
                  <c:v>2</c:v>
                </c:pt>
              </c:numCache>
            </c:numRef>
          </c:val>
          <c:bubble3D val="1"/>
        </c:ser>
        <c:ser>
          <c:idx val="1"/>
          <c:order val="1"/>
          <c:tx>
            <c:strRef>
              <c:f>ورقة1!$A$3</c:f>
              <c:strCache>
                <c:ptCount val="1"/>
                <c:pt idx="0">
                  <c:v>جنى</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ورقة1!$B$3:$M$3</c:f>
              <c:numCache>
                <c:formatCode>General</c:formatCode>
                <c:ptCount val="12"/>
                <c:pt idx="0">
                  <c:v>2</c:v>
                </c:pt>
                <c:pt idx="1">
                  <c:v>2</c:v>
                </c:pt>
                <c:pt idx="2">
                  <c:v>2</c:v>
                </c:pt>
                <c:pt idx="3">
                  <c:v>3</c:v>
                </c:pt>
                <c:pt idx="4">
                  <c:v>5</c:v>
                </c:pt>
                <c:pt idx="5">
                  <c:v>1</c:v>
                </c:pt>
                <c:pt idx="6">
                  <c:v>2</c:v>
                </c:pt>
                <c:pt idx="7">
                  <c:v>3</c:v>
                </c:pt>
                <c:pt idx="8">
                  <c:v>1</c:v>
                </c:pt>
                <c:pt idx="9">
                  <c:v>2</c:v>
                </c:pt>
                <c:pt idx="10">
                  <c:v>2</c:v>
                </c:pt>
                <c:pt idx="11">
                  <c:v>3</c:v>
                </c:pt>
              </c:numCache>
            </c:numRef>
          </c:val>
          <c:bubble3D val="1"/>
        </c:ser>
        <c:ser>
          <c:idx val="2"/>
          <c:order val="2"/>
          <c:tx>
            <c:strRef>
              <c:f>ورقة1!$A$4</c:f>
              <c:strCache>
                <c:ptCount val="1"/>
                <c:pt idx="0">
                  <c:v>ريماس</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ورقة1!$B$4:$M$4</c:f>
              <c:numCache>
                <c:formatCode>General</c:formatCode>
                <c:ptCount val="12"/>
                <c:pt idx="0">
                  <c:v>3</c:v>
                </c:pt>
                <c:pt idx="1">
                  <c:v>13</c:v>
                </c:pt>
                <c:pt idx="2">
                  <c:v>3</c:v>
                </c:pt>
                <c:pt idx="3">
                  <c:v>6</c:v>
                </c:pt>
                <c:pt idx="4">
                  <c:v>2</c:v>
                </c:pt>
                <c:pt idx="5">
                  <c:v>5</c:v>
                </c:pt>
                <c:pt idx="6">
                  <c:v>4</c:v>
                </c:pt>
                <c:pt idx="7">
                  <c:v>2</c:v>
                </c:pt>
                <c:pt idx="8">
                  <c:v>1</c:v>
                </c:pt>
                <c:pt idx="9">
                  <c:v>1</c:v>
                </c:pt>
                <c:pt idx="10">
                  <c:v>13</c:v>
                </c:pt>
                <c:pt idx="11">
                  <c:v>4</c:v>
                </c:pt>
              </c:numCache>
            </c:numRef>
          </c:val>
          <c:bubble3D val="1"/>
        </c:ser>
        <c:ser>
          <c:idx val="3"/>
          <c:order val="3"/>
          <c:tx>
            <c:strRef>
              <c:f>ورقة1!$A$5</c:f>
              <c:strCache>
                <c:ptCount val="1"/>
                <c:pt idx="0">
                  <c:v>حلا</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ورقة1!$B$5:$M$5</c:f>
              <c:numCache>
                <c:formatCode>General</c:formatCode>
                <c:ptCount val="12"/>
                <c:pt idx="0">
                  <c:v>4</c:v>
                </c:pt>
                <c:pt idx="1">
                  <c:v>5</c:v>
                </c:pt>
                <c:pt idx="2">
                  <c:v>5</c:v>
                </c:pt>
                <c:pt idx="3">
                  <c:v>1</c:v>
                </c:pt>
                <c:pt idx="4">
                  <c:v>3</c:v>
                </c:pt>
                <c:pt idx="5">
                  <c:v>10</c:v>
                </c:pt>
                <c:pt idx="6">
                  <c:v>3</c:v>
                </c:pt>
                <c:pt idx="7">
                  <c:v>4</c:v>
                </c:pt>
                <c:pt idx="8">
                  <c:v>1</c:v>
                </c:pt>
                <c:pt idx="9">
                  <c:v>5</c:v>
                </c:pt>
                <c:pt idx="10">
                  <c:v>3</c:v>
                </c:pt>
                <c:pt idx="11">
                  <c:v>5</c:v>
                </c:pt>
              </c:numCache>
            </c:numRef>
          </c:val>
          <c:bubble3D val="1"/>
        </c:ser>
        <c:ser>
          <c:idx val="4"/>
          <c:order val="4"/>
          <c:tx>
            <c:strRef>
              <c:f>ورقة1!$A$6</c:f>
              <c:strCache>
                <c:ptCount val="1"/>
                <c:pt idx="0">
                  <c:v>لين</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ورقة1!$B$6:$M$6</c:f>
              <c:numCache>
                <c:formatCode>General</c:formatCode>
                <c:ptCount val="12"/>
                <c:pt idx="0">
                  <c:v>5</c:v>
                </c:pt>
                <c:pt idx="1">
                  <c:v>3</c:v>
                </c:pt>
                <c:pt idx="2">
                  <c:v>4</c:v>
                </c:pt>
                <c:pt idx="3">
                  <c:v>5</c:v>
                </c:pt>
                <c:pt idx="4">
                  <c:v>4</c:v>
                </c:pt>
                <c:pt idx="5">
                  <c:v>5</c:v>
                </c:pt>
                <c:pt idx="6">
                  <c:v>5</c:v>
                </c:pt>
                <c:pt idx="7">
                  <c:v>5</c:v>
                </c:pt>
                <c:pt idx="8">
                  <c:v>6</c:v>
                </c:pt>
                <c:pt idx="9">
                  <c:v>8</c:v>
                </c:pt>
                <c:pt idx="10">
                  <c:v>6</c:v>
                </c:pt>
                <c:pt idx="11">
                  <c:v>6</c:v>
                </c:pt>
              </c:numCache>
            </c:numRef>
          </c:val>
          <c:bubble3D val="1"/>
        </c:ser>
        <c:ser>
          <c:idx val="5"/>
          <c:order val="5"/>
          <c:tx>
            <c:strRef>
              <c:f>ورقة1!$A$7</c:f>
              <c:strCache>
                <c:ptCount val="1"/>
                <c:pt idx="0">
                  <c:v>أمير</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ورقة1!$B$7:$M$7</c:f>
            </c:numRef>
          </c:val>
        </c:ser>
        <c:ser>
          <c:idx val="6"/>
          <c:order val="6"/>
          <c:tx>
            <c:strRef>
              <c:f>ورقة1!$A$8</c:f>
              <c:strCache>
                <c:ptCount val="1"/>
                <c:pt idx="0">
                  <c:v>آدم</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ورقة1!$B$8:$M$8</c:f>
            </c:numRef>
          </c:val>
        </c:ser>
        <c:ser>
          <c:idx val="7"/>
          <c:order val="7"/>
          <c:tx>
            <c:strRef>
              <c:f>ورقة1!$A$9</c:f>
              <c:strCache>
                <c:ptCount val="1"/>
                <c:pt idx="0">
                  <c:v>علي</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ورقة1!$B$9:$M$9</c:f>
            </c:numRef>
          </c:val>
        </c:ser>
        <c:ser>
          <c:idx val="8"/>
          <c:order val="8"/>
          <c:tx>
            <c:strRef>
              <c:f>ورقة1!$A$10</c:f>
              <c:strCache>
                <c:ptCount val="1"/>
                <c:pt idx="0">
                  <c:v>إبراهيم</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ورقة1!$B$10:$M$10</c:f>
            </c:numRef>
          </c:val>
        </c:ser>
        <c:ser>
          <c:idx val="9"/>
          <c:order val="9"/>
          <c:tx>
            <c:strRef>
              <c:f>ورقة1!$A$11</c:f>
              <c:strCache>
                <c:ptCount val="1"/>
                <c:pt idx="0">
                  <c:v>يامن</c:v>
                </c:pt>
              </c:strCache>
            </c:strRef>
          </c:tx>
          <c:cat>
            <c:strRef>
              <c:f>ورقة1!$B$1:$M$1</c:f>
              <c:strCache>
                <c:ptCount val="12"/>
                <c:pt idx="0">
                  <c:v>الضفة الغربية</c:v>
                </c:pt>
                <c:pt idx="1">
                  <c:v>جنين</c:v>
                </c:pt>
                <c:pt idx="2">
                  <c:v>طوباس</c:v>
                </c:pt>
                <c:pt idx="3">
                  <c:v>طولكرم</c:v>
                </c:pt>
                <c:pt idx="4">
                  <c:v>نابلس</c:v>
                </c:pt>
                <c:pt idx="5">
                  <c:v>قلقيلية</c:v>
                </c:pt>
                <c:pt idx="6">
                  <c:v>سلفيت</c:v>
                </c:pt>
                <c:pt idx="7">
                  <c:v>رام الله والبيرة</c:v>
                </c:pt>
                <c:pt idx="8">
                  <c:v>أريحا والاغوار</c:v>
                </c:pt>
                <c:pt idx="9">
                  <c:v>القدس</c:v>
                </c:pt>
                <c:pt idx="10">
                  <c:v>بيت لحم</c:v>
                </c:pt>
                <c:pt idx="11">
                  <c:v>الخليل</c:v>
                </c:pt>
              </c:strCache>
            </c:strRef>
          </c:cat>
          <c:val>
            <c:numRef>
              <c:f>ورقة1!$B$11:$M$11</c:f>
            </c:numRef>
          </c:val>
        </c:ser>
        <c:axId val="88448000"/>
        <c:axId val="88453888"/>
      </c:barChart>
      <c:catAx>
        <c:axId val="88448000"/>
        <c:scaling>
          <c:orientation val="minMax"/>
        </c:scaling>
        <c:axPos val="b"/>
        <c:majorGridlines>
          <c:spPr>
            <a:ln w="19050" cap="flat" cmpd="sng" algn="ctr">
              <a:solidFill>
                <a:schemeClr val="dk1">
                  <a:shade val="95000"/>
                  <a:satMod val="105000"/>
                </a:schemeClr>
              </a:solidFill>
              <a:prstDash val="sysDot"/>
            </a:ln>
            <a:effectLst/>
          </c:spPr>
        </c:majorGridlines>
        <c:majorTickMark val="none"/>
        <c:tickLblPos val="nextTo"/>
        <c:spPr>
          <a:ln w="9525">
            <a:noFill/>
          </a:ln>
        </c:spPr>
        <c:crossAx val="88453888"/>
        <c:crosses val="autoZero"/>
        <c:auto val="1"/>
        <c:lblAlgn val="ctr"/>
        <c:lblOffset val="100"/>
      </c:catAx>
      <c:valAx>
        <c:axId val="88453888"/>
        <c:scaling>
          <c:orientation val="minMax"/>
          <c:max val="10"/>
        </c:scaling>
        <c:axPos val="l"/>
        <c:numFmt formatCode="General" sourceLinked="1"/>
        <c:majorTickMark val="none"/>
        <c:tickLblPos val="nextTo"/>
        <c:crossAx val="88448000"/>
        <c:crosses val="autoZero"/>
        <c:crossBetween val="between"/>
      </c:valAx>
      <c:dTable>
        <c:showHorzBorder val="1"/>
        <c:showVertBorder val="1"/>
        <c:showOutline val="1"/>
        <c:showKeys val="1"/>
        <c:txPr>
          <a:bodyPr/>
          <a:lstStyle/>
          <a:p>
            <a:pPr rtl="0">
              <a:defRPr b="0"/>
            </a:pPr>
            <a:endParaRPr lang="ar-SA"/>
          </a:p>
        </c:txPr>
      </c:dTable>
    </c:plotArea>
    <c:plotVisOnly val="1"/>
  </c:chart>
  <c:spPr>
    <a:ln>
      <a:noFill/>
    </a:ln>
  </c:spPr>
  <c:txPr>
    <a:bodyPr/>
    <a:lstStyle/>
    <a:p>
      <a:pPr>
        <a:defRPr sz="1000"/>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45563874705886"/>
          <c:y val="0.11732692504346054"/>
          <c:w val="0.85105748429652461"/>
          <c:h val="0.68234482053379786"/>
        </c:manualLayout>
      </c:layout>
      <c:lineChart>
        <c:grouping val="stacked"/>
        <c:ser>
          <c:idx val="0"/>
          <c:order val="0"/>
          <c:tx>
            <c:strRef>
              <c:f>Sheet1!$B$1</c:f>
              <c:strCache>
                <c:ptCount val="1"/>
                <c:pt idx="0">
                  <c:v>ذكور</c:v>
                </c:pt>
              </c:strCache>
            </c:strRef>
          </c:tx>
          <c:cat>
            <c:strRef>
              <c:f>Sheet1!$A$2:$A$13</c:f>
              <c:strCache>
                <c:ptCount val="12"/>
                <c:pt idx="0">
                  <c:v>كانون الثاني</c:v>
                </c:pt>
                <c:pt idx="1">
                  <c:v>شباط</c:v>
                </c:pt>
                <c:pt idx="2">
                  <c:v>آذار</c:v>
                </c:pt>
                <c:pt idx="3">
                  <c:v>نيسان</c:v>
                </c:pt>
                <c:pt idx="4">
                  <c:v>أيار</c:v>
                </c:pt>
                <c:pt idx="5">
                  <c:v>حزيران</c:v>
                </c:pt>
                <c:pt idx="6">
                  <c:v>تموز</c:v>
                </c:pt>
                <c:pt idx="7">
                  <c:v>آب</c:v>
                </c:pt>
                <c:pt idx="8">
                  <c:v>أيلول</c:v>
                </c:pt>
                <c:pt idx="9">
                  <c:v>تشرين الأول</c:v>
                </c:pt>
                <c:pt idx="10">
                  <c:v>تشرين ثاني</c:v>
                </c:pt>
                <c:pt idx="11">
                  <c:v>كانون الأول</c:v>
                </c:pt>
              </c:strCache>
            </c:strRef>
          </c:cat>
          <c:val>
            <c:numRef>
              <c:f>Sheet1!$B$2:$B$13</c:f>
              <c:numCache>
                <c:formatCode>#,##0</c:formatCode>
                <c:ptCount val="12"/>
                <c:pt idx="0">
                  <c:v>2924</c:v>
                </c:pt>
                <c:pt idx="1">
                  <c:v>2499</c:v>
                </c:pt>
                <c:pt idx="2">
                  <c:v>2801</c:v>
                </c:pt>
                <c:pt idx="3">
                  <c:v>2765</c:v>
                </c:pt>
                <c:pt idx="4">
                  <c:v>2612</c:v>
                </c:pt>
                <c:pt idx="5">
                  <c:v>2633</c:v>
                </c:pt>
                <c:pt idx="6">
                  <c:v>2933</c:v>
                </c:pt>
                <c:pt idx="7">
                  <c:v>3093</c:v>
                </c:pt>
                <c:pt idx="8">
                  <c:v>2922</c:v>
                </c:pt>
                <c:pt idx="9">
                  <c:v>2769</c:v>
                </c:pt>
                <c:pt idx="10">
                  <c:v>2535</c:v>
                </c:pt>
                <c:pt idx="11">
                  <c:v>2599</c:v>
                </c:pt>
              </c:numCache>
            </c:numRef>
          </c:val>
        </c:ser>
        <c:ser>
          <c:idx val="1"/>
          <c:order val="1"/>
          <c:tx>
            <c:strRef>
              <c:f>Sheet1!$C$1</c:f>
              <c:strCache>
                <c:ptCount val="1"/>
                <c:pt idx="0">
                  <c:v>إناث</c:v>
                </c:pt>
              </c:strCache>
            </c:strRef>
          </c:tx>
          <c:cat>
            <c:strRef>
              <c:f>Sheet1!$A$2:$A$13</c:f>
              <c:strCache>
                <c:ptCount val="12"/>
                <c:pt idx="0">
                  <c:v>كانون الثاني</c:v>
                </c:pt>
                <c:pt idx="1">
                  <c:v>شباط</c:v>
                </c:pt>
                <c:pt idx="2">
                  <c:v>آذار</c:v>
                </c:pt>
                <c:pt idx="3">
                  <c:v>نيسان</c:v>
                </c:pt>
                <c:pt idx="4">
                  <c:v>أيار</c:v>
                </c:pt>
                <c:pt idx="5">
                  <c:v>حزيران</c:v>
                </c:pt>
                <c:pt idx="6">
                  <c:v>تموز</c:v>
                </c:pt>
                <c:pt idx="7">
                  <c:v>آب</c:v>
                </c:pt>
                <c:pt idx="8">
                  <c:v>أيلول</c:v>
                </c:pt>
                <c:pt idx="9">
                  <c:v>تشرين الأول</c:v>
                </c:pt>
                <c:pt idx="10">
                  <c:v>تشرين ثاني</c:v>
                </c:pt>
                <c:pt idx="11">
                  <c:v>كانون الأول</c:v>
                </c:pt>
              </c:strCache>
            </c:strRef>
          </c:cat>
          <c:val>
            <c:numRef>
              <c:f>Sheet1!$C$2:$C$13</c:f>
              <c:numCache>
                <c:formatCode>#,##0</c:formatCode>
                <c:ptCount val="12"/>
                <c:pt idx="0">
                  <c:v>2735</c:v>
                </c:pt>
                <c:pt idx="1">
                  <c:v>2312</c:v>
                </c:pt>
                <c:pt idx="2">
                  <c:v>2606</c:v>
                </c:pt>
                <c:pt idx="3">
                  <c:v>2533</c:v>
                </c:pt>
                <c:pt idx="4">
                  <c:v>2487</c:v>
                </c:pt>
                <c:pt idx="5">
                  <c:v>2553</c:v>
                </c:pt>
                <c:pt idx="6">
                  <c:v>2818</c:v>
                </c:pt>
                <c:pt idx="7">
                  <c:v>3017</c:v>
                </c:pt>
                <c:pt idx="8">
                  <c:v>2769</c:v>
                </c:pt>
                <c:pt idx="9">
                  <c:v>2637</c:v>
                </c:pt>
                <c:pt idx="10">
                  <c:v>2427</c:v>
                </c:pt>
                <c:pt idx="11">
                  <c:v>2540</c:v>
                </c:pt>
              </c:numCache>
            </c:numRef>
          </c:val>
        </c:ser>
        <c:ser>
          <c:idx val="2"/>
          <c:order val="2"/>
          <c:tx>
            <c:strRef>
              <c:f>Sheet1!$D$1</c:f>
              <c:strCache>
                <c:ptCount val="1"/>
                <c:pt idx="0">
                  <c:v>المجموع</c:v>
                </c:pt>
              </c:strCache>
            </c:strRef>
          </c:tx>
          <c:cat>
            <c:strRef>
              <c:f>Sheet1!$A$2:$A$13</c:f>
              <c:strCache>
                <c:ptCount val="12"/>
                <c:pt idx="0">
                  <c:v>كانون الثاني</c:v>
                </c:pt>
                <c:pt idx="1">
                  <c:v>شباط</c:v>
                </c:pt>
                <c:pt idx="2">
                  <c:v>آذار</c:v>
                </c:pt>
                <c:pt idx="3">
                  <c:v>نيسان</c:v>
                </c:pt>
                <c:pt idx="4">
                  <c:v>أيار</c:v>
                </c:pt>
                <c:pt idx="5">
                  <c:v>حزيران</c:v>
                </c:pt>
                <c:pt idx="6">
                  <c:v>تموز</c:v>
                </c:pt>
                <c:pt idx="7">
                  <c:v>آب</c:v>
                </c:pt>
                <c:pt idx="8">
                  <c:v>أيلول</c:v>
                </c:pt>
                <c:pt idx="9">
                  <c:v>تشرين الأول</c:v>
                </c:pt>
                <c:pt idx="10">
                  <c:v>تشرين ثاني</c:v>
                </c:pt>
                <c:pt idx="11">
                  <c:v>كانون الأول</c:v>
                </c:pt>
              </c:strCache>
            </c:strRef>
          </c:cat>
          <c:val>
            <c:numRef>
              <c:f>Sheet1!$D$2:$D$13</c:f>
              <c:numCache>
                <c:formatCode>#,##0</c:formatCode>
                <c:ptCount val="12"/>
                <c:pt idx="0">
                  <c:v>5659</c:v>
                </c:pt>
                <c:pt idx="1">
                  <c:v>4811</c:v>
                </c:pt>
                <c:pt idx="2">
                  <c:v>5407</c:v>
                </c:pt>
                <c:pt idx="3">
                  <c:v>5298</c:v>
                </c:pt>
                <c:pt idx="4">
                  <c:v>5099</c:v>
                </c:pt>
                <c:pt idx="5">
                  <c:v>5186</c:v>
                </c:pt>
                <c:pt idx="6">
                  <c:v>5751</c:v>
                </c:pt>
                <c:pt idx="7">
                  <c:v>6110</c:v>
                </c:pt>
                <c:pt idx="8">
                  <c:v>5691</c:v>
                </c:pt>
                <c:pt idx="9">
                  <c:v>5406</c:v>
                </c:pt>
                <c:pt idx="10">
                  <c:v>4962</c:v>
                </c:pt>
                <c:pt idx="11">
                  <c:v>5139</c:v>
                </c:pt>
              </c:numCache>
            </c:numRef>
          </c:val>
        </c:ser>
        <c:marker val="1"/>
        <c:axId val="85345792"/>
        <c:axId val="85347328"/>
      </c:lineChart>
      <c:catAx>
        <c:axId val="85345792"/>
        <c:scaling>
          <c:orientation val="minMax"/>
        </c:scaling>
        <c:axPos val="b"/>
        <c:tickLblPos val="nextTo"/>
        <c:crossAx val="85347328"/>
        <c:crosses val="autoZero"/>
        <c:auto val="1"/>
        <c:lblAlgn val="ctr"/>
        <c:lblOffset val="100"/>
      </c:catAx>
      <c:valAx>
        <c:axId val="85347328"/>
        <c:scaling>
          <c:orientation val="minMax"/>
        </c:scaling>
        <c:axPos val="l"/>
        <c:majorGridlines/>
        <c:numFmt formatCode="#,##0" sourceLinked="1"/>
        <c:tickLblPos val="nextTo"/>
        <c:crossAx val="85345792"/>
        <c:crosses val="autoZero"/>
        <c:crossBetween val="between"/>
      </c:valAx>
    </c:plotArea>
    <c:legend>
      <c:legendPos val="r"/>
      <c:layout>
        <c:manualLayout>
          <c:xMode val="edge"/>
          <c:yMode val="edge"/>
          <c:x val="0.26058271129304172"/>
          <c:y val="1.6259331219961285E-3"/>
          <c:w val="0.4625090296171443"/>
          <c:h val="0.14826294440467674"/>
        </c:manualLayout>
      </c:layout>
      <c:overlay val="1"/>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78827646544222"/>
          <c:y val="1.8748140353423565E-2"/>
          <c:w val="0.88221172353455823"/>
          <c:h val="0.53563675508303399"/>
        </c:manualLayout>
      </c:layout>
      <c:barChart>
        <c:barDir val="col"/>
        <c:grouping val="clustered"/>
        <c:ser>
          <c:idx val="0"/>
          <c:order val="0"/>
          <c:tx>
            <c:strRef>
              <c:f>ورقة1!$A$2</c:f>
              <c:strCache>
                <c:ptCount val="1"/>
                <c:pt idx="0">
                  <c:v>محمد</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ورقة1!$B$2:$N$2</c:f>
              <c:numCache>
                <c:formatCode>General</c:formatCode>
                <c:ptCount val="13"/>
                <c:pt idx="0">
                  <c:v>1</c:v>
                </c:pt>
                <c:pt idx="1">
                  <c:v>1</c:v>
                </c:pt>
                <c:pt idx="2">
                  <c:v>1</c:v>
                </c:pt>
                <c:pt idx="3">
                  <c:v>1</c:v>
                </c:pt>
                <c:pt idx="4">
                  <c:v>1</c:v>
                </c:pt>
                <c:pt idx="5">
                  <c:v>1</c:v>
                </c:pt>
                <c:pt idx="6">
                  <c:v>1</c:v>
                </c:pt>
                <c:pt idx="7">
                  <c:v>1</c:v>
                </c:pt>
                <c:pt idx="8">
                  <c:v>1</c:v>
                </c:pt>
                <c:pt idx="9">
                  <c:v>1</c:v>
                </c:pt>
                <c:pt idx="10">
                  <c:v>1</c:v>
                </c:pt>
                <c:pt idx="11">
                  <c:v>1</c:v>
                </c:pt>
                <c:pt idx="12">
                  <c:v>1</c:v>
                </c:pt>
              </c:numCache>
            </c:numRef>
          </c:val>
          <c:bubble3D val="1"/>
        </c:ser>
        <c:ser>
          <c:idx val="1"/>
          <c:order val="1"/>
          <c:tx>
            <c:strRef>
              <c:f>ورقة1!$A$3</c:f>
              <c:strCache>
                <c:ptCount val="1"/>
                <c:pt idx="0">
                  <c:v>أحمد</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ورقة1!$B$3:$N$3</c:f>
              <c:numCache>
                <c:formatCode>General</c:formatCode>
                <c:ptCount val="13"/>
                <c:pt idx="0">
                  <c:v>2</c:v>
                </c:pt>
                <c:pt idx="1">
                  <c:v>2</c:v>
                </c:pt>
                <c:pt idx="2">
                  <c:v>2</c:v>
                </c:pt>
                <c:pt idx="3">
                  <c:v>2</c:v>
                </c:pt>
                <c:pt idx="4">
                  <c:v>2</c:v>
                </c:pt>
                <c:pt idx="5">
                  <c:v>2</c:v>
                </c:pt>
                <c:pt idx="6">
                  <c:v>2</c:v>
                </c:pt>
                <c:pt idx="7">
                  <c:v>2</c:v>
                </c:pt>
                <c:pt idx="8">
                  <c:v>2</c:v>
                </c:pt>
                <c:pt idx="9">
                  <c:v>2</c:v>
                </c:pt>
                <c:pt idx="10">
                  <c:v>2</c:v>
                </c:pt>
                <c:pt idx="11">
                  <c:v>2</c:v>
                </c:pt>
                <c:pt idx="12">
                  <c:v>2</c:v>
                </c:pt>
              </c:numCache>
            </c:numRef>
          </c:val>
          <c:bubble3D val="1"/>
        </c:ser>
        <c:ser>
          <c:idx val="2"/>
          <c:order val="2"/>
          <c:tx>
            <c:strRef>
              <c:f>ورقة1!$A$4</c:f>
              <c:strCache>
                <c:ptCount val="1"/>
                <c:pt idx="0">
                  <c:v>يوسف</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ورقة1!$B$4:$N$4</c:f>
              <c:numCache>
                <c:formatCode>General</c:formatCode>
                <c:ptCount val="13"/>
                <c:pt idx="0">
                  <c:v>3</c:v>
                </c:pt>
                <c:pt idx="1">
                  <c:v>3</c:v>
                </c:pt>
                <c:pt idx="2">
                  <c:v>3</c:v>
                </c:pt>
                <c:pt idx="3">
                  <c:v>3</c:v>
                </c:pt>
                <c:pt idx="4">
                  <c:v>3</c:v>
                </c:pt>
                <c:pt idx="5">
                  <c:v>3</c:v>
                </c:pt>
                <c:pt idx="6">
                  <c:v>3</c:v>
                </c:pt>
                <c:pt idx="7">
                  <c:v>4</c:v>
                </c:pt>
                <c:pt idx="8">
                  <c:v>3</c:v>
                </c:pt>
                <c:pt idx="9">
                  <c:v>3</c:v>
                </c:pt>
                <c:pt idx="10">
                  <c:v>3</c:v>
                </c:pt>
                <c:pt idx="11">
                  <c:v>3</c:v>
                </c:pt>
                <c:pt idx="12">
                  <c:v>3</c:v>
                </c:pt>
              </c:numCache>
            </c:numRef>
          </c:val>
          <c:bubble3D val="1"/>
        </c:ser>
        <c:ser>
          <c:idx val="3"/>
          <c:order val="3"/>
          <c:tx>
            <c:strRef>
              <c:f>ورقة1!$A$5</c:f>
              <c:strCache>
                <c:ptCount val="1"/>
                <c:pt idx="0">
                  <c:v>عمر</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ورقة1!$B$5:$N$5</c:f>
              <c:numCache>
                <c:formatCode>General</c:formatCode>
                <c:ptCount val="13"/>
                <c:pt idx="0">
                  <c:v>4</c:v>
                </c:pt>
                <c:pt idx="1">
                  <c:v>7</c:v>
                </c:pt>
                <c:pt idx="2">
                  <c:v>4</c:v>
                </c:pt>
                <c:pt idx="3">
                  <c:v>5</c:v>
                </c:pt>
                <c:pt idx="4">
                  <c:v>6</c:v>
                </c:pt>
                <c:pt idx="5">
                  <c:v>4</c:v>
                </c:pt>
                <c:pt idx="6">
                  <c:v>4</c:v>
                </c:pt>
                <c:pt idx="7">
                  <c:v>3</c:v>
                </c:pt>
                <c:pt idx="8">
                  <c:v>6</c:v>
                </c:pt>
                <c:pt idx="9">
                  <c:v>5</c:v>
                </c:pt>
                <c:pt idx="10">
                  <c:v>8</c:v>
                </c:pt>
                <c:pt idx="11">
                  <c:v>4</c:v>
                </c:pt>
                <c:pt idx="12">
                  <c:v>4</c:v>
                </c:pt>
              </c:numCache>
            </c:numRef>
          </c:val>
          <c:bubble3D val="1"/>
        </c:ser>
        <c:ser>
          <c:idx val="4"/>
          <c:order val="4"/>
          <c:tx>
            <c:strRef>
              <c:f>ورقة1!$A$6</c:f>
              <c:strCache>
                <c:ptCount val="1"/>
                <c:pt idx="0">
                  <c:v>محمود</c:v>
                </c:pt>
              </c:strCache>
            </c:strRef>
          </c:tx>
          <c:cat>
            <c:strRef>
              <c:f>ورقة1!$B$1:$N$1</c:f>
              <c:strCache>
                <c:ptCount val="13"/>
                <c:pt idx="0">
                  <c:v>الضفة الغربية</c:v>
                </c:pt>
                <c:pt idx="1">
                  <c:v>كانون الثاني</c:v>
                </c:pt>
                <c:pt idx="2">
                  <c:v>شباط</c:v>
                </c:pt>
                <c:pt idx="3">
                  <c:v>آذار</c:v>
                </c:pt>
                <c:pt idx="4">
                  <c:v>نيسان</c:v>
                </c:pt>
                <c:pt idx="5">
                  <c:v>أيار</c:v>
                </c:pt>
                <c:pt idx="6">
                  <c:v>حزيران</c:v>
                </c:pt>
                <c:pt idx="7">
                  <c:v>تموز</c:v>
                </c:pt>
                <c:pt idx="8">
                  <c:v>آب</c:v>
                </c:pt>
                <c:pt idx="9">
                  <c:v>أيلول</c:v>
                </c:pt>
                <c:pt idx="10">
                  <c:v>تشرين الأول</c:v>
                </c:pt>
                <c:pt idx="11">
                  <c:v>تشرين ثاني</c:v>
                </c:pt>
                <c:pt idx="12">
                  <c:v>كانون الأول</c:v>
                </c:pt>
              </c:strCache>
            </c:strRef>
          </c:cat>
          <c:val>
            <c:numRef>
              <c:f>ورقة1!$B$6:$N$6</c:f>
              <c:numCache>
                <c:formatCode>General</c:formatCode>
                <c:ptCount val="13"/>
                <c:pt idx="0">
                  <c:v>5</c:v>
                </c:pt>
                <c:pt idx="1">
                  <c:v>4</c:v>
                </c:pt>
                <c:pt idx="2">
                  <c:v>4</c:v>
                </c:pt>
                <c:pt idx="3">
                  <c:v>4</c:v>
                </c:pt>
                <c:pt idx="4">
                  <c:v>7</c:v>
                </c:pt>
                <c:pt idx="5">
                  <c:v>5</c:v>
                </c:pt>
                <c:pt idx="6">
                  <c:v>6</c:v>
                </c:pt>
                <c:pt idx="7">
                  <c:v>6</c:v>
                </c:pt>
                <c:pt idx="8">
                  <c:v>4</c:v>
                </c:pt>
                <c:pt idx="9">
                  <c:v>4</c:v>
                </c:pt>
                <c:pt idx="10">
                  <c:v>5</c:v>
                </c:pt>
                <c:pt idx="11">
                  <c:v>7</c:v>
                </c:pt>
                <c:pt idx="12">
                  <c:v>6</c:v>
                </c:pt>
              </c:numCache>
            </c:numRef>
          </c:val>
          <c:bubble3D val="1"/>
        </c:ser>
        <c:axId val="96533120"/>
        <c:axId val="96547200"/>
      </c:barChart>
      <c:catAx>
        <c:axId val="96533120"/>
        <c:scaling>
          <c:orientation val="minMax"/>
        </c:scaling>
        <c:axPos val="b"/>
        <c:majorGridlines>
          <c:spPr>
            <a:ln w="19050" cap="flat" cmpd="sng" algn="ctr">
              <a:solidFill>
                <a:schemeClr val="dk1">
                  <a:shade val="95000"/>
                  <a:satMod val="105000"/>
                </a:schemeClr>
              </a:solidFill>
              <a:prstDash val="sysDot"/>
            </a:ln>
            <a:effectLst/>
          </c:spPr>
        </c:majorGridlines>
        <c:majorTickMark val="none"/>
        <c:tickLblPos val="nextTo"/>
        <c:spPr>
          <a:ln w="9525">
            <a:noFill/>
          </a:ln>
        </c:spPr>
        <c:crossAx val="96547200"/>
        <c:crosses val="autoZero"/>
        <c:auto val="1"/>
        <c:lblAlgn val="ctr"/>
        <c:lblOffset val="100"/>
      </c:catAx>
      <c:valAx>
        <c:axId val="96547200"/>
        <c:scaling>
          <c:orientation val="minMax"/>
          <c:max val="10"/>
        </c:scaling>
        <c:axPos val="l"/>
        <c:numFmt formatCode="General" sourceLinked="1"/>
        <c:majorTickMark val="none"/>
        <c:tickLblPos val="nextTo"/>
        <c:crossAx val="96533120"/>
        <c:crosses val="autoZero"/>
        <c:crossBetween val="between"/>
      </c:valAx>
      <c:dTable>
        <c:showHorzBorder val="1"/>
        <c:showVertBorder val="1"/>
        <c:showOutline val="1"/>
        <c:showKeys val="1"/>
      </c:dTable>
    </c:plotArea>
    <c:plotVisOnly val="1"/>
  </c:chart>
  <c:spPr>
    <a:ln>
      <a:noFill/>
    </a:ln>
  </c:spPr>
  <c:txPr>
    <a:bodyPr/>
    <a:lstStyle/>
    <a:p>
      <a:pPr>
        <a:defRPr sz="1000">
          <a:latin typeface="Times New Roman" pitchFamily="18" charset="0"/>
          <a:cs typeface="Times New Roman" pitchFamily="18"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1884F-A109-4039-B0CC-759AC9FF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34</Pages>
  <Words>6494</Words>
  <Characters>37018</Characters>
  <Application>Microsoft Office Word</Application>
  <DocSecurity>0</DocSecurity>
  <Lines>308</Lines>
  <Paragraphs>86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43426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nodeh</cp:lastModifiedBy>
  <cp:revision>226</cp:revision>
  <cp:lastPrinted>2012-11-25T08:32:00Z</cp:lastPrinted>
  <dcterms:created xsi:type="dcterms:W3CDTF">2012-11-12T10:53:00Z</dcterms:created>
  <dcterms:modified xsi:type="dcterms:W3CDTF">2012-11-29T06:27:00Z</dcterms:modified>
</cp:coreProperties>
</file>